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D37E6B" w:rsidRPr="002A0ABD" w:rsidTr="002A0ABD">
        <w:trPr>
          <w:trHeight w:val="961"/>
          <w:jc w:val="center"/>
        </w:trPr>
        <w:tc>
          <w:tcPr>
            <w:tcW w:w="3321" w:type="dxa"/>
          </w:tcPr>
          <w:p w:rsidR="00D37E6B" w:rsidRDefault="00D37E6B" w:rsidP="002A0ABD">
            <w:pPr>
              <w:pStyle w:val="a3"/>
              <w:jc w:val="center"/>
              <w:rPr>
                <w:rFonts w:ascii="Times New Roman" w:hAnsi="Times New Roman"/>
                <w:sz w:val="28"/>
              </w:rPr>
            </w:pPr>
          </w:p>
        </w:tc>
        <w:tc>
          <w:tcPr>
            <w:tcW w:w="2977" w:type="dxa"/>
            <w:hideMark/>
          </w:tcPr>
          <w:p w:rsidR="00D37E6B" w:rsidRDefault="00294019" w:rsidP="002A0ABD">
            <w:pPr>
              <w:pStyle w:val="a3"/>
              <w:jc w:val="center"/>
              <w:rPr>
                <w:rFonts w:ascii="Times New Roman" w:hAnsi="Times New Roman"/>
                <w:sz w:val="28"/>
              </w:rPr>
            </w:pPr>
            <w:r w:rsidRPr="002A0ABD">
              <w:rPr>
                <w:rFonts w:ascii="Times New Roman" w:hAnsi="Times New Roman"/>
                <w:noProof/>
                <w:sz w:val="28"/>
              </w:rPr>
              <w:drawing>
                <wp:inline distT="0" distB="0" distL="0" distR="0">
                  <wp:extent cx="619125" cy="962025"/>
                  <wp:effectExtent l="0" t="0" r="9525" b="9525"/>
                  <wp:docPr id="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962025"/>
                          </a:xfrm>
                          <a:prstGeom prst="rect">
                            <a:avLst/>
                          </a:prstGeom>
                          <a:noFill/>
                          <a:ln>
                            <a:noFill/>
                          </a:ln>
                        </pic:spPr>
                      </pic:pic>
                    </a:graphicData>
                  </a:graphic>
                </wp:inline>
              </w:drawing>
            </w:r>
          </w:p>
        </w:tc>
        <w:tc>
          <w:tcPr>
            <w:tcW w:w="3462" w:type="dxa"/>
          </w:tcPr>
          <w:p w:rsidR="00D37E6B" w:rsidRDefault="00D37E6B" w:rsidP="002A0ABD">
            <w:pPr>
              <w:pStyle w:val="a3"/>
              <w:jc w:val="center"/>
              <w:rPr>
                <w:rFonts w:ascii="Times New Roman" w:hAnsi="Times New Roman"/>
                <w:sz w:val="28"/>
                <w:u w:val="single"/>
              </w:rPr>
            </w:pPr>
          </w:p>
        </w:tc>
      </w:tr>
    </w:tbl>
    <w:p w:rsidR="00D37E6B" w:rsidRDefault="00D37E6B" w:rsidP="00D37E6B">
      <w:pPr>
        <w:pStyle w:val="a3"/>
        <w:jc w:val="center"/>
        <w:rPr>
          <w:rFonts w:ascii="Times New Roman" w:hAnsi="Times New Roman"/>
          <w:b/>
          <w:caps/>
          <w:sz w:val="28"/>
        </w:rPr>
      </w:pPr>
      <w:r>
        <w:rPr>
          <w:rFonts w:ascii="Times New Roman" w:hAnsi="Times New Roman"/>
          <w:b/>
          <w:caps/>
          <w:sz w:val="28"/>
        </w:rPr>
        <w:t>СОВЕТ ДЕПУТАТОВ муниципального образования БУРУНЧИНСКИЙ сельсоветСаракташского района оренбургской области</w:t>
      </w:r>
    </w:p>
    <w:p w:rsidR="00D37E6B" w:rsidRDefault="00D37E6B" w:rsidP="00D37E6B">
      <w:pPr>
        <w:pStyle w:val="a3"/>
        <w:jc w:val="center"/>
        <w:rPr>
          <w:rFonts w:ascii="Times New Roman" w:hAnsi="Times New Roman"/>
          <w:b/>
          <w:caps/>
          <w:sz w:val="28"/>
        </w:rPr>
      </w:pPr>
      <w:r>
        <w:rPr>
          <w:rFonts w:ascii="Times New Roman" w:hAnsi="Times New Roman"/>
          <w:b/>
          <w:caps/>
          <w:sz w:val="28"/>
        </w:rPr>
        <w:t>третий созыв</w:t>
      </w:r>
    </w:p>
    <w:p w:rsidR="00D37E6B" w:rsidRDefault="00D37E6B" w:rsidP="00D37E6B">
      <w:pPr>
        <w:pStyle w:val="a3"/>
        <w:jc w:val="center"/>
        <w:rPr>
          <w:rFonts w:ascii="Times New Roman" w:hAnsi="Times New Roman"/>
          <w:caps/>
          <w:sz w:val="28"/>
        </w:rPr>
      </w:pPr>
    </w:p>
    <w:p w:rsidR="00D37E6B" w:rsidRDefault="00D37E6B" w:rsidP="00D37E6B">
      <w:pPr>
        <w:pStyle w:val="a3"/>
        <w:jc w:val="center"/>
        <w:rPr>
          <w:rFonts w:ascii="Times New Roman" w:hAnsi="Times New Roman"/>
          <w:b/>
          <w:sz w:val="28"/>
        </w:rPr>
      </w:pPr>
      <w:r>
        <w:rPr>
          <w:rFonts w:ascii="Times New Roman" w:hAnsi="Times New Roman"/>
          <w:b/>
          <w:sz w:val="28"/>
        </w:rPr>
        <w:t>Р Е Ш Е Н И Е</w:t>
      </w:r>
    </w:p>
    <w:p w:rsidR="00D37E6B" w:rsidRDefault="00D37E6B" w:rsidP="00D37E6B">
      <w:pPr>
        <w:pStyle w:val="a3"/>
        <w:jc w:val="center"/>
        <w:rPr>
          <w:rFonts w:ascii="Times New Roman" w:hAnsi="Times New Roman"/>
          <w:b/>
          <w:sz w:val="28"/>
        </w:rPr>
      </w:pPr>
    </w:p>
    <w:p w:rsidR="00D37E6B" w:rsidRDefault="00D37E6B" w:rsidP="00D37E6B">
      <w:pPr>
        <w:pStyle w:val="a3"/>
        <w:jc w:val="center"/>
        <w:rPr>
          <w:rFonts w:ascii="Times New Roman" w:hAnsi="Times New Roman"/>
          <w:sz w:val="28"/>
        </w:rPr>
      </w:pPr>
      <w:r>
        <w:rPr>
          <w:rFonts w:ascii="Times New Roman" w:hAnsi="Times New Roman"/>
          <w:sz w:val="28"/>
        </w:rPr>
        <w:t>Двадцать третьего заседания Совета депутатов</w:t>
      </w:r>
    </w:p>
    <w:p w:rsidR="00D37E6B" w:rsidRDefault="00D37E6B" w:rsidP="00D37E6B">
      <w:pPr>
        <w:pStyle w:val="a3"/>
        <w:jc w:val="center"/>
        <w:rPr>
          <w:rFonts w:ascii="Times New Roman" w:hAnsi="Times New Roman"/>
          <w:sz w:val="28"/>
        </w:rPr>
      </w:pPr>
      <w:r>
        <w:rPr>
          <w:rFonts w:ascii="Times New Roman" w:hAnsi="Times New Roman"/>
          <w:sz w:val="28"/>
        </w:rPr>
        <w:t>Бурунчинского сельсовета третьего созыва</w:t>
      </w:r>
    </w:p>
    <w:p w:rsidR="00D37E6B" w:rsidRDefault="00D37E6B" w:rsidP="00D37E6B">
      <w:pPr>
        <w:rPr>
          <w:sz w:val="28"/>
          <w:szCs w:val="28"/>
        </w:rPr>
      </w:pPr>
    </w:p>
    <w:tbl>
      <w:tblPr>
        <w:tblW w:w="0" w:type="auto"/>
        <w:tblLook w:val="04A0" w:firstRow="1" w:lastRow="0" w:firstColumn="1" w:lastColumn="0" w:noHBand="0" w:noVBand="1"/>
      </w:tblPr>
      <w:tblGrid>
        <w:gridCol w:w="3004"/>
        <w:gridCol w:w="2971"/>
        <w:gridCol w:w="3380"/>
      </w:tblGrid>
      <w:tr w:rsidR="00D37E6B" w:rsidRPr="002A0ABD" w:rsidTr="002A0ABD">
        <w:tc>
          <w:tcPr>
            <w:tcW w:w="3059" w:type="dxa"/>
            <w:hideMark/>
          </w:tcPr>
          <w:p w:rsidR="00D37E6B" w:rsidRPr="00BA1D83" w:rsidRDefault="00D37E6B" w:rsidP="002A0ABD">
            <w:pPr>
              <w:pStyle w:val="a3"/>
              <w:jc w:val="center"/>
              <w:rPr>
                <w:rFonts w:ascii="Times New Roman" w:hAnsi="Times New Roman"/>
                <w:sz w:val="28"/>
              </w:rPr>
            </w:pPr>
            <w:r>
              <w:rPr>
                <w:rFonts w:ascii="Times New Roman" w:hAnsi="Times New Roman"/>
                <w:sz w:val="28"/>
              </w:rPr>
              <w:t>29.06.</w:t>
            </w:r>
            <w:r w:rsidR="00D574F0">
              <w:rPr>
                <w:rFonts w:ascii="Times New Roman" w:hAnsi="Times New Roman"/>
                <w:sz w:val="28"/>
              </w:rPr>
              <w:t>2018</w:t>
            </w:r>
            <w:bookmarkStart w:id="0" w:name="_GoBack"/>
            <w:bookmarkEnd w:id="0"/>
          </w:p>
        </w:tc>
        <w:tc>
          <w:tcPr>
            <w:tcW w:w="3034" w:type="dxa"/>
            <w:hideMark/>
          </w:tcPr>
          <w:p w:rsidR="00D37E6B" w:rsidRPr="00BA1D83" w:rsidRDefault="00D37E6B" w:rsidP="002A0ABD">
            <w:pPr>
              <w:pStyle w:val="a3"/>
              <w:jc w:val="center"/>
              <w:rPr>
                <w:rFonts w:ascii="Times New Roman" w:hAnsi="Times New Roman"/>
                <w:sz w:val="28"/>
              </w:rPr>
            </w:pPr>
            <w:r w:rsidRPr="00BA1D83">
              <w:rPr>
                <w:rFonts w:ascii="Times New Roman" w:hAnsi="Times New Roman"/>
                <w:sz w:val="28"/>
              </w:rPr>
              <w:t>с. Бурунча</w:t>
            </w:r>
          </w:p>
        </w:tc>
        <w:tc>
          <w:tcPr>
            <w:tcW w:w="3478" w:type="dxa"/>
            <w:hideMark/>
          </w:tcPr>
          <w:p w:rsidR="00D37E6B" w:rsidRDefault="00D37E6B" w:rsidP="002A0ABD">
            <w:pPr>
              <w:pStyle w:val="a3"/>
              <w:jc w:val="center"/>
              <w:rPr>
                <w:rFonts w:ascii="Times New Roman" w:hAnsi="Times New Roman"/>
                <w:sz w:val="28"/>
              </w:rPr>
            </w:pPr>
            <w:r>
              <w:rPr>
                <w:rFonts w:ascii="Times New Roman" w:hAnsi="Times New Roman"/>
                <w:sz w:val="28"/>
              </w:rPr>
              <w:t>№ 110</w:t>
            </w:r>
          </w:p>
          <w:p w:rsidR="00D37E6B" w:rsidRPr="00BA1D83" w:rsidRDefault="00D37E6B" w:rsidP="002A0ABD">
            <w:pPr>
              <w:pStyle w:val="a3"/>
              <w:jc w:val="center"/>
              <w:rPr>
                <w:rFonts w:ascii="Times New Roman" w:hAnsi="Times New Roman"/>
                <w:sz w:val="28"/>
              </w:rPr>
            </w:pPr>
          </w:p>
        </w:tc>
      </w:tr>
    </w:tbl>
    <w:p w:rsidR="00D37E6B" w:rsidRPr="00B6403F" w:rsidRDefault="00D37E6B" w:rsidP="00D37E6B">
      <w:pPr>
        <w:ind w:right="-1"/>
        <w:rPr>
          <w:rFonts w:ascii="Times New Roman" w:hAnsi="Times New Roman"/>
          <w:sz w:val="28"/>
          <w:szCs w:val="28"/>
        </w:rPr>
      </w:pPr>
      <w:r w:rsidRPr="00B6403F">
        <w:rPr>
          <w:rFonts w:ascii="Times New Roman" w:hAnsi="Times New Roman"/>
          <w:sz w:val="28"/>
          <w:szCs w:val="28"/>
        </w:rPr>
        <w:t xml:space="preserve">       </w:t>
      </w:r>
    </w:p>
    <w:tbl>
      <w:tblPr>
        <w:tblW w:w="0" w:type="auto"/>
        <w:jc w:val="center"/>
        <w:tblLook w:val="01E0" w:firstRow="1" w:lastRow="1" w:firstColumn="1" w:lastColumn="1" w:noHBand="0" w:noVBand="0"/>
      </w:tblPr>
      <w:tblGrid>
        <w:gridCol w:w="7427"/>
      </w:tblGrid>
      <w:tr w:rsidR="00D37E6B" w:rsidRPr="002A0ABD" w:rsidTr="002A0ABD">
        <w:trPr>
          <w:jc w:val="center"/>
        </w:trPr>
        <w:tc>
          <w:tcPr>
            <w:tcW w:w="7427" w:type="dxa"/>
          </w:tcPr>
          <w:p w:rsidR="00D37E6B" w:rsidRPr="002A0ABD" w:rsidRDefault="00D37E6B" w:rsidP="00D37E6B">
            <w:pPr>
              <w:jc w:val="center"/>
              <w:rPr>
                <w:rFonts w:ascii="Times New Roman" w:hAnsi="Times New Roman"/>
              </w:rPr>
            </w:pPr>
            <w:r w:rsidRPr="002A0ABD">
              <w:rPr>
                <w:rFonts w:ascii="Times New Roman" w:hAnsi="Times New Roman"/>
                <w:sz w:val="28"/>
              </w:rPr>
              <w:t>Об внесение изменений в Правила благоустройства территории муниципального образования Бурунчинский сельсовет Саракташского района Оренбургской области</w:t>
            </w:r>
          </w:p>
        </w:tc>
      </w:tr>
    </w:tbl>
    <w:p w:rsidR="00D37E6B" w:rsidRPr="009A58B2" w:rsidRDefault="00D37E6B" w:rsidP="00D37E6B">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B6403F">
        <w:rPr>
          <w:rFonts w:ascii="Times New Roman" w:hAnsi="Times New Roman"/>
          <w:sz w:val="28"/>
          <w:szCs w:val="28"/>
        </w:rPr>
        <w:t>В соответствии с Федеральным законом от 06.10.2003 года  № 131-ФЗ «Об общих принципах организации м</w:t>
      </w:r>
      <w:r>
        <w:rPr>
          <w:rFonts w:ascii="Times New Roman" w:hAnsi="Times New Roman"/>
          <w:sz w:val="28"/>
          <w:szCs w:val="28"/>
        </w:rPr>
        <w:t>естного самоуправления»,  со статьёй</w:t>
      </w:r>
      <w:r w:rsidRPr="00B6403F">
        <w:rPr>
          <w:rFonts w:ascii="Times New Roman" w:hAnsi="Times New Roman"/>
          <w:sz w:val="28"/>
          <w:szCs w:val="28"/>
        </w:rPr>
        <w:t xml:space="preserve"> 210 Гражданского кодекса Российской Федерации, статьёй 30 Жилищного Кодекса Российской Федерации, </w:t>
      </w:r>
      <w:hyperlink r:id="rId6" w:anchor="text" w:history="1">
        <w:r w:rsidRPr="00B6403F">
          <w:rPr>
            <w:rStyle w:val="a6"/>
            <w:rFonts w:ascii="Times New Roman" w:hAnsi="Times New Roman"/>
            <w:sz w:val="28"/>
            <w:szCs w:val="28"/>
          </w:rPr>
          <w:t>Постановлением Правительства</w:t>
        </w:r>
        <w:r>
          <w:rPr>
            <w:rStyle w:val="a6"/>
            <w:rFonts w:ascii="Times New Roman" w:hAnsi="Times New Roman"/>
            <w:sz w:val="28"/>
            <w:szCs w:val="28"/>
          </w:rPr>
          <w:t xml:space="preserve"> РФ от 30 апреля 2014 г. N 403 «</w:t>
        </w:r>
        <w:r w:rsidRPr="00B6403F">
          <w:rPr>
            <w:rStyle w:val="a6"/>
            <w:rFonts w:ascii="Times New Roman" w:hAnsi="Times New Roman"/>
            <w:sz w:val="28"/>
            <w:szCs w:val="28"/>
          </w:rPr>
          <w:t>Об исчерпывающем перечне процедур в</w:t>
        </w:r>
        <w:r>
          <w:rPr>
            <w:rStyle w:val="a6"/>
            <w:rFonts w:ascii="Times New Roman" w:hAnsi="Times New Roman"/>
            <w:sz w:val="28"/>
            <w:szCs w:val="28"/>
          </w:rPr>
          <w:t xml:space="preserve"> сфере жилищного строительства»,</w:t>
        </w:r>
        <w:r w:rsidRPr="00B6403F">
          <w:rPr>
            <w:rStyle w:val="a6"/>
            <w:rFonts w:ascii="Times New Roman" w:hAnsi="Times New Roman"/>
            <w:sz w:val="28"/>
            <w:szCs w:val="28"/>
          </w:rPr>
          <w:t xml:space="preserve"> </w:t>
        </w:r>
      </w:hyperlink>
      <w:r w:rsidRPr="009A58B2">
        <w:rPr>
          <w:rFonts w:ascii="Arial" w:hAnsi="Arial" w:cs="Arial"/>
          <w:sz w:val="23"/>
          <w:szCs w:val="23"/>
        </w:rPr>
        <w:t xml:space="preserve"> </w:t>
      </w:r>
      <w:r w:rsidRPr="009A58B2">
        <w:rPr>
          <w:rFonts w:ascii="Times New Roman" w:hAnsi="Times New Roman"/>
          <w:sz w:val="28"/>
          <w:szCs w:val="28"/>
        </w:rPr>
        <w:t xml:space="preserve">приказом Минстроя Российской Федерации от </w:t>
      </w:r>
    </w:p>
    <w:p w:rsidR="00D37E6B" w:rsidRPr="00B6403F" w:rsidRDefault="00D37E6B" w:rsidP="00D37E6B">
      <w:pPr>
        <w:spacing w:after="0" w:line="240" w:lineRule="auto"/>
        <w:jc w:val="both"/>
        <w:rPr>
          <w:rFonts w:ascii="Times New Roman" w:hAnsi="Times New Roman"/>
          <w:sz w:val="28"/>
          <w:szCs w:val="28"/>
        </w:rPr>
      </w:pPr>
      <w:r>
        <w:rPr>
          <w:rFonts w:ascii="Times New Roman" w:hAnsi="Times New Roman"/>
          <w:sz w:val="28"/>
          <w:szCs w:val="28"/>
        </w:rPr>
        <w:t>13.04.2017 N</w:t>
      </w:r>
      <w:r w:rsidRPr="009A58B2">
        <w:rPr>
          <w:rFonts w:ascii="Times New Roman" w:hAnsi="Times New Roman"/>
          <w:sz w:val="28"/>
          <w:szCs w:val="28"/>
        </w:rPr>
        <w:t>711/пр «Об утверждении методических рекомендаций для подготовки правил благоустройства территорий поселений, городских округов и внутригородских районо</w:t>
      </w:r>
      <w:r>
        <w:rPr>
          <w:rFonts w:ascii="Times New Roman" w:hAnsi="Times New Roman"/>
          <w:sz w:val="28"/>
          <w:szCs w:val="28"/>
        </w:rPr>
        <w:t>в</w:t>
      </w:r>
      <w:r w:rsidRPr="00B6403F">
        <w:rPr>
          <w:rFonts w:ascii="Times New Roman" w:hAnsi="Times New Roman"/>
          <w:sz w:val="28"/>
          <w:szCs w:val="28"/>
        </w:rPr>
        <w:t xml:space="preserve">,  Уставом муниципального образования </w:t>
      </w:r>
      <w:r>
        <w:rPr>
          <w:rFonts w:ascii="Times New Roman" w:hAnsi="Times New Roman"/>
          <w:sz w:val="28"/>
          <w:szCs w:val="28"/>
        </w:rPr>
        <w:t>Бурунчинский</w:t>
      </w:r>
      <w:r w:rsidRPr="00B6403F">
        <w:rPr>
          <w:rFonts w:ascii="Times New Roman" w:hAnsi="Times New Roman"/>
          <w:sz w:val="28"/>
          <w:szCs w:val="28"/>
        </w:rPr>
        <w:t xml:space="preserve"> сельсовет Саракташского района Оренбургской области</w:t>
      </w:r>
      <w:r>
        <w:rPr>
          <w:rFonts w:ascii="Times New Roman" w:hAnsi="Times New Roman"/>
          <w:sz w:val="28"/>
          <w:szCs w:val="28"/>
        </w:rPr>
        <w:t>,</w:t>
      </w:r>
      <w:r w:rsidRPr="00A21889">
        <w:rPr>
          <w:rFonts w:ascii="Times New Roman CYR" w:hAnsi="Times New Roman CYR" w:cs="Times New Roman CYR"/>
          <w:sz w:val="28"/>
          <w:szCs w:val="28"/>
        </w:rPr>
        <w:t xml:space="preserve"> </w:t>
      </w:r>
    </w:p>
    <w:p w:rsidR="00D37E6B" w:rsidRPr="00B6403F" w:rsidRDefault="00D37E6B" w:rsidP="00D37E6B">
      <w:pPr>
        <w:ind w:firstLine="720"/>
        <w:rPr>
          <w:rFonts w:ascii="Times New Roman" w:hAnsi="Times New Roman"/>
          <w:sz w:val="28"/>
          <w:szCs w:val="28"/>
        </w:rPr>
      </w:pPr>
      <w:r w:rsidRPr="00B6403F">
        <w:rPr>
          <w:rFonts w:ascii="Times New Roman" w:hAnsi="Times New Roman"/>
          <w:sz w:val="28"/>
          <w:szCs w:val="28"/>
        </w:rPr>
        <w:t>Совет депутатов</w:t>
      </w:r>
      <w:r>
        <w:rPr>
          <w:rFonts w:ascii="Times New Roman" w:hAnsi="Times New Roman"/>
          <w:sz w:val="28"/>
          <w:szCs w:val="28"/>
        </w:rPr>
        <w:t xml:space="preserve"> Бурунчинский</w:t>
      </w:r>
      <w:r w:rsidRPr="00B6403F">
        <w:rPr>
          <w:rFonts w:ascii="Times New Roman" w:hAnsi="Times New Roman"/>
          <w:sz w:val="28"/>
          <w:szCs w:val="28"/>
        </w:rPr>
        <w:t xml:space="preserve"> сельсовета</w:t>
      </w:r>
    </w:p>
    <w:p w:rsidR="00D37E6B" w:rsidRPr="00B6403F" w:rsidRDefault="00D37E6B" w:rsidP="00D37E6B">
      <w:pPr>
        <w:ind w:firstLine="720"/>
        <w:rPr>
          <w:rFonts w:ascii="Times New Roman" w:hAnsi="Times New Roman"/>
          <w:sz w:val="28"/>
          <w:szCs w:val="28"/>
        </w:rPr>
      </w:pPr>
      <w:r w:rsidRPr="00B6403F">
        <w:rPr>
          <w:rFonts w:ascii="Times New Roman" w:hAnsi="Times New Roman"/>
          <w:sz w:val="28"/>
          <w:szCs w:val="28"/>
        </w:rPr>
        <w:t>Р Е Ш И Л :</w:t>
      </w:r>
    </w:p>
    <w:p w:rsidR="00D37E6B" w:rsidRPr="00B6403F" w:rsidRDefault="00D37E6B" w:rsidP="00D37E6B">
      <w:pPr>
        <w:ind w:firstLine="700"/>
        <w:jc w:val="both"/>
        <w:rPr>
          <w:rFonts w:ascii="Times New Roman" w:hAnsi="Times New Roman"/>
          <w:sz w:val="28"/>
          <w:szCs w:val="28"/>
        </w:rPr>
      </w:pPr>
      <w:r w:rsidRPr="00B6403F">
        <w:rPr>
          <w:rFonts w:ascii="Times New Roman" w:hAnsi="Times New Roman"/>
          <w:sz w:val="28"/>
          <w:szCs w:val="28"/>
        </w:rPr>
        <w:t xml:space="preserve">1. </w:t>
      </w:r>
      <w:r>
        <w:rPr>
          <w:rFonts w:ascii="Times New Roman" w:hAnsi="Times New Roman"/>
          <w:sz w:val="28"/>
          <w:szCs w:val="28"/>
        </w:rPr>
        <w:t xml:space="preserve">Внести изменения в </w:t>
      </w:r>
      <w:r w:rsidRPr="00B6403F">
        <w:rPr>
          <w:rFonts w:ascii="Times New Roman" w:hAnsi="Times New Roman"/>
          <w:sz w:val="28"/>
          <w:szCs w:val="28"/>
        </w:rPr>
        <w:t xml:space="preserve">Правила благоустройства территории муниципального образования </w:t>
      </w:r>
      <w:r>
        <w:rPr>
          <w:rFonts w:ascii="Times New Roman" w:hAnsi="Times New Roman"/>
          <w:sz w:val="28"/>
          <w:szCs w:val="28"/>
        </w:rPr>
        <w:t>Бурунчинский</w:t>
      </w:r>
      <w:r w:rsidRPr="00B6403F">
        <w:rPr>
          <w:rFonts w:ascii="Times New Roman" w:hAnsi="Times New Roman"/>
          <w:sz w:val="28"/>
          <w:szCs w:val="28"/>
        </w:rPr>
        <w:t xml:space="preserve"> сельсовет Саракташского района Оренбургской области,</w:t>
      </w:r>
      <w:r>
        <w:rPr>
          <w:rFonts w:ascii="Times New Roman" w:hAnsi="Times New Roman"/>
          <w:sz w:val="28"/>
          <w:szCs w:val="28"/>
        </w:rPr>
        <w:t xml:space="preserve"> </w:t>
      </w:r>
      <w:r w:rsidRPr="00B6403F">
        <w:rPr>
          <w:rFonts w:ascii="Times New Roman" w:hAnsi="Times New Roman"/>
          <w:sz w:val="28"/>
          <w:szCs w:val="28"/>
        </w:rPr>
        <w:t xml:space="preserve">утвержденные решением Совета депутатов </w:t>
      </w:r>
      <w:r>
        <w:rPr>
          <w:rFonts w:ascii="Times New Roman" w:hAnsi="Times New Roman"/>
          <w:sz w:val="28"/>
          <w:szCs w:val="28"/>
        </w:rPr>
        <w:t>Бурунчинский сельсовета от 15.07.2011</w:t>
      </w:r>
      <w:r w:rsidRPr="00B6403F">
        <w:rPr>
          <w:rFonts w:ascii="Times New Roman" w:hAnsi="Times New Roman"/>
          <w:sz w:val="28"/>
          <w:szCs w:val="28"/>
        </w:rPr>
        <w:t xml:space="preserve"> года №</w:t>
      </w:r>
      <w:r>
        <w:rPr>
          <w:rFonts w:ascii="Times New Roman" w:hAnsi="Times New Roman"/>
          <w:sz w:val="28"/>
          <w:szCs w:val="28"/>
        </w:rPr>
        <w:t xml:space="preserve"> 30</w:t>
      </w:r>
      <w:r w:rsidRPr="00B6403F">
        <w:rPr>
          <w:rFonts w:ascii="Times New Roman" w:hAnsi="Times New Roman"/>
          <w:sz w:val="28"/>
          <w:szCs w:val="28"/>
        </w:rPr>
        <w:t xml:space="preserve">, </w:t>
      </w:r>
      <w:r>
        <w:rPr>
          <w:rFonts w:ascii="Times New Roman" w:hAnsi="Times New Roman"/>
          <w:sz w:val="28"/>
          <w:szCs w:val="28"/>
        </w:rPr>
        <w:t>изложив их в новой редакции</w:t>
      </w:r>
      <w:r w:rsidRPr="00B6403F">
        <w:rPr>
          <w:rFonts w:ascii="Times New Roman" w:hAnsi="Times New Roman"/>
          <w:sz w:val="28"/>
          <w:szCs w:val="28"/>
        </w:rPr>
        <w:t xml:space="preserve"> согласно приложения №1.</w:t>
      </w:r>
    </w:p>
    <w:p w:rsidR="00D37E6B" w:rsidRPr="00B6403F" w:rsidRDefault="00D37E6B" w:rsidP="00D37E6B">
      <w:pPr>
        <w:ind w:right="-5" w:firstLine="700"/>
        <w:jc w:val="both"/>
        <w:rPr>
          <w:rFonts w:ascii="Times New Roman" w:hAnsi="Times New Roman"/>
          <w:sz w:val="28"/>
          <w:szCs w:val="28"/>
        </w:rPr>
      </w:pPr>
      <w:r w:rsidRPr="00B6403F">
        <w:rPr>
          <w:rFonts w:ascii="Times New Roman" w:hAnsi="Times New Roman"/>
          <w:sz w:val="28"/>
          <w:szCs w:val="28"/>
        </w:rPr>
        <w:lastRenderedPageBreak/>
        <w:t xml:space="preserve"> 2.</w:t>
      </w:r>
      <w:r>
        <w:rPr>
          <w:rFonts w:ascii="Times New Roman" w:hAnsi="Times New Roman"/>
          <w:sz w:val="28"/>
          <w:szCs w:val="28"/>
        </w:rPr>
        <w:t xml:space="preserve"> </w:t>
      </w:r>
      <w:r w:rsidRPr="00B6403F">
        <w:rPr>
          <w:rFonts w:ascii="Times New Roman" w:hAnsi="Times New Roman"/>
          <w:sz w:val="28"/>
          <w:szCs w:val="28"/>
        </w:rPr>
        <w:t xml:space="preserve">Настоящее решение вступает в силу после </w:t>
      </w:r>
      <w:r>
        <w:rPr>
          <w:rFonts w:ascii="Times New Roman" w:hAnsi="Times New Roman"/>
          <w:sz w:val="28"/>
          <w:szCs w:val="28"/>
        </w:rPr>
        <w:t>его</w:t>
      </w:r>
      <w:r w:rsidRPr="00B6403F">
        <w:rPr>
          <w:rFonts w:ascii="Times New Roman" w:hAnsi="Times New Roman"/>
          <w:sz w:val="28"/>
          <w:szCs w:val="28"/>
        </w:rPr>
        <w:t xml:space="preserve"> официального опубликования путем вывешивания текста документа в местах, определенных соответствующим Положением о нормативно-правовых актах, и размещения на официальном сайте администрации муниципального образования </w:t>
      </w:r>
      <w:r>
        <w:rPr>
          <w:rFonts w:ascii="Times New Roman" w:hAnsi="Times New Roman"/>
          <w:sz w:val="28"/>
          <w:szCs w:val="28"/>
        </w:rPr>
        <w:t>Бурунчинский</w:t>
      </w:r>
      <w:r w:rsidRPr="00B6403F">
        <w:rPr>
          <w:rFonts w:ascii="Times New Roman" w:hAnsi="Times New Roman"/>
          <w:sz w:val="28"/>
          <w:szCs w:val="28"/>
        </w:rPr>
        <w:t xml:space="preserve"> сельсовет Саракташского района Оренбургской области .</w:t>
      </w:r>
    </w:p>
    <w:p w:rsidR="00D37E6B" w:rsidRPr="00D37E6B" w:rsidRDefault="00D37E6B" w:rsidP="00D37E6B">
      <w:pPr>
        <w:spacing w:after="120"/>
        <w:ind w:firstLine="714"/>
        <w:jc w:val="both"/>
        <w:rPr>
          <w:rFonts w:ascii="Times New Roman" w:hAnsi="Times New Roman"/>
          <w:sz w:val="28"/>
          <w:szCs w:val="28"/>
        </w:rPr>
      </w:pPr>
      <w:r w:rsidRPr="00D37E6B">
        <w:rPr>
          <w:rFonts w:ascii="Times New Roman" w:hAnsi="Times New Roman"/>
          <w:sz w:val="28"/>
          <w:szCs w:val="28"/>
        </w:rPr>
        <w:t xml:space="preserve"> 4. Контроль за исполнением решения возложить на постоянную комиссию по социально –экономическим вопросам (Власюк Г.Г.).</w:t>
      </w:r>
    </w:p>
    <w:p w:rsidR="00D37E6B" w:rsidRPr="00B6403F" w:rsidRDefault="00D37E6B" w:rsidP="00D37E6B">
      <w:pPr>
        <w:spacing w:after="120"/>
        <w:ind w:firstLine="714"/>
        <w:jc w:val="both"/>
        <w:rPr>
          <w:rFonts w:ascii="Times New Roman" w:hAnsi="Times New Roman"/>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D37E6B" w:rsidRPr="002A0ABD" w:rsidTr="002A0ABD">
        <w:tc>
          <w:tcPr>
            <w:tcW w:w="9180" w:type="dxa"/>
            <w:tcBorders>
              <w:top w:val="nil"/>
              <w:left w:val="nil"/>
              <w:bottom w:val="nil"/>
              <w:right w:val="nil"/>
            </w:tcBorders>
          </w:tcPr>
          <w:p w:rsidR="00D37E6B" w:rsidRPr="002A0ABD" w:rsidRDefault="00D37E6B" w:rsidP="002A0ABD">
            <w:pPr>
              <w:jc w:val="both"/>
              <w:rPr>
                <w:rFonts w:ascii="Times New Roman" w:hAnsi="Times New Roman"/>
                <w:sz w:val="28"/>
                <w:szCs w:val="28"/>
              </w:rPr>
            </w:pPr>
            <w:r w:rsidRPr="002A0ABD">
              <w:rPr>
                <w:rFonts w:ascii="Times New Roman" w:hAnsi="Times New Roman"/>
                <w:sz w:val="28"/>
                <w:szCs w:val="28"/>
              </w:rPr>
              <w:t xml:space="preserve">Председатель Совета депутатов сельсовета                       </w:t>
            </w:r>
          </w:p>
          <w:p w:rsidR="00D37E6B" w:rsidRPr="002A0ABD" w:rsidRDefault="00D37E6B" w:rsidP="00D37E6B">
            <w:pPr>
              <w:jc w:val="both"/>
              <w:rPr>
                <w:rFonts w:ascii="Times New Roman" w:hAnsi="Times New Roman"/>
                <w:sz w:val="28"/>
                <w:szCs w:val="28"/>
              </w:rPr>
            </w:pPr>
            <w:r w:rsidRPr="002A0ABD">
              <w:rPr>
                <w:rFonts w:ascii="Times New Roman" w:hAnsi="Times New Roman"/>
                <w:sz w:val="28"/>
                <w:szCs w:val="28"/>
              </w:rPr>
              <w:t>Глава муниципального образования                                А.В. Морсков</w:t>
            </w:r>
          </w:p>
        </w:tc>
      </w:tr>
    </w:tbl>
    <w:p w:rsidR="00D37E6B" w:rsidRPr="00B6403F" w:rsidRDefault="00D37E6B" w:rsidP="00D37E6B">
      <w:pPr>
        <w:pStyle w:val="ConsPlusNormal"/>
        <w:jc w:val="both"/>
        <w:rPr>
          <w:rFonts w:ascii="Times New Roman" w:hAnsi="Times New Roman" w:cs="Times New Roman"/>
          <w:sz w:val="28"/>
          <w:szCs w:val="28"/>
        </w:rPr>
      </w:pPr>
    </w:p>
    <w:p w:rsidR="00D37E6B" w:rsidRPr="009323CC" w:rsidRDefault="00D37E6B" w:rsidP="00D37E6B">
      <w:pPr>
        <w:pStyle w:val="ConsPlusNormal"/>
        <w:jc w:val="both"/>
        <w:rPr>
          <w:rFonts w:ascii="Times New Roman" w:hAnsi="Times New Roman" w:cs="Times New Roman"/>
          <w:sz w:val="28"/>
          <w:szCs w:val="28"/>
        </w:rPr>
      </w:pPr>
      <w:r w:rsidRPr="009323CC">
        <w:rPr>
          <w:rFonts w:ascii="Times New Roman" w:hAnsi="Times New Roman" w:cs="Times New Roman"/>
          <w:sz w:val="28"/>
          <w:szCs w:val="28"/>
        </w:rPr>
        <w:t>Разослано: депутатам -</w:t>
      </w:r>
      <w:r>
        <w:rPr>
          <w:rFonts w:ascii="Times New Roman" w:hAnsi="Times New Roman" w:cs="Times New Roman"/>
          <w:sz w:val="28"/>
          <w:szCs w:val="28"/>
        </w:rPr>
        <w:t xml:space="preserve"> 7</w:t>
      </w:r>
      <w:r w:rsidRPr="009323CC">
        <w:rPr>
          <w:rFonts w:ascii="Times New Roman" w:hAnsi="Times New Roman" w:cs="Times New Roman"/>
          <w:sz w:val="28"/>
          <w:szCs w:val="28"/>
        </w:rPr>
        <w:t>, прокуратуре района, постоянной комиссии</w:t>
      </w:r>
    </w:p>
    <w:p w:rsidR="002A0ABD" w:rsidRDefault="002A0ABD" w:rsidP="00D37E6B">
      <w:pPr>
        <w:tabs>
          <w:tab w:val="left" w:pos="1920"/>
        </w:tabs>
      </w:pPr>
    </w:p>
    <w:p w:rsidR="00D37E6B" w:rsidRDefault="00D37E6B" w:rsidP="00D37E6B">
      <w:pPr>
        <w:tabs>
          <w:tab w:val="left" w:pos="1920"/>
        </w:tabs>
      </w:pPr>
    </w:p>
    <w:p w:rsidR="00D37E6B" w:rsidRDefault="00D37E6B" w:rsidP="00D37E6B">
      <w:pPr>
        <w:tabs>
          <w:tab w:val="left" w:pos="1920"/>
        </w:tabs>
      </w:pPr>
    </w:p>
    <w:p w:rsidR="00D37E6B" w:rsidRPr="00CF7CCA" w:rsidRDefault="00D37E6B" w:rsidP="00D37E6B">
      <w:pPr>
        <w:autoSpaceDE w:val="0"/>
        <w:autoSpaceDN w:val="0"/>
        <w:adjustRightInd w:val="0"/>
        <w:rPr>
          <w:sz w:val="28"/>
          <w:szCs w:val="28"/>
        </w:rPr>
      </w:pPr>
    </w:p>
    <w:p w:rsidR="00D37E6B" w:rsidRDefault="00D37E6B" w:rsidP="00D37E6B">
      <w:pPr>
        <w:autoSpaceDE w:val="0"/>
        <w:autoSpaceDN w:val="0"/>
        <w:adjustRightInd w:val="0"/>
        <w:spacing w:line="10" w:lineRule="atLeast"/>
        <w:rPr>
          <w:sz w:val="28"/>
          <w:szCs w:val="28"/>
        </w:rPr>
      </w:pPr>
    </w:p>
    <w:p w:rsidR="00D37E6B" w:rsidRDefault="00D37E6B" w:rsidP="00D37E6B">
      <w:pPr>
        <w:autoSpaceDE w:val="0"/>
        <w:autoSpaceDN w:val="0"/>
        <w:adjustRightInd w:val="0"/>
        <w:spacing w:line="10" w:lineRule="atLeast"/>
        <w:rPr>
          <w:sz w:val="28"/>
          <w:szCs w:val="28"/>
        </w:rPr>
      </w:pPr>
    </w:p>
    <w:p w:rsidR="00D37E6B" w:rsidRDefault="00D37E6B" w:rsidP="00D37E6B">
      <w:pPr>
        <w:autoSpaceDE w:val="0"/>
        <w:autoSpaceDN w:val="0"/>
        <w:adjustRightInd w:val="0"/>
        <w:spacing w:line="10" w:lineRule="atLeast"/>
        <w:rPr>
          <w:sz w:val="28"/>
          <w:szCs w:val="28"/>
        </w:rPr>
      </w:pPr>
    </w:p>
    <w:p w:rsidR="00D37E6B" w:rsidRDefault="00D37E6B" w:rsidP="00D37E6B">
      <w:pPr>
        <w:autoSpaceDE w:val="0"/>
        <w:autoSpaceDN w:val="0"/>
        <w:adjustRightInd w:val="0"/>
        <w:spacing w:line="10" w:lineRule="atLeast"/>
        <w:rPr>
          <w:sz w:val="28"/>
          <w:szCs w:val="28"/>
        </w:rPr>
      </w:pPr>
    </w:p>
    <w:p w:rsidR="00D37E6B" w:rsidRDefault="00D37E6B" w:rsidP="00D37E6B">
      <w:pPr>
        <w:autoSpaceDE w:val="0"/>
        <w:autoSpaceDN w:val="0"/>
        <w:adjustRightInd w:val="0"/>
        <w:spacing w:line="10" w:lineRule="atLeast"/>
        <w:rPr>
          <w:sz w:val="28"/>
          <w:szCs w:val="28"/>
        </w:rPr>
      </w:pPr>
    </w:p>
    <w:p w:rsidR="00D37E6B" w:rsidRDefault="00D37E6B" w:rsidP="00D37E6B">
      <w:pPr>
        <w:autoSpaceDE w:val="0"/>
        <w:autoSpaceDN w:val="0"/>
        <w:adjustRightInd w:val="0"/>
        <w:spacing w:line="10" w:lineRule="atLeast"/>
        <w:rPr>
          <w:sz w:val="28"/>
          <w:szCs w:val="28"/>
        </w:rPr>
      </w:pPr>
    </w:p>
    <w:p w:rsidR="00D37E6B" w:rsidRDefault="00D37E6B" w:rsidP="00D37E6B">
      <w:pPr>
        <w:autoSpaceDE w:val="0"/>
        <w:autoSpaceDN w:val="0"/>
        <w:adjustRightInd w:val="0"/>
        <w:spacing w:line="10" w:lineRule="atLeast"/>
        <w:rPr>
          <w:sz w:val="28"/>
          <w:szCs w:val="28"/>
        </w:rPr>
      </w:pPr>
    </w:p>
    <w:p w:rsidR="00D37E6B" w:rsidRDefault="00D37E6B" w:rsidP="00D37E6B">
      <w:pPr>
        <w:autoSpaceDE w:val="0"/>
        <w:autoSpaceDN w:val="0"/>
        <w:adjustRightInd w:val="0"/>
        <w:spacing w:line="10" w:lineRule="atLeast"/>
        <w:rPr>
          <w:sz w:val="28"/>
          <w:szCs w:val="28"/>
        </w:rPr>
      </w:pPr>
    </w:p>
    <w:p w:rsidR="00D37E6B" w:rsidRDefault="00D37E6B" w:rsidP="00D37E6B">
      <w:pPr>
        <w:autoSpaceDE w:val="0"/>
        <w:autoSpaceDN w:val="0"/>
        <w:adjustRightInd w:val="0"/>
        <w:spacing w:line="10" w:lineRule="atLeast"/>
        <w:rPr>
          <w:sz w:val="28"/>
          <w:szCs w:val="28"/>
        </w:rPr>
      </w:pPr>
    </w:p>
    <w:p w:rsidR="00D37E6B" w:rsidRDefault="00D37E6B" w:rsidP="00D37E6B">
      <w:pPr>
        <w:autoSpaceDE w:val="0"/>
        <w:autoSpaceDN w:val="0"/>
        <w:adjustRightInd w:val="0"/>
        <w:spacing w:line="10" w:lineRule="atLeast"/>
        <w:rPr>
          <w:sz w:val="28"/>
          <w:szCs w:val="28"/>
        </w:rPr>
      </w:pPr>
    </w:p>
    <w:p w:rsidR="00D37E6B" w:rsidRPr="00CF7CCA" w:rsidRDefault="00D37E6B" w:rsidP="00D37E6B">
      <w:pPr>
        <w:autoSpaceDE w:val="0"/>
        <w:autoSpaceDN w:val="0"/>
        <w:adjustRightInd w:val="0"/>
        <w:spacing w:line="10" w:lineRule="atLeast"/>
        <w:rPr>
          <w:sz w:val="28"/>
          <w:szCs w:val="28"/>
        </w:rPr>
      </w:pPr>
    </w:p>
    <w:p w:rsidR="00D37E6B" w:rsidRDefault="00D37E6B" w:rsidP="00D37E6B">
      <w:pPr>
        <w:autoSpaceDE w:val="0"/>
        <w:autoSpaceDN w:val="0"/>
        <w:adjustRightInd w:val="0"/>
        <w:jc w:val="right"/>
        <w:rPr>
          <w:rFonts w:ascii="Times New Roman" w:hAnsi="Times New Roman"/>
          <w:sz w:val="28"/>
          <w:szCs w:val="28"/>
        </w:rPr>
        <w:sectPr w:rsidR="00D37E6B">
          <w:pgSz w:w="11906" w:h="16838"/>
          <w:pgMar w:top="1134" w:right="850" w:bottom="1134" w:left="1701" w:header="708" w:footer="708" w:gutter="0"/>
          <w:cols w:space="708"/>
          <w:docGrid w:linePitch="360"/>
        </w:sectPr>
      </w:pPr>
    </w:p>
    <w:p w:rsidR="00D37E6B" w:rsidRPr="00CD6576" w:rsidRDefault="00D37E6B" w:rsidP="00CD6576">
      <w:pPr>
        <w:pStyle w:val="a3"/>
        <w:jc w:val="right"/>
        <w:rPr>
          <w:rFonts w:ascii="Times New Roman" w:hAnsi="Times New Roman"/>
          <w:sz w:val="28"/>
        </w:rPr>
      </w:pPr>
      <w:r w:rsidRPr="00CD6576">
        <w:rPr>
          <w:rFonts w:ascii="Times New Roman" w:hAnsi="Times New Roman"/>
          <w:sz w:val="28"/>
        </w:rPr>
        <w:lastRenderedPageBreak/>
        <w:t>Приложение №1  к</w:t>
      </w:r>
    </w:p>
    <w:p w:rsidR="00D37E6B" w:rsidRPr="00CD6576" w:rsidRDefault="00D37E6B" w:rsidP="00CD6576">
      <w:pPr>
        <w:pStyle w:val="a3"/>
        <w:jc w:val="right"/>
        <w:rPr>
          <w:rFonts w:ascii="Times New Roman" w:hAnsi="Times New Roman"/>
          <w:sz w:val="28"/>
        </w:rPr>
      </w:pPr>
      <w:r w:rsidRPr="00CD6576">
        <w:rPr>
          <w:rFonts w:ascii="Times New Roman" w:hAnsi="Times New Roman"/>
          <w:sz w:val="28"/>
        </w:rPr>
        <w:t>решению Совета депутатов</w:t>
      </w:r>
    </w:p>
    <w:p w:rsidR="00D37E6B" w:rsidRPr="00CD6576" w:rsidRDefault="00D37E6B" w:rsidP="00CD6576">
      <w:pPr>
        <w:pStyle w:val="a3"/>
        <w:jc w:val="right"/>
        <w:rPr>
          <w:rFonts w:ascii="Times New Roman" w:hAnsi="Times New Roman"/>
          <w:sz w:val="28"/>
        </w:rPr>
      </w:pPr>
      <w:r w:rsidRPr="00CD6576">
        <w:rPr>
          <w:rFonts w:ascii="Times New Roman" w:hAnsi="Times New Roman"/>
          <w:sz w:val="28"/>
        </w:rPr>
        <w:t>муниципального образования</w:t>
      </w:r>
    </w:p>
    <w:p w:rsidR="00D37E6B" w:rsidRPr="00CD6576" w:rsidRDefault="00CD6576" w:rsidP="00CD6576">
      <w:pPr>
        <w:pStyle w:val="a3"/>
        <w:jc w:val="right"/>
        <w:rPr>
          <w:rFonts w:ascii="Times New Roman" w:hAnsi="Times New Roman"/>
          <w:sz w:val="28"/>
        </w:rPr>
      </w:pPr>
      <w:r w:rsidRPr="00CD6576">
        <w:rPr>
          <w:rFonts w:ascii="Times New Roman" w:hAnsi="Times New Roman"/>
          <w:sz w:val="28"/>
        </w:rPr>
        <w:t>Бурунчинский</w:t>
      </w:r>
      <w:r w:rsidR="00D37E6B" w:rsidRPr="00CD6576">
        <w:rPr>
          <w:rFonts w:ascii="Times New Roman" w:hAnsi="Times New Roman"/>
          <w:sz w:val="28"/>
        </w:rPr>
        <w:t xml:space="preserve"> сельсовет</w:t>
      </w:r>
    </w:p>
    <w:p w:rsidR="00D37E6B" w:rsidRPr="00CD6576" w:rsidRDefault="00D37E6B" w:rsidP="00CD6576">
      <w:pPr>
        <w:pStyle w:val="a3"/>
        <w:jc w:val="right"/>
        <w:rPr>
          <w:rFonts w:ascii="Times New Roman" w:hAnsi="Times New Roman"/>
          <w:sz w:val="28"/>
        </w:rPr>
      </w:pPr>
      <w:r w:rsidRPr="00CD6576">
        <w:rPr>
          <w:rFonts w:ascii="Times New Roman" w:hAnsi="Times New Roman"/>
          <w:sz w:val="28"/>
        </w:rPr>
        <w:t>Саракташского района</w:t>
      </w:r>
    </w:p>
    <w:p w:rsidR="00D37E6B" w:rsidRPr="00CD6576" w:rsidRDefault="00D37E6B" w:rsidP="00CD6576">
      <w:pPr>
        <w:pStyle w:val="a3"/>
        <w:jc w:val="right"/>
        <w:rPr>
          <w:rFonts w:ascii="Times New Roman" w:hAnsi="Times New Roman"/>
          <w:sz w:val="28"/>
        </w:rPr>
      </w:pPr>
      <w:r w:rsidRPr="00CD6576">
        <w:rPr>
          <w:rFonts w:ascii="Times New Roman" w:hAnsi="Times New Roman"/>
          <w:sz w:val="28"/>
        </w:rPr>
        <w:t>Оренбургской области</w:t>
      </w:r>
    </w:p>
    <w:p w:rsidR="00D37E6B" w:rsidRPr="00CD6576" w:rsidRDefault="00D37E6B" w:rsidP="00CD6576">
      <w:pPr>
        <w:pStyle w:val="a3"/>
        <w:jc w:val="right"/>
        <w:rPr>
          <w:rFonts w:ascii="Times New Roman" w:hAnsi="Times New Roman"/>
          <w:sz w:val="28"/>
        </w:rPr>
      </w:pPr>
    </w:p>
    <w:p w:rsidR="00D37E6B" w:rsidRPr="00D37E6B" w:rsidRDefault="00D37E6B" w:rsidP="00CD6576">
      <w:pPr>
        <w:pStyle w:val="a3"/>
        <w:jc w:val="right"/>
      </w:pPr>
      <w:r w:rsidRPr="00CD6576">
        <w:rPr>
          <w:rFonts w:ascii="Times New Roman" w:hAnsi="Times New Roman"/>
          <w:sz w:val="28"/>
        </w:rPr>
        <w:t xml:space="preserve">от </w:t>
      </w:r>
      <w:r w:rsidR="00CD6576" w:rsidRPr="00CD6576">
        <w:rPr>
          <w:rFonts w:ascii="Times New Roman" w:hAnsi="Times New Roman"/>
          <w:sz w:val="28"/>
        </w:rPr>
        <w:t>29.06.2018</w:t>
      </w:r>
      <w:r w:rsidRPr="00CD6576">
        <w:rPr>
          <w:rFonts w:ascii="Times New Roman" w:hAnsi="Times New Roman"/>
          <w:sz w:val="28"/>
        </w:rPr>
        <w:t xml:space="preserve">  г. №</w:t>
      </w:r>
      <w:r w:rsidR="00CD6576" w:rsidRPr="00CD6576">
        <w:rPr>
          <w:rFonts w:ascii="Times New Roman" w:hAnsi="Times New Roman"/>
          <w:sz w:val="28"/>
        </w:rPr>
        <w:t xml:space="preserve"> 110</w:t>
      </w:r>
    </w:p>
    <w:p w:rsidR="00D37E6B" w:rsidRPr="00D37E6B" w:rsidRDefault="00D37E6B" w:rsidP="00D37E6B">
      <w:pPr>
        <w:autoSpaceDE w:val="0"/>
        <w:autoSpaceDN w:val="0"/>
        <w:adjustRightInd w:val="0"/>
        <w:spacing w:line="263" w:lineRule="atLeast"/>
        <w:rPr>
          <w:rFonts w:ascii="Times New Roman" w:hAnsi="Times New Roman"/>
          <w:sz w:val="28"/>
          <w:szCs w:val="28"/>
        </w:rPr>
      </w:pPr>
    </w:p>
    <w:p w:rsidR="00D37E6B" w:rsidRPr="00D37E6B" w:rsidRDefault="00D37E6B" w:rsidP="00D37E6B">
      <w:pPr>
        <w:autoSpaceDE w:val="0"/>
        <w:autoSpaceDN w:val="0"/>
        <w:adjustRightInd w:val="0"/>
        <w:ind w:right="-179"/>
        <w:jc w:val="center"/>
        <w:rPr>
          <w:rFonts w:ascii="Times New Roman" w:hAnsi="Times New Roman"/>
          <w:sz w:val="28"/>
          <w:szCs w:val="28"/>
        </w:rPr>
      </w:pPr>
      <w:r w:rsidRPr="00D37E6B">
        <w:rPr>
          <w:rFonts w:ascii="Times New Roman" w:hAnsi="Times New Roman"/>
          <w:b/>
          <w:bCs/>
          <w:sz w:val="28"/>
          <w:szCs w:val="28"/>
        </w:rPr>
        <w:t>ПРАВИЛА</w:t>
      </w:r>
    </w:p>
    <w:p w:rsidR="00D37E6B" w:rsidRPr="00D37E6B" w:rsidRDefault="00D37E6B" w:rsidP="00D37E6B">
      <w:pPr>
        <w:autoSpaceDE w:val="0"/>
        <w:autoSpaceDN w:val="0"/>
        <w:adjustRightInd w:val="0"/>
        <w:ind w:right="-259"/>
        <w:jc w:val="center"/>
        <w:rPr>
          <w:rFonts w:ascii="Times New Roman" w:hAnsi="Times New Roman"/>
          <w:sz w:val="28"/>
          <w:szCs w:val="28"/>
        </w:rPr>
      </w:pPr>
      <w:r w:rsidRPr="00D37E6B">
        <w:rPr>
          <w:rFonts w:ascii="Times New Roman" w:hAnsi="Times New Roman"/>
          <w:b/>
          <w:bCs/>
          <w:sz w:val="28"/>
          <w:szCs w:val="28"/>
        </w:rPr>
        <w:t>благоустройства территории муниципального образования</w:t>
      </w:r>
    </w:p>
    <w:p w:rsidR="00D37E6B" w:rsidRPr="00D37E6B" w:rsidRDefault="00CD6576" w:rsidP="00D37E6B">
      <w:pPr>
        <w:autoSpaceDE w:val="0"/>
        <w:autoSpaceDN w:val="0"/>
        <w:adjustRightInd w:val="0"/>
        <w:ind w:right="-259"/>
        <w:jc w:val="center"/>
        <w:rPr>
          <w:rFonts w:ascii="Times New Roman" w:hAnsi="Times New Roman"/>
          <w:sz w:val="28"/>
          <w:szCs w:val="28"/>
        </w:rPr>
      </w:pPr>
      <w:r>
        <w:rPr>
          <w:rFonts w:ascii="Times New Roman" w:hAnsi="Times New Roman"/>
          <w:b/>
          <w:bCs/>
          <w:sz w:val="28"/>
          <w:szCs w:val="28"/>
        </w:rPr>
        <w:t xml:space="preserve">Бурунчинский </w:t>
      </w:r>
      <w:r w:rsidR="00D37E6B" w:rsidRPr="00D37E6B">
        <w:rPr>
          <w:rFonts w:ascii="Times New Roman" w:hAnsi="Times New Roman"/>
          <w:b/>
          <w:bCs/>
          <w:sz w:val="28"/>
          <w:szCs w:val="28"/>
        </w:rPr>
        <w:t xml:space="preserve"> сельсовет Саракташского  района Оренбургской области</w:t>
      </w:r>
    </w:p>
    <w:p w:rsidR="00D37E6B" w:rsidRPr="00D37E6B" w:rsidRDefault="00D37E6B" w:rsidP="00D37E6B">
      <w:pPr>
        <w:autoSpaceDE w:val="0"/>
        <w:autoSpaceDN w:val="0"/>
        <w:adjustRightInd w:val="0"/>
        <w:spacing w:line="330" w:lineRule="atLeast"/>
        <w:rPr>
          <w:rFonts w:ascii="Times New Roman" w:hAnsi="Times New Roman"/>
          <w:sz w:val="28"/>
          <w:szCs w:val="28"/>
        </w:rPr>
      </w:pP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 xml:space="preserve">Правила благоустройства </w:t>
      </w:r>
      <w:r w:rsidRPr="00D37E6B">
        <w:rPr>
          <w:rFonts w:ascii="Times New Roman" w:hAnsi="Times New Roman"/>
          <w:b/>
          <w:bCs/>
          <w:sz w:val="28"/>
          <w:szCs w:val="28"/>
        </w:rPr>
        <w:t>территории муниципального образования</w:t>
      </w:r>
      <w:r w:rsidRPr="00D37E6B">
        <w:rPr>
          <w:rFonts w:ascii="Times New Roman" w:hAnsi="Times New Roman"/>
          <w:sz w:val="28"/>
          <w:szCs w:val="28"/>
        </w:rPr>
        <w:t xml:space="preserve"> </w:t>
      </w:r>
      <w:r w:rsidR="00CD6576">
        <w:rPr>
          <w:rFonts w:ascii="Times New Roman" w:hAnsi="Times New Roman"/>
          <w:b/>
          <w:bCs/>
          <w:sz w:val="28"/>
          <w:szCs w:val="28"/>
        </w:rPr>
        <w:t>бурунчинский</w:t>
      </w:r>
      <w:r w:rsidRPr="00D37E6B">
        <w:rPr>
          <w:rFonts w:ascii="Times New Roman" w:hAnsi="Times New Roman"/>
          <w:b/>
          <w:bCs/>
          <w:sz w:val="28"/>
          <w:szCs w:val="28"/>
        </w:rPr>
        <w:t xml:space="preserve">сельсовет Саракташского района Оренбургской области </w:t>
      </w:r>
      <w:r w:rsidRPr="00D37E6B">
        <w:rPr>
          <w:rFonts w:ascii="Times New Roman" w:hAnsi="Times New Roman"/>
          <w:sz w:val="28"/>
          <w:szCs w:val="28"/>
        </w:rPr>
        <w:t>(далее - Правила) разработаны в соответствии с Федеральным законом №131-ФЗ «Об общих принципах организации местного самоуправления в Российской Федерации», Приказом Минстроя России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D37E6B" w:rsidRPr="00D37E6B" w:rsidRDefault="00D37E6B" w:rsidP="00D37E6B">
      <w:pPr>
        <w:autoSpaceDE w:val="0"/>
        <w:autoSpaceDN w:val="0"/>
        <w:adjustRightInd w:val="0"/>
        <w:ind w:left="820"/>
        <w:jc w:val="center"/>
        <w:rPr>
          <w:rFonts w:ascii="Times New Roman" w:hAnsi="Times New Roman"/>
          <w:b/>
          <w:sz w:val="28"/>
          <w:szCs w:val="28"/>
        </w:rPr>
      </w:pPr>
      <w:r w:rsidRPr="00D37E6B">
        <w:rPr>
          <w:rFonts w:ascii="Times New Roman" w:hAnsi="Times New Roman"/>
          <w:b/>
          <w:sz w:val="28"/>
          <w:szCs w:val="28"/>
          <w:lang w:val="en-US"/>
        </w:rPr>
        <w:t>I</w:t>
      </w:r>
      <w:r w:rsidRPr="00D37E6B">
        <w:rPr>
          <w:rFonts w:ascii="Times New Roman" w:hAnsi="Times New Roman"/>
          <w:b/>
          <w:sz w:val="28"/>
          <w:szCs w:val="28"/>
        </w:rPr>
        <w:t>. Общие положения.</w:t>
      </w:r>
    </w:p>
    <w:p w:rsidR="00D37E6B" w:rsidRPr="00D37E6B" w:rsidRDefault="00D37E6B" w:rsidP="00D37E6B">
      <w:pPr>
        <w:autoSpaceDE w:val="0"/>
        <w:autoSpaceDN w:val="0"/>
        <w:adjustRightInd w:val="0"/>
        <w:spacing w:line="239" w:lineRule="atLeast"/>
        <w:ind w:left="260" w:firstLine="566"/>
        <w:jc w:val="both"/>
        <w:rPr>
          <w:rFonts w:ascii="Times New Roman" w:hAnsi="Times New Roman"/>
          <w:sz w:val="28"/>
          <w:szCs w:val="28"/>
        </w:rPr>
      </w:pPr>
      <w:r w:rsidRPr="00D37E6B">
        <w:rPr>
          <w:rFonts w:ascii="Times New Roman" w:hAnsi="Times New Roman"/>
          <w:sz w:val="28"/>
          <w:szCs w:val="28"/>
        </w:rPr>
        <w:t xml:space="preserve">1.1. Правила устанавливают единые нормы и требования по благоустройству территории </w:t>
      </w:r>
      <w:r w:rsidRPr="00D37E6B">
        <w:rPr>
          <w:rFonts w:ascii="Times New Roman" w:hAnsi="Times New Roman"/>
          <w:b/>
          <w:bCs/>
          <w:sz w:val="28"/>
          <w:szCs w:val="28"/>
        </w:rPr>
        <w:t xml:space="preserve">муниципального образования </w:t>
      </w:r>
      <w:r w:rsidR="00CD6576">
        <w:rPr>
          <w:rFonts w:ascii="Times New Roman" w:hAnsi="Times New Roman"/>
          <w:b/>
          <w:bCs/>
          <w:sz w:val="28"/>
          <w:szCs w:val="28"/>
        </w:rPr>
        <w:t xml:space="preserve">Бурунчинский </w:t>
      </w:r>
      <w:r w:rsidRPr="00D37E6B">
        <w:rPr>
          <w:rFonts w:ascii="Times New Roman" w:hAnsi="Times New Roman"/>
          <w:b/>
          <w:bCs/>
          <w:sz w:val="28"/>
          <w:szCs w:val="28"/>
        </w:rPr>
        <w:t>сельсовет Саракташского района Оренбургской области (далее - муниципальное образование)</w:t>
      </w:r>
      <w:r w:rsidRPr="00D37E6B">
        <w:rPr>
          <w:rFonts w:ascii="Times New Roman" w:hAnsi="Times New Roman"/>
          <w:sz w:val="28"/>
          <w:szCs w:val="28"/>
        </w:rPr>
        <w:t>, в том числе по</w:t>
      </w:r>
      <w:r w:rsidRPr="00D37E6B">
        <w:rPr>
          <w:rFonts w:ascii="Times New Roman" w:hAnsi="Times New Roman"/>
          <w:b/>
          <w:bCs/>
          <w:sz w:val="28"/>
          <w:szCs w:val="28"/>
        </w:rPr>
        <w:t xml:space="preserve"> </w:t>
      </w:r>
      <w:r w:rsidRPr="00D37E6B">
        <w:rPr>
          <w:rFonts w:ascii="Times New Roman" w:hAnsi="Times New Roman"/>
          <w:sz w:val="28"/>
          <w:szCs w:val="28"/>
        </w:rPr>
        <w:t>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 xml:space="preserve">1.2. Настоящие Правила обязательны для исполнения всеми юридическими и физическими лицами на территории </w:t>
      </w:r>
      <w:r w:rsidRPr="00D37E6B">
        <w:rPr>
          <w:rFonts w:ascii="Times New Roman" w:hAnsi="Times New Roman"/>
          <w:bCs/>
          <w:sz w:val="28"/>
          <w:szCs w:val="28"/>
        </w:rPr>
        <w:t>муниципального образования</w:t>
      </w:r>
      <w:r w:rsidRPr="00D37E6B">
        <w:rPr>
          <w:rFonts w:ascii="Times New Roman" w:hAnsi="Times New Roman"/>
          <w:sz w:val="28"/>
          <w:szCs w:val="28"/>
        </w:rPr>
        <w:t>.</w:t>
      </w:r>
    </w:p>
    <w:p w:rsidR="00D37E6B" w:rsidRPr="00D37E6B" w:rsidRDefault="00D37E6B" w:rsidP="00D37E6B">
      <w:pPr>
        <w:autoSpaceDE w:val="0"/>
        <w:autoSpaceDN w:val="0"/>
        <w:adjustRightInd w:val="0"/>
        <w:spacing w:line="235" w:lineRule="atLeast"/>
        <w:ind w:left="260" w:firstLine="566"/>
        <w:jc w:val="both"/>
        <w:rPr>
          <w:rFonts w:ascii="Times New Roman" w:hAnsi="Times New Roman"/>
          <w:sz w:val="28"/>
          <w:szCs w:val="28"/>
        </w:rPr>
      </w:pPr>
      <w:r w:rsidRPr="00D37E6B">
        <w:rPr>
          <w:rFonts w:ascii="Times New Roman" w:hAnsi="Times New Roman"/>
          <w:sz w:val="28"/>
          <w:szCs w:val="28"/>
        </w:rPr>
        <w:t>1.3. Благоустройство территории муниципального образования обеспечивается:</w:t>
      </w:r>
    </w:p>
    <w:p w:rsidR="00D37E6B" w:rsidRPr="00D37E6B" w:rsidRDefault="00D37E6B" w:rsidP="00D37E6B">
      <w:pPr>
        <w:numPr>
          <w:ilvl w:val="0"/>
          <w:numId w:val="1"/>
        </w:numPr>
        <w:tabs>
          <w:tab w:val="left" w:pos="1268"/>
        </w:tabs>
        <w:autoSpaceDE w:val="0"/>
        <w:autoSpaceDN w:val="0"/>
        <w:adjustRightInd w:val="0"/>
        <w:spacing w:after="0" w:line="234" w:lineRule="atLeast"/>
        <w:ind w:left="260" w:firstLine="568"/>
        <w:rPr>
          <w:rFonts w:ascii="Times New Roman" w:hAnsi="Times New Roman"/>
          <w:sz w:val="28"/>
          <w:szCs w:val="28"/>
        </w:rPr>
      </w:pPr>
      <w:r w:rsidRPr="00D37E6B">
        <w:rPr>
          <w:rFonts w:ascii="Times New Roman" w:hAnsi="Times New Roman"/>
          <w:sz w:val="28"/>
          <w:szCs w:val="28"/>
        </w:rPr>
        <w:t xml:space="preserve">администрацией муниципального образования </w:t>
      </w:r>
      <w:r w:rsidR="00CD6576">
        <w:rPr>
          <w:rFonts w:ascii="Times New Roman" w:hAnsi="Times New Roman"/>
          <w:sz w:val="28"/>
          <w:szCs w:val="28"/>
        </w:rPr>
        <w:t xml:space="preserve">Бурунчинский </w:t>
      </w:r>
      <w:r w:rsidRPr="00D37E6B">
        <w:rPr>
          <w:rFonts w:ascii="Times New Roman" w:hAnsi="Times New Roman"/>
          <w:sz w:val="28"/>
          <w:szCs w:val="28"/>
        </w:rPr>
        <w:t xml:space="preserve">сельсовет Саракташского района Оренбургской области (далее – администрация), осуществляющими организационную и контролирующую функции; </w:t>
      </w:r>
    </w:p>
    <w:p w:rsidR="00D37E6B" w:rsidRPr="00D37E6B" w:rsidRDefault="00D37E6B" w:rsidP="00D37E6B">
      <w:pPr>
        <w:numPr>
          <w:ilvl w:val="0"/>
          <w:numId w:val="1"/>
        </w:numPr>
        <w:tabs>
          <w:tab w:val="left" w:pos="1268"/>
        </w:tabs>
        <w:autoSpaceDE w:val="0"/>
        <w:autoSpaceDN w:val="0"/>
        <w:adjustRightInd w:val="0"/>
        <w:spacing w:after="0" w:line="234" w:lineRule="atLeast"/>
        <w:ind w:left="260" w:firstLine="568"/>
        <w:rPr>
          <w:rFonts w:ascii="Times New Roman" w:hAnsi="Times New Roman"/>
          <w:sz w:val="28"/>
          <w:szCs w:val="28"/>
        </w:rPr>
      </w:pPr>
      <w:r w:rsidRPr="00D37E6B">
        <w:rPr>
          <w:rFonts w:ascii="Times New Roman" w:hAnsi="Times New Roman"/>
          <w:sz w:val="28"/>
          <w:szCs w:val="28"/>
        </w:rPr>
        <w:lastRenderedPageBreak/>
        <w:t>организациями, выполняющими работы по содержанию и благоустройству муниципального образования;</w:t>
      </w:r>
    </w:p>
    <w:p w:rsidR="00D37E6B" w:rsidRPr="00D37E6B" w:rsidRDefault="00D37E6B" w:rsidP="00D37E6B">
      <w:pPr>
        <w:numPr>
          <w:ilvl w:val="0"/>
          <w:numId w:val="1"/>
        </w:numPr>
        <w:tabs>
          <w:tab w:val="left" w:pos="1000"/>
        </w:tabs>
        <w:autoSpaceDE w:val="0"/>
        <w:autoSpaceDN w:val="0"/>
        <w:adjustRightInd w:val="0"/>
        <w:spacing w:after="0" w:line="240" w:lineRule="auto"/>
        <w:ind w:left="1000" w:hanging="172"/>
        <w:rPr>
          <w:rFonts w:ascii="Times New Roman" w:hAnsi="Times New Roman"/>
          <w:sz w:val="28"/>
          <w:szCs w:val="28"/>
        </w:rPr>
      </w:pPr>
      <w:r w:rsidRPr="00D37E6B">
        <w:rPr>
          <w:rFonts w:ascii="Times New Roman" w:hAnsi="Times New Roman"/>
          <w:sz w:val="28"/>
          <w:szCs w:val="28"/>
        </w:rPr>
        <w:t>юридическими лицами и индивидуальными предпринимателями (далее - организации);</w:t>
      </w:r>
    </w:p>
    <w:p w:rsidR="00D37E6B" w:rsidRPr="00D37E6B" w:rsidRDefault="00D37E6B" w:rsidP="00D37E6B">
      <w:pPr>
        <w:numPr>
          <w:ilvl w:val="0"/>
          <w:numId w:val="1"/>
        </w:numPr>
        <w:tabs>
          <w:tab w:val="left" w:pos="1000"/>
        </w:tabs>
        <w:autoSpaceDE w:val="0"/>
        <w:autoSpaceDN w:val="0"/>
        <w:adjustRightInd w:val="0"/>
        <w:spacing w:after="0" w:line="240" w:lineRule="auto"/>
        <w:ind w:left="1000" w:hanging="172"/>
        <w:rPr>
          <w:rFonts w:ascii="Times New Roman" w:hAnsi="Times New Roman"/>
          <w:sz w:val="28"/>
          <w:szCs w:val="28"/>
        </w:rPr>
      </w:pPr>
      <w:r w:rsidRPr="00D37E6B">
        <w:rPr>
          <w:rFonts w:ascii="Times New Roman" w:hAnsi="Times New Roman"/>
          <w:sz w:val="28"/>
          <w:szCs w:val="28"/>
        </w:rPr>
        <w:t>гражданами, осуществляющими содержание принадлежащего им имущества и прилегающих территорий.</w:t>
      </w:r>
    </w:p>
    <w:p w:rsidR="00D37E6B" w:rsidRPr="00D37E6B" w:rsidRDefault="00D37E6B" w:rsidP="00D37E6B">
      <w:pPr>
        <w:autoSpaceDE w:val="0"/>
        <w:autoSpaceDN w:val="0"/>
        <w:adjustRightInd w:val="0"/>
        <w:spacing w:line="15" w:lineRule="atLeast"/>
        <w:rPr>
          <w:rFonts w:ascii="Times New Roman" w:hAnsi="Times New Roman"/>
          <w:sz w:val="28"/>
          <w:szCs w:val="28"/>
        </w:rPr>
      </w:pP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1.4.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D37E6B" w:rsidRPr="00D37E6B" w:rsidRDefault="00D37E6B" w:rsidP="00D37E6B">
      <w:pPr>
        <w:autoSpaceDE w:val="0"/>
        <w:autoSpaceDN w:val="0"/>
        <w:adjustRightInd w:val="0"/>
        <w:ind w:left="820"/>
        <w:rPr>
          <w:rFonts w:ascii="Times New Roman" w:hAnsi="Times New Roman"/>
          <w:sz w:val="28"/>
          <w:szCs w:val="28"/>
        </w:rPr>
      </w:pPr>
      <w:r w:rsidRPr="00D37E6B">
        <w:rPr>
          <w:rFonts w:ascii="Times New Roman" w:hAnsi="Times New Roman"/>
          <w:sz w:val="28"/>
          <w:szCs w:val="28"/>
        </w:rPr>
        <w:t>Участниками деятельности по благоустройству выступают:</w:t>
      </w:r>
    </w:p>
    <w:p w:rsidR="00D37E6B" w:rsidRPr="00D37E6B" w:rsidRDefault="00D37E6B" w:rsidP="00D37E6B">
      <w:pPr>
        <w:numPr>
          <w:ilvl w:val="0"/>
          <w:numId w:val="1"/>
        </w:numPr>
        <w:tabs>
          <w:tab w:val="left" w:pos="1006"/>
        </w:tabs>
        <w:autoSpaceDE w:val="0"/>
        <w:autoSpaceDN w:val="0"/>
        <w:adjustRightInd w:val="0"/>
        <w:spacing w:after="0" w:line="237" w:lineRule="atLeast"/>
        <w:ind w:left="260" w:firstLine="568"/>
        <w:jc w:val="both"/>
        <w:rPr>
          <w:rFonts w:ascii="Times New Roman" w:hAnsi="Times New Roman"/>
          <w:sz w:val="28"/>
          <w:szCs w:val="28"/>
        </w:rPr>
      </w:pPr>
      <w:r w:rsidRPr="00D37E6B">
        <w:rPr>
          <w:rFonts w:ascii="Times New Roman" w:hAnsi="Times New Roman"/>
          <w:sz w:val="28"/>
          <w:szCs w:val="28"/>
        </w:rPr>
        <w:t>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муниципального образования участвуют в выполнении работ. Жители могут быть представлены общественными организациями и объединениями;</w:t>
      </w:r>
    </w:p>
    <w:p w:rsidR="00D37E6B" w:rsidRPr="00D37E6B" w:rsidRDefault="00D37E6B" w:rsidP="00D37E6B">
      <w:pPr>
        <w:numPr>
          <w:ilvl w:val="0"/>
          <w:numId w:val="1"/>
        </w:numPr>
        <w:tabs>
          <w:tab w:val="left" w:pos="1150"/>
        </w:tabs>
        <w:autoSpaceDE w:val="0"/>
        <w:autoSpaceDN w:val="0"/>
        <w:adjustRightInd w:val="0"/>
        <w:spacing w:after="0" w:line="237" w:lineRule="atLeast"/>
        <w:ind w:left="260" w:firstLine="568"/>
        <w:jc w:val="both"/>
        <w:rPr>
          <w:rFonts w:ascii="Times New Roman" w:hAnsi="Times New Roman"/>
          <w:sz w:val="28"/>
          <w:szCs w:val="28"/>
        </w:rPr>
      </w:pPr>
      <w:r w:rsidRPr="00D37E6B">
        <w:rPr>
          <w:rFonts w:ascii="Times New Roman" w:hAnsi="Times New Roman"/>
          <w:sz w:val="28"/>
          <w:szCs w:val="28"/>
        </w:rPr>
        <w:t>представители администрации, которые формируют техническое задание, выбирают исполнителей и обеспечивают финансирование в пределах своих полномочий;</w:t>
      </w:r>
    </w:p>
    <w:p w:rsidR="00D37E6B" w:rsidRPr="00D37E6B" w:rsidRDefault="00D37E6B" w:rsidP="00D37E6B">
      <w:pPr>
        <w:numPr>
          <w:ilvl w:val="0"/>
          <w:numId w:val="1"/>
        </w:numPr>
        <w:tabs>
          <w:tab w:val="left" w:pos="1150"/>
        </w:tabs>
        <w:autoSpaceDE w:val="0"/>
        <w:autoSpaceDN w:val="0"/>
        <w:adjustRightInd w:val="0"/>
        <w:spacing w:after="0" w:line="237" w:lineRule="atLeast"/>
        <w:ind w:left="260" w:firstLine="568"/>
        <w:jc w:val="both"/>
        <w:rPr>
          <w:rFonts w:ascii="Times New Roman" w:hAnsi="Times New Roman"/>
          <w:sz w:val="28"/>
          <w:szCs w:val="28"/>
        </w:rPr>
      </w:pPr>
      <w:r w:rsidRPr="00D37E6B">
        <w:rPr>
          <w:rFonts w:ascii="Times New Roman" w:hAnsi="Times New Roman"/>
          <w:sz w:val="28"/>
          <w:szCs w:val="28"/>
        </w:rPr>
        <w:t>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D37E6B" w:rsidRPr="00D37E6B" w:rsidRDefault="00D37E6B" w:rsidP="00D37E6B">
      <w:pPr>
        <w:numPr>
          <w:ilvl w:val="0"/>
          <w:numId w:val="1"/>
        </w:numPr>
        <w:tabs>
          <w:tab w:val="left" w:pos="1232"/>
        </w:tabs>
        <w:autoSpaceDE w:val="0"/>
        <w:autoSpaceDN w:val="0"/>
        <w:adjustRightInd w:val="0"/>
        <w:spacing w:after="0" w:line="237" w:lineRule="atLeast"/>
        <w:ind w:left="260" w:firstLine="568"/>
        <w:jc w:val="both"/>
        <w:rPr>
          <w:rFonts w:ascii="Times New Roman" w:hAnsi="Times New Roman"/>
          <w:sz w:val="28"/>
          <w:szCs w:val="28"/>
        </w:rPr>
      </w:pPr>
      <w:r w:rsidRPr="00D37E6B">
        <w:rPr>
          <w:rFonts w:ascii="Times New Roman" w:hAnsi="Times New Roman"/>
          <w:sz w:val="28"/>
          <w:szCs w:val="28"/>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D37E6B" w:rsidRPr="00D37E6B" w:rsidRDefault="00D37E6B" w:rsidP="00D37E6B">
      <w:pPr>
        <w:numPr>
          <w:ilvl w:val="0"/>
          <w:numId w:val="1"/>
        </w:numPr>
        <w:tabs>
          <w:tab w:val="left" w:pos="1021"/>
        </w:tabs>
        <w:autoSpaceDE w:val="0"/>
        <w:autoSpaceDN w:val="0"/>
        <w:adjustRightInd w:val="0"/>
        <w:spacing w:after="0" w:line="234" w:lineRule="atLeast"/>
        <w:ind w:left="260" w:right="20" w:firstLine="568"/>
        <w:jc w:val="both"/>
        <w:rPr>
          <w:rFonts w:ascii="Times New Roman" w:hAnsi="Times New Roman"/>
          <w:sz w:val="28"/>
          <w:szCs w:val="28"/>
        </w:rPr>
      </w:pPr>
      <w:r w:rsidRPr="00D37E6B">
        <w:rPr>
          <w:rFonts w:ascii="Times New Roman" w:hAnsi="Times New Roman"/>
          <w:sz w:val="28"/>
          <w:szCs w:val="28"/>
        </w:rPr>
        <w:t>исполнители работ, специалисты по благоустройству и озеленению, в том числе возведению малых архитектурных форм;</w:t>
      </w:r>
    </w:p>
    <w:p w:rsidR="00D37E6B" w:rsidRPr="00D37E6B" w:rsidRDefault="00D37E6B" w:rsidP="00D37E6B">
      <w:pPr>
        <w:numPr>
          <w:ilvl w:val="0"/>
          <w:numId w:val="1"/>
        </w:numPr>
        <w:tabs>
          <w:tab w:val="left" w:pos="1000"/>
        </w:tabs>
        <w:autoSpaceDE w:val="0"/>
        <w:autoSpaceDN w:val="0"/>
        <w:adjustRightInd w:val="0"/>
        <w:spacing w:after="0" w:line="240" w:lineRule="auto"/>
        <w:ind w:left="1000" w:hanging="172"/>
        <w:jc w:val="both"/>
        <w:rPr>
          <w:rFonts w:ascii="Times New Roman" w:hAnsi="Times New Roman"/>
          <w:sz w:val="28"/>
          <w:szCs w:val="28"/>
        </w:rPr>
      </w:pPr>
      <w:r w:rsidRPr="00D37E6B">
        <w:rPr>
          <w:rFonts w:ascii="Times New Roman" w:hAnsi="Times New Roman"/>
          <w:sz w:val="28"/>
          <w:szCs w:val="28"/>
        </w:rPr>
        <w:t>иные заинтересованные в благоустройстве территории лица.</w:t>
      </w:r>
    </w:p>
    <w:p w:rsidR="00D37E6B" w:rsidRPr="00D37E6B" w:rsidRDefault="00D37E6B" w:rsidP="00D37E6B">
      <w:pPr>
        <w:autoSpaceDE w:val="0"/>
        <w:autoSpaceDN w:val="0"/>
        <w:adjustRightInd w:val="0"/>
        <w:spacing w:line="13" w:lineRule="atLeast"/>
        <w:jc w:val="both"/>
        <w:rPr>
          <w:rFonts w:ascii="Times New Roman" w:hAnsi="Times New Roman"/>
          <w:sz w:val="28"/>
          <w:szCs w:val="28"/>
        </w:rPr>
      </w:pPr>
    </w:p>
    <w:p w:rsidR="00D37E6B" w:rsidRPr="00D37E6B" w:rsidRDefault="00D37E6B" w:rsidP="00D37E6B">
      <w:pPr>
        <w:autoSpaceDE w:val="0"/>
        <w:autoSpaceDN w:val="0"/>
        <w:adjustRightInd w:val="0"/>
        <w:spacing w:line="248" w:lineRule="atLeast"/>
        <w:ind w:left="260" w:firstLine="566"/>
        <w:jc w:val="both"/>
        <w:rPr>
          <w:rFonts w:ascii="Times New Roman" w:hAnsi="Times New Roman"/>
          <w:sz w:val="28"/>
          <w:szCs w:val="28"/>
        </w:rPr>
      </w:pPr>
      <w:r w:rsidRPr="00D37E6B">
        <w:rPr>
          <w:rFonts w:ascii="Times New Roman" w:hAnsi="Times New Roman"/>
          <w:sz w:val="28"/>
          <w:szCs w:val="28"/>
        </w:rPr>
        <w:t>1.5. Граждане  и организации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rsidR="00D37E6B" w:rsidRPr="00D37E6B" w:rsidRDefault="00D37E6B" w:rsidP="00D37E6B">
      <w:pPr>
        <w:autoSpaceDE w:val="0"/>
        <w:autoSpaceDN w:val="0"/>
        <w:adjustRightInd w:val="0"/>
        <w:spacing w:line="235" w:lineRule="atLeast"/>
        <w:ind w:left="260" w:right="20" w:firstLine="566"/>
        <w:jc w:val="both"/>
        <w:rPr>
          <w:rFonts w:ascii="Times New Roman" w:hAnsi="Times New Roman"/>
          <w:sz w:val="28"/>
          <w:szCs w:val="28"/>
        </w:rPr>
      </w:pPr>
      <w:r w:rsidRPr="00D37E6B">
        <w:rPr>
          <w:rFonts w:ascii="Times New Roman" w:hAnsi="Times New Roman"/>
          <w:sz w:val="28"/>
          <w:szCs w:val="28"/>
        </w:rPr>
        <w:t>Организация уборки и содержания иных территорий осуществляется органом местного самоуправления.</w:t>
      </w:r>
    </w:p>
    <w:p w:rsidR="00D37E6B" w:rsidRPr="00D37E6B" w:rsidRDefault="00D37E6B" w:rsidP="00D37E6B">
      <w:pPr>
        <w:autoSpaceDE w:val="0"/>
        <w:autoSpaceDN w:val="0"/>
        <w:adjustRightInd w:val="0"/>
        <w:spacing w:line="234" w:lineRule="atLeast"/>
        <w:ind w:left="820"/>
        <w:jc w:val="both"/>
        <w:rPr>
          <w:rFonts w:ascii="Times New Roman" w:hAnsi="Times New Roman"/>
          <w:sz w:val="28"/>
          <w:szCs w:val="28"/>
        </w:rPr>
      </w:pPr>
      <w:r w:rsidRPr="00D37E6B">
        <w:rPr>
          <w:rFonts w:ascii="Times New Roman" w:hAnsi="Times New Roman"/>
          <w:sz w:val="28"/>
          <w:szCs w:val="28"/>
        </w:rPr>
        <w:t xml:space="preserve">1.6. В настоящих Правилах используются следующие понятия: </w:t>
      </w:r>
    </w:p>
    <w:p w:rsidR="00D37E6B" w:rsidRPr="00D37E6B" w:rsidRDefault="00D37E6B" w:rsidP="00D37E6B">
      <w:pPr>
        <w:numPr>
          <w:ilvl w:val="1"/>
          <w:numId w:val="5"/>
        </w:numPr>
        <w:tabs>
          <w:tab w:val="clear" w:pos="540"/>
        </w:tabs>
        <w:autoSpaceDE w:val="0"/>
        <w:autoSpaceDN w:val="0"/>
        <w:adjustRightInd w:val="0"/>
        <w:spacing w:after="0" w:line="234" w:lineRule="atLeast"/>
        <w:ind w:left="180" w:firstLine="0"/>
        <w:jc w:val="both"/>
        <w:rPr>
          <w:rFonts w:ascii="Times New Roman" w:hAnsi="Times New Roman"/>
          <w:sz w:val="28"/>
          <w:szCs w:val="28"/>
        </w:rPr>
      </w:pPr>
      <w:r w:rsidRPr="00D37E6B">
        <w:rPr>
          <w:rFonts w:ascii="Times New Roman" w:hAnsi="Times New Roman"/>
          <w:b/>
          <w:bCs/>
          <w:sz w:val="28"/>
          <w:szCs w:val="28"/>
        </w:rPr>
        <w:t xml:space="preserve">благоустройство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 xml:space="preserve">комплекс мероприятий по содержанию территории </w:t>
      </w:r>
      <w:r w:rsidRPr="00D37E6B">
        <w:rPr>
          <w:rFonts w:ascii="Times New Roman" w:hAnsi="Times New Roman"/>
          <w:bCs/>
          <w:sz w:val="28"/>
          <w:szCs w:val="28"/>
        </w:rPr>
        <w:t>муниципального образования</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а также по проектированию и размещению</w:t>
      </w:r>
      <w:r w:rsidRPr="00D37E6B">
        <w:rPr>
          <w:rFonts w:ascii="Times New Roman" w:hAnsi="Times New Roman"/>
          <w:b/>
          <w:bCs/>
          <w:sz w:val="28"/>
          <w:szCs w:val="28"/>
        </w:rPr>
        <w:t xml:space="preserve"> </w:t>
      </w:r>
      <w:r w:rsidRPr="00D37E6B">
        <w:rPr>
          <w:rFonts w:ascii="Times New Roman" w:hAnsi="Times New Roman"/>
          <w:sz w:val="28"/>
          <w:szCs w:val="28"/>
        </w:rPr>
        <w:t>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D37E6B" w:rsidRPr="00D37E6B" w:rsidRDefault="00D37E6B" w:rsidP="00D37E6B">
      <w:pPr>
        <w:numPr>
          <w:ilvl w:val="1"/>
          <w:numId w:val="5"/>
        </w:numPr>
        <w:tabs>
          <w:tab w:val="clear" w:pos="540"/>
          <w:tab w:val="num" w:pos="180"/>
        </w:tabs>
        <w:autoSpaceDE w:val="0"/>
        <w:autoSpaceDN w:val="0"/>
        <w:adjustRightInd w:val="0"/>
        <w:spacing w:after="0" w:line="238" w:lineRule="atLeast"/>
        <w:ind w:left="180" w:firstLine="0"/>
        <w:jc w:val="both"/>
        <w:rPr>
          <w:rFonts w:ascii="Times New Roman" w:hAnsi="Times New Roman"/>
          <w:sz w:val="28"/>
          <w:szCs w:val="28"/>
        </w:rPr>
      </w:pPr>
      <w:r w:rsidRPr="00D37E6B">
        <w:rPr>
          <w:rFonts w:ascii="Times New Roman" w:hAnsi="Times New Roman"/>
          <w:b/>
          <w:bCs/>
          <w:sz w:val="28"/>
          <w:szCs w:val="28"/>
        </w:rPr>
        <w:lastRenderedPageBreak/>
        <w:t xml:space="preserve">объекты благоустройства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территории</w:t>
      </w:r>
      <w:r w:rsidRPr="00D37E6B">
        <w:rPr>
          <w:rFonts w:ascii="Times New Roman" w:hAnsi="Times New Roman"/>
          <w:b/>
          <w:bCs/>
          <w:sz w:val="28"/>
          <w:szCs w:val="28"/>
        </w:rPr>
        <w:t xml:space="preserve"> </w:t>
      </w:r>
      <w:r w:rsidRPr="00D37E6B">
        <w:rPr>
          <w:rFonts w:ascii="Times New Roman" w:hAnsi="Times New Roman"/>
          <w:bCs/>
          <w:sz w:val="28"/>
          <w:szCs w:val="28"/>
        </w:rPr>
        <w:t>муниципального образования</w:t>
      </w:r>
      <w:r w:rsidRPr="00D37E6B">
        <w:rPr>
          <w:rFonts w:ascii="Times New Roman" w:hAnsi="Times New Roman"/>
          <w:b/>
          <w:bCs/>
          <w:sz w:val="28"/>
          <w:szCs w:val="28"/>
        </w:rPr>
        <w:t xml:space="preserve"> </w:t>
      </w:r>
      <w:r w:rsidRPr="00D37E6B">
        <w:rPr>
          <w:rFonts w:ascii="Times New Roman" w:hAnsi="Times New Roman"/>
          <w:sz w:val="28"/>
          <w:szCs w:val="28"/>
        </w:rPr>
        <w:t>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w:t>
      </w:r>
    </w:p>
    <w:p w:rsidR="00D37E6B" w:rsidRPr="00D37E6B" w:rsidRDefault="00D37E6B" w:rsidP="00D37E6B">
      <w:pPr>
        <w:numPr>
          <w:ilvl w:val="1"/>
          <w:numId w:val="5"/>
        </w:numPr>
        <w:tabs>
          <w:tab w:val="clear" w:pos="540"/>
          <w:tab w:val="num" w:pos="180"/>
        </w:tabs>
        <w:autoSpaceDE w:val="0"/>
        <w:autoSpaceDN w:val="0"/>
        <w:adjustRightInd w:val="0"/>
        <w:spacing w:after="0" w:line="238" w:lineRule="atLeast"/>
        <w:ind w:left="180" w:firstLine="0"/>
        <w:jc w:val="both"/>
        <w:rPr>
          <w:rFonts w:ascii="Times New Roman" w:hAnsi="Times New Roman"/>
          <w:sz w:val="28"/>
          <w:szCs w:val="28"/>
        </w:rPr>
      </w:pPr>
      <w:r w:rsidRPr="00D37E6B">
        <w:rPr>
          <w:rFonts w:ascii="Times New Roman" w:hAnsi="Times New Roman"/>
          <w:b/>
          <w:bCs/>
          <w:sz w:val="28"/>
          <w:szCs w:val="28"/>
        </w:rPr>
        <w:t xml:space="preserve">элементы объектов благоустройства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конструктивные и</w:t>
      </w:r>
      <w:r w:rsidRPr="00D37E6B">
        <w:rPr>
          <w:rFonts w:ascii="Times New Roman" w:hAnsi="Times New Roman"/>
          <w:b/>
          <w:bCs/>
          <w:sz w:val="28"/>
          <w:szCs w:val="28"/>
        </w:rPr>
        <w:t xml:space="preserve"> </w:t>
      </w:r>
      <w:r w:rsidRPr="00D37E6B">
        <w:rPr>
          <w:rFonts w:ascii="Times New Roman" w:hAnsi="Times New Roman"/>
          <w:sz w:val="28"/>
          <w:szCs w:val="28"/>
        </w:rPr>
        <w:t>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p>
    <w:p w:rsidR="00D37E6B" w:rsidRPr="00D37E6B" w:rsidRDefault="00D37E6B" w:rsidP="00D37E6B">
      <w:pPr>
        <w:numPr>
          <w:ilvl w:val="0"/>
          <w:numId w:val="4"/>
        </w:numPr>
        <w:autoSpaceDE w:val="0"/>
        <w:autoSpaceDN w:val="0"/>
        <w:adjustRightInd w:val="0"/>
        <w:spacing w:after="0" w:line="248" w:lineRule="atLeast"/>
        <w:ind w:left="180" w:firstLine="0"/>
        <w:jc w:val="both"/>
        <w:rPr>
          <w:rFonts w:ascii="Times New Roman" w:hAnsi="Times New Roman"/>
          <w:sz w:val="28"/>
          <w:szCs w:val="28"/>
        </w:rPr>
      </w:pPr>
      <w:r w:rsidRPr="00D37E6B">
        <w:rPr>
          <w:rFonts w:ascii="Times New Roman" w:hAnsi="Times New Roman"/>
          <w:b/>
          <w:bCs/>
          <w:sz w:val="28"/>
          <w:szCs w:val="28"/>
        </w:rPr>
        <w:t xml:space="preserve">содержание территории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комплекс мероприятий и работ по уборке и</w:t>
      </w:r>
      <w:r w:rsidRPr="00D37E6B">
        <w:rPr>
          <w:rFonts w:ascii="Times New Roman" w:hAnsi="Times New Roman"/>
          <w:b/>
          <w:bCs/>
          <w:sz w:val="28"/>
          <w:szCs w:val="28"/>
        </w:rPr>
        <w:t xml:space="preserve"> </w:t>
      </w:r>
      <w:r w:rsidRPr="00D37E6B">
        <w:rPr>
          <w:rFonts w:ascii="Times New Roman" w:hAnsi="Times New Roman"/>
          <w:sz w:val="28"/>
          <w:szCs w:val="28"/>
        </w:rPr>
        <w:t>поддержанию   в   надлежащем   техническом,   физическом,   эстетическом состоянии объектов благоустройства, их отдельных элементов;</w:t>
      </w:r>
    </w:p>
    <w:p w:rsidR="00D37E6B" w:rsidRPr="00D37E6B" w:rsidRDefault="00D37E6B" w:rsidP="00D37E6B">
      <w:pPr>
        <w:numPr>
          <w:ilvl w:val="0"/>
          <w:numId w:val="4"/>
        </w:numPr>
        <w:autoSpaceDE w:val="0"/>
        <w:autoSpaceDN w:val="0"/>
        <w:adjustRightInd w:val="0"/>
        <w:spacing w:after="0" w:line="248" w:lineRule="atLeast"/>
        <w:ind w:left="180" w:firstLine="0"/>
        <w:jc w:val="both"/>
        <w:rPr>
          <w:rFonts w:ascii="Times New Roman" w:hAnsi="Times New Roman"/>
          <w:sz w:val="28"/>
          <w:szCs w:val="28"/>
        </w:rPr>
      </w:pPr>
      <w:r w:rsidRPr="00D37E6B">
        <w:rPr>
          <w:rFonts w:ascii="Times New Roman" w:hAnsi="Times New Roman"/>
          <w:sz w:val="28"/>
          <w:szCs w:val="28"/>
        </w:rPr>
        <w:t xml:space="preserve"> </w:t>
      </w:r>
      <w:r w:rsidRPr="00D37E6B">
        <w:rPr>
          <w:rFonts w:ascii="Times New Roman" w:hAnsi="Times New Roman"/>
          <w:b/>
          <w:bCs/>
          <w:sz w:val="28"/>
          <w:szCs w:val="28"/>
        </w:rPr>
        <w:t xml:space="preserve">уборка территории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комплекс мероприятий,</w:t>
      </w:r>
      <w:r w:rsidRPr="00D37E6B">
        <w:rPr>
          <w:rFonts w:ascii="Times New Roman" w:hAnsi="Times New Roman"/>
          <w:b/>
          <w:bCs/>
          <w:sz w:val="28"/>
          <w:szCs w:val="28"/>
        </w:rPr>
        <w:t xml:space="preserve"> </w:t>
      </w:r>
      <w:r w:rsidRPr="00D37E6B">
        <w:rPr>
          <w:rFonts w:ascii="Times New Roman" w:hAnsi="Times New Roman"/>
          <w:sz w:val="28"/>
          <w:szCs w:val="28"/>
        </w:rPr>
        <w:t>связанных с регулярной</w:t>
      </w:r>
      <w:r w:rsidRPr="00D37E6B">
        <w:rPr>
          <w:rFonts w:ascii="Times New Roman" w:hAnsi="Times New Roman"/>
          <w:b/>
          <w:bCs/>
          <w:sz w:val="28"/>
          <w:szCs w:val="28"/>
        </w:rPr>
        <w:t xml:space="preserve"> </w:t>
      </w:r>
      <w:r w:rsidRPr="00D37E6B">
        <w:rPr>
          <w:rFonts w:ascii="Times New Roman" w:hAnsi="Times New Roman"/>
          <w:sz w:val="28"/>
          <w:szCs w:val="28"/>
        </w:rPr>
        <w:t>очисткой территории от грязи, мусора, снега, льда, смета, сбором и вывозом в специально отведенные для этого места отходов производства и потребления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rPr>
        <w:t>внешние поверхности зданий, строений, сооружений;</w:t>
      </w:r>
    </w:p>
    <w:p w:rsidR="00D37E6B" w:rsidRPr="00D37E6B" w:rsidRDefault="00D37E6B" w:rsidP="00D37E6B">
      <w:pPr>
        <w:autoSpaceDE w:val="0"/>
        <w:autoSpaceDN w:val="0"/>
        <w:adjustRightInd w:val="0"/>
        <w:spacing w:line="234" w:lineRule="atLeast"/>
        <w:ind w:left="260" w:firstLine="566"/>
        <w:jc w:val="both"/>
        <w:rPr>
          <w:rFonts w:ascii="Times New Roman" w:hAnsi="Times New Roman"/>
          <w:sz w:val="28"/>
          <w:szCs w:val="28"/>
        </w:rPr>
      </w:pPr>
      <w:r w:rsidRPr="00D37E6B">
        <w:rPr>
          <w:rFonts w:ascii="Times New Roman" w:hAnsi="Times New Roman"/>
          <w:b/>
          <w:bCs/>
          <w:sz w:val="28"/>
          <w:szCs w:val="28"/>
        </w:rPr>
        <w:t xml:space="preserve">зеленые насаждения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древесно-кустарниковая и травянистая</w:t>
      </w:r>
      <w:r w:rsidRPr="00D37E6B">
        <w:rPr>
          <w:rFonts w:ascii="Times New Roman" w:hAnsi="Times New Roman"/>
          <w:b/>
          <w:bCs/>
          <w:sz w:val="28"/>
          <w:szCs w:val="28"/>
        </w:rPr>
        <w:t xml:space="preserve"> </w:t>
      </w:r>
      <w:r w:rsidRPr="00D37E6B">
        <w:rPr>
          <w:rFonts w:ascii="Times New Roman" w:hAnsi="Times New Roman"/>
          <w:sz w:val="28"/>
          <w:szCs w:val="28"/>
        </w:rPr>
        <w:t>растительность естественного и искусственного происхождения;</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b/>
          <w:bCs/>
          <w:sz w:val="28"/>
          <w:szCs w:val="28"/>
        </w:rPr>
        <w:t xml:space="preserve">элементы озеленения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скверы,</w:t>
      </w:r>
      <w:r w:rsidRPr="00D37E6B">
        <w:rPr>
          <w:rFonts w:ascii="Times New Roman" w:hAnsi="Times New Roman"/>
          <w:b/>
          <w:bCs/>
          <w:sz w:val="28"/>
          <w:szCs w:val="28"/>
        </w:rPr>
        <w:t xml:space="preserve"> </w:t>
      </w:r>
      <w:r w:rsidRPr="00D37E6B">
        <w:rPr>
          <w:rFonts w:ascii="Times New Roman" w:hAnsi="Times New Roman"/>
          <w:sz w:val="28"/>
          <w:szCs w:val="28"/>
        </w:rPr>
        <w:t>сады,</w:t>
      </w:r>
      <w:r w:rsidRPr="00D37E6B">
        <w:rPr>
          <w:rFonts w:ascii="Times New Roman" w:hAnsi="Times New Roman"/>
          <w:b/>
          <w:bCs/>
          <w:sz w:val="28"/>
          <w:szCs w:val="28"/>
        </w:rPr>
        <w:t xml:space="preserve"> </w:t>
      </w:r>
      <w:r w:rsidRPr="00D37E6B">
        <w:rPr>
          <w:rFonts w:ascii="Times New Roman" w:hAnsi="Times New Roman"/>
          <w:sz w:val="28"/>
          <w:szCs w:val="28"/>
        </w:rPr>
        <w:t>бульвары,</w:t>
      </w:r>
      <w:r w:rsidRPr="00D37E6B">
        <w:rPr>
          <w:rFonts w:ascii="Times New Roman" w:hAnsi="Times New Roman"/>
          <w:b/>
          <w:bCs/>
          <w:sz w:val="28"/>
          <w:szCs w:val="28"/>
        </w:rPr>
        <w:t xml:space="preserve"> </w:t>
      </w:r>
      <w:r w:rsidRPr="00D37E6B">
        <w:rPr>
          <w:rFonts w:ascii="Times New Roman" w:hAnsi="Times New Roman"/>
          <w:sz w:val="28"/>
          <w:szCs w:val="28"/>
        </w:rPr>
        <w:t>парки,</w:t>
      </w:r>
      <w:r w:rsidRPr="00D37E6B">
        <w:rPr>
          <w:rFonts w:ascii="Times New Roman" w:hAnsi="Times New Roman"/>
          <w:b/>
          <w:bCs/>
          <w:sz w:val="28"/>
          <w:szCs w:val="28"/>
        </w:rPr>
        <w:t xml:space="preserve"> </w:t>
      </w:r>
      <w:r w:rsidRPr="00D37E6B">
        <w:rPr>
          <w:rFonts w:ascii="Times New Roman" w:hAnsi="Times New Roman"/>
          <w:sz w:val="28"/>
          <w:szCs w:val="28"/>
        </w:rPr>
        <w:t>озелененные</w:t>
      </w:r>
      <w:r w:rsidRPr="00D37E6B">
        <w:rPr>
          <w:rFonts w:ascii="Times New Roman" w:hAnsi="Times New Roman"/>
          <w:b/>
          <w:bCs/>
          <w:sz w:val="28"/>
          <w:szCs w:val="28"/>
        </w:rPr>
        <w:t xml:space="preserve"> </w:t>
      </w:r>
      <w:r w:rsidRPr="00D37E6B">
        <w:rPr>
          <w:rFonts w:ascii="Times New Roman" w:hAnsi="Times New Roman"/>
          <w:sz w:val="28"/>
          <w:szCs w:val="28"/>
        </w:rPr>
        <w:t>участки перед различными зданиями в промышленной и жилой застройке, в общественно- административных центрах, а также на улицах и магистралях, в пригородной зоне или лечебно-оздоровительном районе, а также территории, предназначенные для озеленения;</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b/>
          <w:bCs/>
          <w:sz w:val="28"/>
          <w:szCs w:val="28"/>
        </w:rPr>
        <w:t xml:space="preserve">газон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поверхность земельного участка,</w:t>
      </w:r>
      <w:r w:rsidRPr="00D37E6B">
        <w:rPr>
          <w:rFonts w:ascii="Times New Roman" w:hAnsi="Times New Roman"/>
          <w:b/>
          <w:bCs/>
          <w:sz w:val="28"/>
          <w:szCs w:val="28"/>
        </w:rPr>
        <w:t xml:space="preserve"> </w:t>
      </w:r>
      <w:r w:rsidRPr="00D37E6B">
        <w:rPr>
          <w:rFonts w:ascii="Times New Roman" w:hAnsi="Times New Roman"/>
          <w:sz w:val="28"/>
          <w:szCs w:val="28"/>
        </w:rPr>
        <w:t>не имеющая твердого покрытия,</w:t>
      </w:r>
      <w:r w:rsidRPr="00D37E6B">
        <w:rPr>
          <w:rFonts w:ascii="Times New Roman" w:hAnsi="Times New Roman"/>
          <w:b/>
          <w:bCs/>
          <w:sz w:val="28"/>
          <w:szCs w:val="28"/>
        </w:rPr>
        <w:t xml:space="preserve"> </w:t>
      </w:r>
      <w:r w:rsidRPr="00D37E6B">
        <w:rPr>
          <w:rFonts w:ascii="Times New Roman" w:hAnsi="Times New Roman"/>
          <w:sz w:val="28"/>
          <w:szCs w:val="28"/>
        </w:rPr>
        <w:t>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b/>
          <w:bCs/>
          <w:sz w:val="28"/>
          <w:szCs w:val="28"/>
        </w:rPr>
        <w:t xml:space="preserve">цветник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элемент благоустройства,</w:t>
      </w:r>
      <w:r w:rsidRPr="00D37E6B">
        <w:rPr>
          <w:rFonts w:ascii="Times New Roman" w:hAnsi="Times New Roman"/>
          <w:b/>
          <w:bCs/>
          <w:sz w:val="28"/>
          <w:szCs w:val="28"/>
        </w:rPr>
        <w:t xml:space="preserve"> </w:t>
      </w:r>
      <w:r w:rsidRPr="00D37E6B">
        <w:rPr>
          <w:rFonts w:ascii="Times New Roman" w:hAnsi="Times New Roman"/>
          <w:sz w:val="28"/>
          <w:szCs w:val="28"/>
        </w:rPr>
        <w:t>включающий в себя участок</w:t>
      </w:r>
      <w:r w:rsidRPr="00D37E6B">
        <w:rPr>
          <w:rFonts w:ascii="Times New Roman" w:hAnsi="Times New Roman"/>
          <w:b/>
          <w:bCs/>
          <w:sz w:val="28"/>
          <w:szCs w:val="28"/>
        </w:rPr>
        <w:t xml:space="preserve"> </w:t>
      </w:r>
      <w:r w:rsidRPr="00D37E6B">
        <w:rPr>
          <w:rFonts w:ascii="Times New Roman" w:hAnsi="Times New Roman"/>
          <w:sz w:val="28"/>
          <w:szCs w:val="28"/>
        </w:rPr>
        <w:t>поверхности любой формы и размера, занятый посеянными или высаженными цветочными растениями;</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b/>
          <w:bCs/>
          <w:sz w:val="28"/>
          <w:szCs w:val="28"/>
        </w:rPr>
        <w:t xml:space="preserve">повреждение зеленых насаждений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механическое,</w:t>
      </w:r>
      <w:r w:rsidRPr="00D37E6B">
        <w:rPr>
          <w:rFonts w:ascii="Times New Roman" w:hAnsi="Times New Roman"/>
          <w:b/>
          <w:bCs/>
          <w:sz w:val="28"/>
          <w:szCs w:val="28"/>
        </w:rPr>
        <w:t xml:space="preserve"> </w:t>
      </w:r>
      <w:r w:rsidRPr="00D37E6B">
        <w:rPr>
          <w:rFonts w:ascii="Times New Roman" w:hAnsi="Times New Roman"/>
          <w:sz w:val="28"/>
          <w:szCs w:val="28"/>
        </w:rPr>
        <w:t>химическое и иное</w:t>
      </w:r>
      <w:r w:rsidRPr="00D37E6B">
        <w:rPr>
          <w:rFonts w:ascii="Times New Roman" w:hAnsi="Times New Roman"/>
          <w:b/>
          <w:bCs/>
          <w:sz w:val="28"/>
          <w:szCs w:val="28"/>
        </w:rPr>
        <w:t xml:space="preserve"> </w:t>
      </w:r>
      <w:r w:rsidRPr="00D37E6B">
        <w:rPr>
          <w:rFonts w:ascii="Times New Roman" w:hAnsi="Times New Roman"/>
          <w:sz w:val="28"/>
          <w:szCs w:val="28"/>
        </w:rPr>
        <w:t>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b/>
          <w:bCs/>
          <w:sz w:val="28"/>
          <w:szCs w:val="28"/>
        </w:rPr>
        <w:t xml:space="preserve">уничтожение зеленых насаждений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повреждение зеленых насаждений,</w:t>
      </w:r>
    </w:p>
    <w:p w:rsidR="00D37E6B" w:rsidRPr="00D37E6B" w:rsidRDefault="00D37E6B" w:rsidP="00D37E6B">
      <w:pPr>
        <w:autoSpaceDE w:val="0"/>
        <w:autoSpaceDN w:val="0"/>
        <w:adjustRightInd w:val="0"/>
        <w:spacing w:line="234" w:lineRule="atLeast"/>
        <w:ind w:left="820" w:hanging="566"/>
        <w:jc w:val="both"/>
        <w:rPr>
          <w:rFonts w:ascii="Times New Roman" w:hAnsi="Times New Roman"/>
          <w:sz w:val="28"/>
          <w:szCs w:val="28"/>
        </w:rPr>
      </w:pPr>
      <w:r w:rsidRPr="00D37E6B">
        <w:rPr>
          <w:rFonts w:ascii="Times New Roman" w:hAnsi="Times New Roman"/>
          <w:sz w:val="28"/>
          <w:szCs w:val="28"/>
        </w:rPr>
        <w:t xml:space="preserve">повлекшее прекращение их роста или гибель растения; </w:t>
      </w:r>
      <w:r w:rsidRPr="00D37E6B">
        <w:rPr>
          <w:rFonts w:ascii="Times New Roman" w:hAnsi="Times New Roman"/>
          <w:b/>
          <w:bCs/>
          <w:sz w:val="28"/>
          <w:szCs w:val="28"/>
        </w:rPr>
        <w:t xml:space="preserve">компенсационное озеленение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воспроизводство зеленых насаждений</w:t>
      </w:r>
    </w:p>
    <w:p w:rsidR="00D37E6B" w:rsidRPr="00D37E6B" w:rsidRDefault="00D37E6B" w:rsidP="00D37E6B">
      <w:pPr>
        <w:autoSpaceDE w:val="0"/>
        <w:autoSpaceDN w:val="0"/>
        <w:adjustRightInd w:val="0"/>
        <w:ind w:left="260"/>
        <w:jc w:val="both"/>
        <w:rPr>
          <w:rFonts w:ascii="Times New Roman" w:hAnsi="Times New Roman"/>
          <w:sz w:val="28"/>
          <w:szCs w:val="28"/>
        </w:rPr>
      </w:pPr>
      <w:r w:rsidRPr="00D37E6B">
        <w:rPr>
          <w:rFonts w:ascii="Times New Roman" w:hAnsi="Times New Roman"/>
          <w:sz w:val="28"/>
          <w:szCs w:val="28"/>
        </w:rPr>
        <w:t>взамен уничтоженных или поврежденных;</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b/>
          <w:bCs/>
          <w:sz w:val="28"/>
          <w:szCs w:val="28"/>
        </w:rPr>
        <w:t xml:space="preserve">деревьев и кустарников (снос зеленых насаждений)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 xml:space="preserve">вырубка деревьев, кустарников, выкапывание (раскапывание) цветников, газонов, оформленные в </w:t>
      </w:r>
      <w:r w:rsidRPr="00D37E6B">
        <w:rPr>
          <w:rFonts w:ascii="Times New Roman" w:hAnsi="Times New Roman"/>
          <w:sz w:val="28"/>
          <w:szCs w:val="28"/>
        </w:rPr>
        <w:lastRenderedPageBreak/>
        <w:t>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b/>
          <w:bCs/>
          <w:sz w:val="28"/>
          <w:szCs w:val="28"/>
        </w:rPr>
        <w:t xml:space="preserve">пересадка зеленых насаждений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способ сохранения зеленых</w:t>
      </w:r>
      <w:r w:rsidRPr="00D37E6B">
        <w:rPr>
          <w:rFonts w:ascii="Times New Roman" w:hAnsi="Times New Roman"/>
          <w:b/>
          <w:bCs/>
          <w:sz w:val="28"/>
          <w:szCs w:val="28"/>
        </w:rPr>
        <w:t xml:space="preserve"> </w:t>
      </w:r>
      <w:r w:rsidRPr="00D37E6B">
        <w:rPr>
          <w:rFonts w:ascii="Times New Roman" w:hAnsi="Times New Roman"/>
          <w:sz w:val="28"/>
          <w:szCs w:val="28"/>
        </w:rPr>
        <w:t>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b/>
          <w:bCs/>
          <w:sz w:val="28"/>
          <w:szCs w:val="28"/>
        </w:rPr>
        <w:t xml:space="preserve">восстановительная стоимость зеленых насаждений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стоимость</w:t>
      </w:r>
      <w:r w:rsidRPr="00D37E6B">
        <w:rPr>
          <w:rFonts w:ascii="Times New Roman" w:hAnsi="Times New Roman"/>
          <w:b/>
          <w:bCs/>
          <w:sz w:val="28"/>
          <w:szCs w:val="28"/>
        </w:rPr>
        <w:t xml:space="preserve"> </w:t>
      </w:r>
      <w:r w:rsidRPr="00D37E6B">
        <w:rPr>
          <w:rFonts w:ascii="Times New Roman" w:hAnsi="Times New Roman"/>
          <w:sz w:val="28"/>
          <w:szCs w:val="28"/>
        </w:rPr>
        <w:t>зеленых насаждений, которая устанавливается для исчисления их ценности при их сносе, пересадке и уничтожении;</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b/>
          <w:bCs/>
          <w:sz w:val="28"/>
          <w:szCs w:val="28"/>
        </w:rPr>
        <w:t xml:space="preserve">реконструкция зеленых насаждений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изменение видового,</w:t>
      </w:r>
      <w:r w:rsidRPr="00D37E6B">
        <w:rPr>
          <w:rFonts w:ascii="Times New Roman" w:hAnsi="Times New Roman"/>
          <w:b/>
          <w:bCs/>
          <w:sz w:val="28"/>
          <w:szCs w:val="28"/>
        </w:rPr>
        <w:t xml:space="preserve"> </w:t>
      </w:r>
      <w:r w:rsidRPr="00D37E6B">
        <w:rPr>
          <w:rFonts w:ascii="Times New Roman" w:hAnsi="Times New Roman"/>
          <w:sz w:val="28"/>
          <w:szCs w:val="28"/>
        </w:rPr>
        <w:t>возрастного</w:t>
      </w:r>
      <w:r w:rsidRPr="00D37E6B">
        <w:rPr>
          <w:rFonts w:ascii="Times New Roman" w:hAnsi="Times New Roman"/>
          <w:b/>
          <w:bCs/>
          <w:sz w:val="28"/>
          <w:szCs w:val="28"/>
        </w:rPr>
        <w:t xml:space="preserve"> </w:t>
      </w:r>
      <w:r w:rsidRPr="00D37E6B">
        <w:rPr>
          <w:rFonts w:ascii="Times New Roman" w:hAnsi="Times New Roman"/>
          <w:sz w:val="28"/>
          <w:szCs w:val="28"/>
        </w:rPr>
        <w:t>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D37E6B" w:rsidRPr="00D37E6B" w:rsidRDefault="00D37E6B" w:rsidP="00D37E6B">
      <w:pPr>
        <w:autoSpaceDE w:val="0"/>
        <w:autoSpaceDN w:val="0"/>
        <w:adjustRightInd w:val="0"/>
        <w:spacing w:line="234" w:lineRule="atLeast"/>
        <w:ind w:left="260" w:firstLine="566"/>
        <w:jc w:val="both"/>
        <w:rPr>
          <w:rFonts w:ascii="Times New Roman" w:hAnsi="Times New Roman"/>
          <w:sz w:val="28"/>
          <w:szCs w:val="28"/>
        </w:rPr>
      </w:pPr>
      <w:r w:rsidRPr="00D37E6B">
        <w:rPr>
          <w:rFonts w:ascii="Times New Roman" w:hAnsi="Times New Roman"/>
          <w:b/>
          <w:bCs/>
          <w:sz w:val="28"/>
          <w:szCs w:val="28"/>
        </w:rPr>
        <w:t xml:space="preserve">санитарная рубка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вырубка</w:t>
      </w:r>
      <w:r w:rsidRPr="00D37E6B">
        <w:rPr>
          <w:rFonts w:ascii="Times New Roman" w:hAnsi="Times New Roman"/>
          <w:b/>
          <w:bCs/>
          <w:sz w:val="28"/>
          <w:szCs w:val="28"/>
        </w:rPr>
        <w:t xml:space="preserve"> </w:t>
      </w:r>
      <w:r w:rsidRPr="00D37E6B">
        <w:rPr>
          <w:rFonts w:ascii="Times New Roman" w:hAnsi="Times New Roman"/>
          <w:sz w:val="28"/>
          <w:szCs w:val="28"/>
        </w:rPr>
        <w:t>(снос)</w:t>
      </w:r>
      <w:r w:rsidRPr="00D37E6B">
        <w:rPr>
          <w:rFonts w:ascii="Times New Roman" w:hAnsi="Times New Roman"/>
          <w:b/>
          <w:bCs/>
          <w:sz w:val="28"/>
          <w:szCs w:val="28"/>
        </w:rPr>
        <w:t xml:space="preserve"> </w:t>
      </w:r>
      <w:r w:rsidRPr="00D37E6B">
        <w:rPr>
          <w:rFonts w:ascii="Times New Roman" w:hAnsi="Times New Roman"/>
          <w:sz w:val="28"/>
          <w:szCs w:val="28"/>
        </w:rPr>
        <w:t>сухостойных,</w:t>
      </w:r>
      <w:r w:rsidRPr="00D37E6B">
        <w:rPr>
          <w:rFonts w:ascii="Times New Roman" w:hAnsi="Times New Roman"/>
          <w:b/>
          <w:bCs/>
          <w:sz w:val="28"/>
          <w:szCs w:val="28"/>
        </w:rPr>
        <w:t xml:space="preserve"> </w:t>
      </w:r>
      <w:r w:rsidRPr="00D37E6B">
        <w:rPr>
          <w:rFonts w:ascii="Times New Roman" w:hAnsi="Times New Roman"/>
          <w:sz w:val="28"/>
          <w:szCs w:val="28"/>
        </w:rPr>
        <w:t>больных деревьев и</w:t>
      </w:r>
      <w:r w:rsidRPr="00D37E6B">
        <w:rPr>
          <w:rFonts w:ascii="Times New Roman" w:hAnsi="Times New Roman"/>
          <w:b/>
          <w:bCs/>
          <w:sz w:val="28"/>
          <w:szCs w:val="28"/>
        </w:rPr>
        <w:t xml:space="preserve"> </w:t>
      </w:r>
      <w:r w:rsidRPr="00D37E6B">
        <w:rPr>
          <w:rFonts w:ascii="Times New Roman" w:hAnsi="Times New Roman"/>
          <w:sz w:val="28"/>
          <w:szCs w:val="28"/>
        </w:rPr>
        <w:t>кустарников, не подлежащих лечению и оздоровлению;</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b/>
          <w:bCs/>
          <w:sz w:val="28"/>
          <w:szCs w:val="28"/>
        </w:rPr>
        <w:t xml:space="preserve">рубка ухода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вырубка деревьев и кустарников с целью прореживания</w:t>
      </w:r>
      <w:r w:rsidRPr="00D37E6B">
        <w:rPr>
          <w:rFonts w:ascii="Times New Roman" w:hAnsi="Times New Roman"/>
          <w:b/>
          <w:bCs/>
          <w:sz w:val="28"/>
          <w:szCs w:val="28"/>
        </w:rPr>
        <w:t xml:space="preserve"> </w:t>
      </w:r>
      <w:r w:rsidRPr="00D37E6B">
        <w:rPr>
          <w:rFonts w:ascii="Times New Roman" w:hAnsi="Times New Roman"/>
          <w:sz w:val="28"/>
          <w:szCs w:val="28"/>
        </w:rPr>
        <w:t>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b/>
          <w:bCs/>
          <w:sz w:val="28"/>
          <w:szCs w:val="28"/>
        </w:rPr>
        <w:t xml:space="preserve">земляные работы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производство работ по разрытию,</w:t>
      </w:r>
      <w:r w:rsidRPr="00D37E6B">
        <w:rPr>
          <w:rFonts w:ascii="Times New Roman" w:hAnsi="Times New Roman"/>
          <w:b/>
          <w:bCs/>
          <w:sz w:val="28"/>
          <w:szCs w:val="28"/>
        </w:rPr>
        <w:t xml:space="preserve"> </w:t>
      </w:r>
      <w:r w:rsidRPr="00D37E6B">
        <w:rPr>
          <w:rFonts w:ascii="Times New Roman" w:hAnsi="Times New Roman"/>
          <w:sz w:val="28"/>
          <w:szCs w:val="28"/>
        </w:rPr>
        <w:t>выемке,</w:t>
      </w:r>
      <w:r w:rsidRPr="00D37E6B">
        <w:rPr>
          <w:rFonts w:ascii="Times New Roman" w:hAnsi="Times New Roman"/>
          <w:b/>
          <w:bCs/>
          <w:sz w:val="28"/>
          <w:szCs w:val="28"/>
        </w:rPr>
        <w:t xml:space="preserve"> </w:t>
      </w:r>
      <w:r w:rsidRPr="00D37E6B">
        <w:rPr>
          <w:rFonts w:ascii="Times New Roman" w:hAnsi="Times New Roman"/>
          <w:sz w:val="28"/>
          <w:szCs w:val="28"/>
        </w:rPr>
        <w:t>перемещению, укладке, уплотнению грунта и (или) иное вмешательство в грунт на уровне ниже верхнего слоя грунта;</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b/>
          <w:bCs/>
          <w:sz w:val="28"/>
          <w:szCs w:val="28"/>
        </w:rPr>
        <w:t xml:space="preserve">работы по восстановлению благоустройства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работы,</w:t>
      </w:r>
      <w:r w:rsidRPr="00D37E6B">
        <w:rPr>
          <w:rFonts w:ascii="Times New Roman" w:hAnsi="Times New Roman"/>
          <w:b/>
          <w:bCs/>
          <w:sz w:val="28"/>
          <w:szCs w:val="28"/>
        </w:rPr>
        <w:t xml:space="preserve"> </w:t>
      </w:r>
      <w:r w:rsidRPr="00D37E6B">
        <w:rPr>
          <w:rFonts w:ascii="Times New Roman" w:hAnsi="Times New Roman"/>
          <w:sz w:val="28"/>
          <w:szCs w:val="28"/>
        </w:rPr>
        <w:t>проводимые для</w:t>
      </w:r>
      <w:r w:rsidRPr="00D37E6B">
        <w:rPr>
          <w:rFonts w:ascii="Times New Roman" w:hAnsi="Times New Roman"/>
          <w:b/>
          <w:bCs/>
          <w:sz w:val="28"/>
          <w:szCs w:val="28"/>
        </w:rPr>
        <w:t xml:space="preserve"> </w:t>
      </w:r>
      <w:r w:rsidRPr="00D37E6B">
        <w:rPr>
          <w:rFonts w:ascii="Times New Roman" w:hAnsi="Times New Roman"/>
          <w:sz w:val="28"/>
          <w:szCs w:val="28"/>
        </w:rPr>
        <w:t>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D37E6B" w:rsidRPr="00D37E6B" w:rsidRDefault="00D37E6B" w:rsidP="00D37E6B">
      <w:pPr>
        <w:autoSpaceDE w:val="0"/>
        <w:autoSpaceDN w:val="0"/>
        <w:adjustRightInd w:val="0"/>
        <w:spacing w:line="239" w:lineRule="atLeast"/>
        <w:ind w:left="260" w:firstLine="566"/>
        <w:jc w:val="both"/>
        <w:rPr>
          <w:rFonts w:ascii="Times New Roman" w:hAnsi="Times New Roman"/>
          <w:sz w:val="28"/>
          <w:szCs w:val="28"/>
        </w:rPr>
      </w:pPr>
      <w:r w:rsidRPr="00D37E6B">
        <w:rPr>
          <w:rFonts w:ascii="Times New Roman" w:hAnsi="Times New Roman"/>
          <w:b/>
          <w:bCs/>
          <w:sz w:val="28"/>
          <w:szCs w:val="28"/>
        </w:rPr>
        <w:t xml:space="preserve">проектная документация по благоустройству территорий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пакет</w:t>
      </w:r>
      <w:r w:rsidRPr="00D37E6B">
        <w:rPr>
          <w:rFonts w:ascii="Times New Roman" w:hAnsi="Times New Roman"/>
          <w:b/>
          <w:bCs/>
          <w:sz w:val="28"/>
          <w:szCs w:val="28"/>
        </w:rPr>
        <w:t xml:space="preserve"> </w:t>
      </w:r>
      <w:r w:rsidRPr="00D37E6B">
        <w:rPr>
          <w:rFonts w:ascii="Times New Roman" w:hAnsi="Times New Roman"/>
          <w:sz w:val="28"/>
          <w:szCs w:val="28"/>
        </w:rPr>
        <w:t>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D37E6B" w:rsidRPr="00D37E6B" w:rsidRDefault="00D37E6B" w:rsidP="00D37E6B">
      <w:pPr>
        <w:autoSpaceDE w:val="0"/>
        <w:autoSpaceDN w:val="0"/>
        <w:adjustRightInd w:val="0"/>
        <w:spacing w:line="234" w:lineRule="atLeast"/>
        <w:ind w:left="260" w:firstLine="566"/>
        <w:jc w:val="both"/>
        <w:rPr>
          <w:rFonts w:ascii="Times New Roman" w:hAnsi="Times New Roman"/>
          <w:sz w:val="28"/>
          <w:szCs w:val="28"/>
        </w:rPr>
      </w:pPr>
      <w:r w:rsidRPr="00D37E6B">
        <w:rPr>
          <w:rFonts w:ascii="Times New Roman" w:hAnsi="Times New Roman"/>
          <w:b/>
          <w:bCs/>
          <w:sz w:val="28"/>
          <w:szCs w:val="28"/>
        </w:rPr>
        <w:t xml:space="preserve">проект благоустройства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документация,</w:t>
      </w:r>
      <w:r w:rsidRPr="00D37E6B">
        <w:rPr>
          <w:rFonts w:ascii="Times New Roman" w:hAnsi="Times New Roman"/>
          <w:b/>
          <w:bCs/>
          <w:sz w:val="28"/>
          <w:szCs w:val="28"/>
        </w:rPr>
        <w:t xml:space="preserve"> </w:t>
      </w:r>
      <w:r w:rsidRPr="00D37E6B">
        <w:rPr>
          <w:rFonts w:ascii="Times New Roman" w:hAnsi="Times New Roman"/>
          <w:sz w:val="28"/>
          <w:szCs w:val="28"/>
        </w:rPr>
        <w:t>содержащая материалы в</w:t>
      </w:r>
      <w:r w:rsidRPr="00D37E6B">
        <w:rPr>
          <w:rFonts w:ascii="Times New Roman" w:hAnsi="Times New Roman"/>
          <w:b/>
          <w:bCs/>
          <w:sz w:val="28"/>
          <w:szCs w:val="28"/>
        </w:rPr>
        <w:t xml:space="preserve"> </w:t>
      </w:r>
      <w:r w:rsidRPr="00D37E6B">
        <w:rPr>
          <w:rFonts w:ascii="Times New Roman" w:hAnsi="Times New Roman"/>
          <w:sz w:val="28"/>
          <w:szCs w:val="28"/>
        </w:rPr>
        <w:t>текстовой и графической форме и определяющая проектные решения (в том</w:t>
      </w:r>
    </w:p>
    <w:p w:rsidR="00D37E6B" w:rsidRPr="00D37E6B" w:rsidRDefault="00D37E6B" w:rsidP="00D37E6B">
      <w:pPr>
        <w:autoSpaceDE w:val="0"/>
        <w:autoSpaceDN w:val="0"/>
        <w:adjustRightInd w:val="0"/>
        <w:spacing w:line="235" w:lineRule="atLeast"/>
        <w:ind w:left="260" w:right="20"/>
        <w:jc w:val="both"/>
        <w:rPr>
          <w:rFonts w:ascii="Times New Roman" w:hAnsi="Times New Roman"/>
          <w:sz w:val="28"/>
          <w:szCs w:val="28"/>
        </w:rPr>
      </w:pPr>
      <w:r w:rsidRPr="00D37E6B">
        <w:rPr>
          <w:rFonts w:ascii="Times New Roman" w:hAnsi="Times New Roman"/>
          <w:sz w:val="28"/>
          <w:szCs w:val="28"/>
        </w:rPr>
        <w:t>числе цветовые) по благоустройству территории и иных объектов благоустройства;</w:t>
      </w:r>
    </w:p>
    <w:p w:rsidR="00D37E6B" w:rsidRPr="00D37E6B" w:rsidRDefault="00D37E6B" w:rsidP="00D37E6B">
      <w:pPr>
        <w:autoSpaceDE w:val="0"/>
        <w:autoSpaceDN w:val="0"/>
        <w:adjustRightInd w:val="0"/>
        <w:spacing w:line="234" w:lineRule="atLeast"/>
        <w:ind w:left="260" w:firstLine="566"/>
        <w:jc w:val="both"/>
        <w:rPr>
          <w:rFonts w:ascii="Times New Roman" w:hAnsi="Times New Roman"/>
          <w:sz w:val="28"/>
          <w:szCs w:val="28"/>
        </w:rPr>
      </w:pPr>
      <w:r w:rsidRPr="00D37E6B">
        <w:rPr>
          <w:rFonts w:ascii="Times New Roman" w:hAnsi="Times New Roman"/>
          <w:b/>
          <w:bCs/>
          <w:sz w:val="28"/>
          <w:szCs w:val="28"/>
        </w:rPr>
        <w:lastRenderedPageBreak/>
        <w:t xml:space="preserve">элементы сопряжения поверхности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различные виды бортовых камней,</w:t>
      </w:r>
      <w:r w:rsidRPr="00D37E6B">
        <w:rPr>
          <w:rFonts w:ascii="Times New Roman" w:hAnsi="Times New Roman"/>
          <w:b/>
          <w:bCs/>
          <w:sz w:val="28"/>
          <w:szCs w:val="28"/>
        </w:rPr>
        <w:t xml:space="preserve"> </w:t>
      </w:r>
      <w:r w:rsidRPr="00D37E6B">
        <w:rPr>
          <w:rFonts w:ascii="Times New Roman" w:hAnsi="Times New Roman"/>
          <w:sz w:val="28"/>
          <w:szCs w:val="28"/>
        </w:rPr>
        <w:t>пандусы, ступени, лестницы;</w:t>
      </w:r>
    </w:p>
    <w:p w:rsidR="00D37E6B" w:rsidRPr="00D37E6B" w:rsidRDefault="00D37E6B" w:rsidP="00D37E6B">
      <w:pPr>
        <w:autoSpaceDE w:val="0"/>
        <w:autoSpaceDN w:val="0"/>
        <w:adjustRightInd w:val="0"/>
        <w:spacing w:line="238" w:lineRule="atLeast"/>
        <w:ind w:left="260"/>
        <w:jc w:val="both"/>
        <w:rPr>
          <w:rFonts w:ascii="Times New Roman" w:hAnsi="Times New Roman"/>
          <w:b/>
          <w:bCs/>
          <w:sz w:val="28"/>
          <w:szCs w:val="28"/>
        </w:rPr>
      </w:pPr>
      <w:r w:rsidRPr="00D37E6B">
        <w:rPr>
          <w:rFonts w:ascii="Times New Roman" w:hAnsi="Times New Roman"/>
          <w:b/>
          <w:bCs/>
          <w:sz w:val="28"/>
          <w:szCs w:val="28"/>
        </w:rPr>
        <w:t xml:space="preserve">        содержание   объекта   благоустройства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обеспечение   чистоты,</w:t>
      </w:r>
      <w:r w:rsidRPr="00D37E6B">
        <w:rPr>
          <w:rFonts w:ascii="Times New Roman" w:hAnsi="Times New Roman"/>
          <w:b/>
          <w:bCs/>
          <w:sz w:val="28"/>
          <w:szCs w:val="28"/>
        </w:rPr>
        <w:t xml:space="preserve"> </w:t>
      </w:r>
      <w:r w:rsidRPr="00D37E6B">
        <w:rPr>
          <w:rFonts w:ascii="Times New Roman" w:hAnsi="Times New Roman"/>
          <w:sz w:val="28"/>
          <w:szCs w:val="28"/>
        </w:rPr>
        <w:t xml:space="preserve">поддержание  в  надлежащем  техническом,  физическом,  санитарном  и эстетическом состоянии объектов благоустройства, их отдельных элементов; </w:t>
      </w:r>
      <w:r w:rsidRPr="00D37E6B">
        <w:rPr>
          <w:rFonts w:ascii="Times New Roman" w:hAnsi="Times New Roman"/>
          <w:b/>
          <w:bCs/>
          <w:sz w:val="28"/>
          <w:szCs w:val="28"/>
        </w:rPr>
        <w:t xml:space="preserve">    </w:t>
      </w:r>
    </w:p>
    <w:p w:rsidR="00D37E6B" w:rsidRPr="00D37E6B" w:rsidRDefault="00D37E6B" w:rsidP="00D37E6B">
      <w:pPr>
        <w:autoSpaceDE w:val="0"/>
        <w:autoSpaceDN w:val="0"/>
        <w:adjustRightInd w:val="0"/>
        <w:spacing w:line="238" w:lineRule="atLeast"/>
        <w:ind w:left="260"/>
        <w:jc w:val="both"/>
        <w:rPr>
          <w:rFonts w:ascii="Times New Roman" w:hAnsi="Times New Roman"/>
          <w:sz w:val="28"/>
          <w:szCs w:val="28"/>
        </w:rPr>
      </w:pPr>
      <w:r w:rsidRPr="00D37E6B">
        <w:rPr>
          <w:rFonts w:ascii="Times New Roman" w:hAnsi="Times New Roman"/>
          <w:b/>
          <w:bCs/>
          <w:sz w:val="28"/>
          <w:szCs w:val="28"/>
        </w:rPr>
        <w:t xml:space="preserve">        дворовая территория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сформированная  территория,</w:t>
      </w:r>
      <w:r w:rsidRPr="00D37E6B">
        <w:rPr>
          <w:rFonts w:ascii="Times New Roman" w:hAnsi="Times New Roman"/>
          <w:b/>
          <w:bCs/>
          <w:sz w:val="28"/>
          <w:szCs w:val="28"/>
        </w:rPr>
        <w:t xml:space="preserve">  </w:t>
      </w:r>
      <w:r w:rsidRPr="00D37E6B">
        <w:rPr>
          <w:rFonts w:ascii="Times New Roman" w:hAnsi="Times New Roman"/>
          <w:sz w:val="28"/>
          <w:szCs w:val="28"/>
        </w:rPr>
        <w:t>прилегающая  к</w:t>
      </w:r>
      <w:r w:rsidRPr="00D37E6B">
        <w:rPr>
          <w:rFonts w:ascii="Times New Roman" w:hAnsi="Times New Roman"/>
          <w:b/>
          <w:bCs/>
          <w:sz w:val="28"/>
          <w:szCs w:val="28"/>
        </w:rPr>
        <w:t xml:space="preserve"> </w:t>
      </w:r>
      <w:r w:rsidRPr="00D37E6B">
        <w:rPr>
          <w:rFonts w:ascii="Times New Roman" w:hAnsi="Times New Roman"/>
          <w:sz w:val="28"/>
          <w:szCs w:val="28"/>
        </w:rPr>
        <w:t>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b/>
          <w:bCs/>
          <w:sz w:val="28"/>
          <w:szCs w:val="28"/>
        </w:rPr>
        <w:t xml:space="preserve">фасад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наружная,</w:t>
      </w:r>
      <w:r w:rsidRPr="00D37E6B">
        <w:rPr>
          <w:rFonts w:ascii="Times New Roman" w:hAnsi="Times New Roman"/>
          <w:b/>
          <w:bCs/>
          <w:sz w:val="28"/>
          <w:szCs w:val="28"/>
        </w:rPr>
        <w:t xml:space="preserve"> </w:t>
      </w:r>
      <w:r w:rsidRPr="00D37E6B">
        <w:rPr>
          <w:rFonts w:ascii="Times New Roman" w:hAnsi="Times New Roman"/>
          <w:sz w:val="28"/>
          <w:szCs w:val="28"/>
        </w:rPr>
        <w:t>внешняя поверхность объекта капитального</w:t>
      </w:r>
      <w:r w:rsidRPr="00D37E6B">
        <w:rPr>
          <w:rFonts w:ascii="Times New Roman" w:hAnsi="Times New Roman"/>
          <w:b/>
          <w:bCs/>
          <w:sz w:val="28"/>
          <w:szCs w:val="28"/>
        </w:rPr>
        <w:t xml:space="preserve"> </w:t>
      </w:r>
      <w:r w:rsidRPr="00D37E6B">
        <w:rPr>
          <w:rFonts w:ascii="Times New Roman" w:hAnsi="Times New Roman"/>
          <w:sz w:val="28"/>
          <w:szCs w:val="28"/>
        </w:rPr>
        <w:t>строительства, включающая архитектурные элементы и детали (балконы, окна, двери, колоннады и др.);</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b/>
          <w:bCs/>
          <w:sz w:val="28"/>
          <w:szCs w:val="28"/>
        </w:rPr>
        <w:t xml:space="preserve">объекты (средства) наружного освещения (осветительное оборудование)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осветительные приборы наружного освещения</w:t>
      </w:r>
      <w:r w:rsidRPr="00D37E6B">
        <w:rPr>
          <w:rFonts w:ascii="Times New Roman" w:hAnsi="Times New Roman"/>
          <w:b/>
          <w:bCs/>
          <w:sz w:val="28"/>
          <w:szCs w:val="28"/>
        </w:rPr>
        <w:t xml:space="preserve"> </w:t>
      </w:r>
      <w:r w:rsidRPr="00D37E6B">
        <w:rPr>
          <w:rFonts w:ascii="Times New Roman" w:hAnsi="Times New Roman"/>
          <w:sz w:val="28"/>
          <w:szCs w:val="28"/>
        </w:rPr>
        <w:t>(светильники,</w:t>
      </w:r>
      <w:r w:rsidRPr="00D37E6B">
        <w:rPr>
          <w:rFonts w:ascii="Times New Roman" w:hAnsi="Times New Roman"/>
          <w:b/>
          <w:bCs/>
          <w:sz w:val="28"/>
          <w:szCs w:val="28"/>
        </w:rPr>
        <w:t xml:space="preserve"> </w:t>
      </w:r>
      <w:r w:rsidRPr="00D37E6B">
        <w:rPr>
          <w:rFonts w:ascii="Times New Roman" w:hAnsi="Times New Roman"/>
          <w:sz w:val="28"/>
          <w:szCs w:val="28"/>
        </w:rPr>
        <w:t>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b/>
          <w:bCs/>
          <w:sz w:val="28"/>
          <w:szCs w:val="28"/>
        </w:rPr>
        <w:t xml:space="preserve">информационные конструкции (средства размещения информации)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b/>
          <w:bCs/>
          <w:sz w:val="28"/>
          <w:szCs w:val="28"/>
        </w:rPr>
        <w:t xml:space="preserve">бункер-накопитель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специализированная емкость для сбора</w:t>
      </w:r>
      <w:r w:rsidRPr="00D37E6B">
        <w:rPr>
          <w:rFonts w:ascii="Times New Roman" w:hAnsi="Times New Roman"/>
          <w:b/>
          <w:bCs/>
          <w:sz w:val="28"/>
          <w:szCs w:val="28"/>
        </w:rPr>
        <w:t xml:space="preserve"> </w:t>
      </w:r>
      <w:r w:rsidRPr="00D37E6B">
        <w:rPr>
          <w:rFonts w:ascii="Times New Roman" w:hAnsi="Times New Roman"/>
          <w:sz w:val="28"/>
          <w:szCs w:val="28"/>
        </w:rPr>
        <w:t>крупногабаритного и другого мусора объемом более 2 кубических метров. контейнер - специализированная ёмкость с объемом до 2 кубических метров включительно, служащая для сбора твердых коммунальных отходов. Изготавливаются преимущественно из пластика, металла;</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b/>
          <w:bCs/>
          <w:sz w:val="28"/>
          <w:szCs w:val="28"/>
        </w:rPr>
        <w:t xml:space="preserve">урна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специализированная ёмкость</w:t>
      </w:r>
      <w:r w:rsidRPr="00D37E6B">
        <w:rPr>
          <w:rFonts w:ascii="Times New Roman" w:hAnsi="Times New Roman"/>
          <w:b/>
          <w:bCs/>
          <w:sz w:val="28"/>
          <w:szCs w:val="28"/>
        </w:rPr>
        <w:t xml:space="preserve"> </w:t>
      </w:r>
      <w:r w:rsidRPr="00D37E6B">
        <w:rPr>
          <w:rFonts w:ascii="Times New Roman" w:hAnsi="Times New Roman"/>
          <w:sz w:val="28"/>
          <w:szCs w:val="28"/>
        </w:rPr>
        <w:t>(кроме ведер,</w:t>
      </w:r>
      <w:r w:rsidRPr="00D37E6B">
        <w:rPr>
          <w:rFonts w:ascii="Times New Roman" w:hAnsi="Times New Roman"/>
          <w:b/>
          <w:bCs/>
          <w:sz w:val="28"/>
          <w:szCs w:val="28"/>
        </w:rPr>
        <w:t xml:space="preserve"> </w:t>
      </w:r>
      <w:r w:rsidRPr="00D37E6B">
        <w:rPr>
          <w:rFonts w:ascii="Times New Roman" w:hAnsi="Times New Roman"/>
          <w:sz w:val="28"/>
          <w:szCs w:val="28"/>
        </w:rPr>
        <w:t>коробок и других</w:t>
      </w:r>
      <w:r w:rsidRPr="00D37E6B">
        <w:rPr>
          <w:rFonts w:ascii="Times New Roman" w:hAnsi="Times New Roman"/>
          <w:b/>
          <w:bCs/>
          <w:sz w:val="28"/>
          <w:szCs w:val="28"/>
        </w:rPr>
        <w:t xml:space="preserve"> </w:t>
      </w:r>
      <w:r w:rsidRPr="00D37E6B">
        <w:rPr>
          <w:rFonts w:ascii="Times New Roman" w:hAnsi="Times New Roman"/>
          <w:sz w:val="28"/>
          <w:szCs w:val="28"/>
        </w:rPr>
        <w:t>подобных емкостей) объемом от 0,2 до 0,5 кубического метра включительно, служащая для сбора мусора. Изготавливаются преимущественно из металла;</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b/>
          <w:bCs/>
          <w:sz w:val="28"/>
          <w:szCs w:val="28"/>
        </w:rPr>
        <w:t xml:space="preserve">контейнерная площадка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специально оборудованная на земельном</w:t>
      </w:r>
      <w:r w:rsidRPr="00D37E6B">
        <w:rPr>
          <w:rFonts w:ascii="Times New Roman" w:hAnsi="Times New Roman"/>
          <w:b/>
          <w:bCs/>
          <w:sz w:val="28"/>
          <w:szCs w:val="28"/>
        </w:rPr>
        <w:t xml:space="preserve"> </w:t>
      </w:r>
      <w:r w:rsidRPr="00D37E6B">
        <w:rPr>
          <w:rFonts w:ascii="Times New Roman" w:hAnsi="Times New Roman"/>
          <w:sz w:val="28"/>
          <w:szCs w:val="28"/>
        </w:rPr>
        <w:t>участке площадка для сбора и временного хранения мусора с установкой необходимого количества контейнеров и бункеров-накопителей;</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b/>
          <w:bCs/>
          <w:sz w:val="28"/>
          <w:szCs w:val="28"/>
        </w:rPr>
        <w:t xml:space="preserve">несанкционированная свалка мусора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скопление отходов</w:t>
      </w:r>
      <w:r w:rsidRPr="00D37E6B">
        <w:rPr>
          <w:rFonts w:ascii="Times New Roman" w:hAnsi="Times New Roman"/>
          <w:b/>
          <w:bCs/>
          <w:sz w:val="28"/>
          <w:szCs w:val="28"/>
        </w:rPr>
        <w:t xml:space="preserve"> </w:t>
      </w:r>
      <w:r w:rsidRPr="00D37E6B">
        <w:rPr>
          <w:rFonts w:ascii="Times New Roman" w:hAnsi="Times New Roman"/>
          <w:sz w:val="28"/>
          <w:szCs w:val="28"/>
        </w:rPr>
        <w:t>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b/>
          <w:bCs/>
          <w:sz w:val="28"/>
          <w:szCs w:val="28"/>
        </w:rPr>
        <w:t xml:space="preserve">домовладение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жилой дом</w:t>
      </w:r>
      <w:r w:rsidRPr="00D37E6B">
        <w:rPr>
          <w:rFonts w:ascii="Times New Roman" w:hAnsi="Times New Roman"/>
          <w:b/>
          <w:bCs/>
          <w:sz w:val="28"/>
          <w:szCs w:val="28"/>
        </w:rPr>
        <w:t xml:space="preserve"> </w:t>
      </w:r>
      <w:r w:rsidRPr="00D37E6B">
        <w:rPr>
          <w:rFonts w:ascii="Times New Roman" w:hAnsi="Times New Roman"/>
          <w:sz w:val="28"/>
          <w:szCs w:val="28"/>
        </w:rPr>
        <w:t>(часть жилого дома)</w:t>
      </w:r>
      <w:r w:rsidRPr="00D37E6B">
        <w:rPr>
          <w:rFonts w:ascii="Times New Roman" w:hAnsi="Times New Roman"/>
          <w:b/>
          <w:bCs/>
          <w:sz w:val="28"/>
          <w:szCs w:val="28"/>
        </w:rPr>
        <w:t xml:space="preserve"> </w:t>
      </w:r>
      <w:r w:rsidRPr="00D37E6B">
        <w:rPr>
          <w:rFonts w:ascii="Times New Roman" w:hAnsi="Times New Roman"/>
          <w:sz w:val="28"/>
          <w:szCs w:val="28"/>
        </w:rPr>
        <w:t>и примыкающие к нему</w:t>
      </w:r>
    </w:p>
    <w:p w:rsidR="00D37E6B" w:rsidRPr="00D37E6B" w:rsidRDefault="00D37E6B" w:rsidP="00D37E6B">
      <w:pPr>
        <w:tabs>
          <w:tab w:val="left" w:pos="516"/>
        </w:tabs>
        <w:autoSpaceDE w:val="0"/>
        <w:autoSpaceDN w:val="0"/>
        <w:adjustRightInd w:val="0"/>
        <w:spacing w:line="237" w:lineRule="atLeast"/>
        <w:ind w:left="260"/>
        <w:jc w:val="both"/>
        <w:rPr>
          <w:rFonts w:ascii="Times New Roman" w:hAnsi="Times New Roman"/>
          <w:sz w:val="28"/>
          <w:szCs w:val="28"/>
        </w:rPr>
      </w:pPr>
      <w:r w:rsidRPr="00D37E6B">
        <w:rPr>
          <w:rFonts w:ascii="Times New Roman" w:hAnsi="Times New Roman"/>
          <w:sz w:val="28"/>
          <w:szCs w:val="28"/>
        </w:rPr>
        <w:lastRenderedPageBreak/>
        <w:t>(или)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b/>
          <w:bCs/>
          <w:sz w:val="28"/>
          <w:szCs w:val="28"/>
        </w:rPr>
        <w:t xml:space="preserve">малые  архитектурные  формы  (МАФ)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элементы  монументально-</w:t>
      </w:r>
    </w:p>
    <w:p w:rsidR="00D37E6B" w:rsidRPr="00D37E6B" w:rsidRDefault="00D37E6B" w:rsidP="00D37E6B">
      <w:pPr>
        <w:autoSpaceDE w:val="0"/>
        <w:autoSpaceDN w:val="0"/>
        <w:adjustRightInd w:val="0"/>
        <w:spacing w:line="239" w:lineRule="atLeast"/>
        <w:ind w:left="260"/>
        <w:jc w:val="both"/>
        <w:rPr>
          <w:rFonts w:ascii="Times New Roman" w:hAnsi="Times New Roman"/>
          <w:sz w:val="28"/>
          <w:szCs w:val="28"/>
        </w:rPr>
      </w:pPr>
      <w:r w:rsidRPr="00D37E6B">
        <w:rPr>
          <w:rFonts w:ascii="Times New Roman" w:hAnsi="Times New Roman"/>
          <w:sz w:val="28"/>
          <w:szCs w:val="28"/>
        </w:rPr>
        <w:t>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дождеприемных колодцев, шкафы телефонной связи);</w:t>
      </w:r>
    </w:p>
    <w:p w:rsidR="00D37E6B" w:rsidRPr="00D37E6B" w:rsidRDefault="00D37E6B" w:rsidP="00D37E6B">
      <w:pPr>
        <w:autoSpaceDE w:val="0"/>
        <w:autoSpaceDN w:val="0"/>
        <w:adjustRightInd w:val="0"/>
        <w:spacing w:line="239" w:lineRule="atLeast"/>
        <w:ind w:left="260" w:firstLine="566"/>
        <w:jc w:val="both"/>
        <w:rPr>
          <w:rFonts w:ascii="Times New Roman" w:hAnsi="Times New Roman"/>
          <w:sz w:val="28"/>
          <w:szCs w:val="28"/>
        </w:rPr>
      </w:pPr>
      <w:r w:rsidRPr="00D37E6B">
        <w:rPr>
          <w:rFonts w:ascii="Times New Roman" w:hAnsi="Times New Roman"/>
          <w:b/>
          <w:bCs/>
          <w:sz w:val="28"/>
          <w:szCs w:val="28"/>
        </w:rPr>
        <w:t xml:space="preserve">прилегающая территория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участок территории с газонами,</w:t>
      </w:r>
      <w:r w:rsidRPr="00D37E6B">
        <w:rPr>
          <w:rFonts w:ascii="Times New Roman" w:hAnsi="Times New Roman"/>
          <w:b/>
          <w:bCs/>
          <w:sz w:val="28"/>
          <w:szCs w:val="28"/>
        </w:rPr>
        <w:t xml:space="preserve"> </w:t>
      </w:r>
      <w:r w:rsidRPr="00D37E6B">
        <w:rPr>
          <w:rFonts w:ascii="Times New Roman" w:hAnsi="Times New Roman"/>
          <w:sz w:val="28"/>
          <w:szCs w:val="28"/>
        </w:rPr>
        <w:t xml:space="preserve">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w:t>
      </w:r>
      <w:smartTag w:uri="urn:schemas-microsoft-com:office:smarttags" w:element="metricconverter">
        <w:smartTagPr>
          <w:attr w:name="ProductID" w:val="10 метров"/>
        </w:smartTagPr>
        <w:r w:rsidRPr="00D37E6B">
          <w:rPr>
            <w:rFonts w:ascii="Times New Roman" w:hAnsi="Times New Roman"/>
            <w:sz w:val="28"/>
            <w:szCs w:val="28"/>
          </w:rPr>
          <w:t>10 метров</w:t>
        </w:r>
      </w:smartTag>
      <w:r w:rsidRPr="00D37E6B">
        <w:rPr>
          <w:rFonts w:ascii="Times New Roman" w:hAnsi="Times New Roman"/>
          <w:sz w:val="28"/>
          <w:szCs w:val="28"/>
        </w:rPr>
        <w:t xml:space="preserve"> (границей прилегающей территории, находящейся вблизи дорог, на расстоянии менее </w:t>
      </w:r>
      <w:smartTag w:uri="urn:schemas-microsoft-com:office:smarttags" w:element="metricconverter">
        <w:smartTagPr>
          <w:attr w:name="ProductID" w:val="10 метров"/>
        </w:smartTagPr>
        <w:r w:rsidRPr="00D37E6B">
          <w:rPr>
            <w:rFonts w:ascii="Times New Roman" w:hAnsi="Times New Roman"/>
            <w:sz w:val="28"/>
            <w:szCs w:val="28"/>
          </w:rPr>
          <w:t>10 метров</w:t>
        </w:r>
      </w:smartTag>
      <w:r w:rsidRPr="00D37E6B">
        <w:rPr>
          <w:rFonts w:ascii="Times New Roman" w:hAnsi="Times New Roman"/>
          <w:sz w:val="28"/>
          <w:szCs w:val="28"/>
        </w:rPr>
        <w:t xml:space="preserve"> (для объектов мелкорозничной торговой сети, МАФ, отдельно стоящих рекламных конструкций) от основной территории, является кромка покрытия проезжей части улицы или бортовой камень);</w:t>
      </w: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b/>
          <w:bCs/>
          <w:sz w:val="28"/>
          <w:szCs w:val="28"/>
        </w:rPr>
        <w:t xml:space="preserve">развитие   объекта   благоустройства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осуществление    работ,</w:t>
      </w:r>
    </w:p>
    <w:p w:rsidR="00D37E6B" w:rsidRPr="00D37E6B" w:rsidRDefault="00D37E6B" w:rsidP="00D37E6B">
      <w:pPr>
        <w:autoSpaceDE w:val="0"/>
        <w:autoSpaceDN w:val="0"/>
        <w:adjustRightInd w:val="0"/>
        <w:spacing w:line="234" w:lineRule="atLeast"/>
        <w:ind w:left="260"/>
        <w:jc w:val="both"/>
        <w:rPr>
          <w:rFonts w:ascii="Times New Roman" w:hAnsi="Times New Roman"/>
          <w:sz w:val="28"/>
          <w:szCs w:val="28"/>
        </w:rPr>
      </w:pPr>
      <w:r w:rsidRPr="00D37E6B">
        <w:rPr>
          <w:rFonts w:ascii="Times New Roman" w:hAnsi="Times New Roman"/>
          <w:sz w:val="28"/>
          <w:szCs w:val="28"/>
        </w:rPr>
        <w:t>направленных на создание новых или повышение качественного состояния существующих объектов благоустройства, их отдельных элементов;</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b/>
          <w:bCs/>
          <w:sz w:val="28"/>
          <w:szCs w:val="28"/>
        </w:rPr>
        <w:t xml:space="preserve">строительные отходы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отходы,</w:t>
      </w:r>
      <w:r w:rsidRPr="00D37E6B">
        <w:rPr>
          <w:rFonts w:ascii="Times New Roman" w:hAnsi="Times New Roman"/>
          <w:b/>
          <w:bCs/>
          <w:sz w:val="28"/>
          <w:szCs w:val="28"/>
        </w:rPr>
        <w:t xml:space="preserve"> </w:t>
      </w:r>
      <w:r w:rsidRPr="00D37E6B">
        <w:rPr>
          <w:rFonts w:ascii="Times New Roman" w:hAnsi="Times New Roman"/>
          <w:sz w:val="28"/>
          <w:szCs w:val="28"/>
        </w:rPr>
        <w:t>образующиеся в процессе</w:t>
      </w:r>
      <w:r w:rsidRPr="00D37E6B">
        <w:rPr>
          <w:rFonts w:ascii="Times New Roman" w:hAnsi="Times New Roman"/>
          <w:b/>
          <w:bCs/>
          <w:sz w:val="28"/>
          <w:szCs w:val="28"/>
        </w:rPr>
        <w:t xml:space="preserve"> </w:t>
      </w:r>
      <w:r w:rsidRPr="00D37E6B">
        <w:rPr>
          <w:rFonts w:ascii="Times New Roman" w:hAnsi="Times New Roman"/>
          <w:sz w:val="28"/>
          <w:szCs w:val="28"/>
        </w:rPr>
        <w:t>строительства, сноса, реконструкции, ремонта зданий, сооружений, инженерных коммуникаций и промышленных объектов;</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b/>
          <w:bCs/>
          <w:sz w:val="28"/>
          <w:szCs w:val="28"/>
        </w:rPr>
        <w:t xml:space="preserve">детская площадка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участок земли,</w:t>
      </w:r>
      <w:r w:rsidRPr="00D37E6B">
        <w:rPr>
          <w:rFonts w:ascii="Times New Roman" w:hAnsi="Times New Roman"/>
          <w:b/>
          <w:bCs/>
          <w:sz w:val="28"/>
          <w:szCs w:val="28"/>
        </w:rPr>
        <w:t xml:space="preserve"> </w:t>
      </w:r>
      <w:r w:rsidRPr="00D37E6B">
        <w:rPr>
          <w:rFonts w:ascii="Times New Roman" w:hAnsi="Times New Roman"/>
          <w:sz w:val="28"/>
          <w:szCs w:val="28"/>
        </w:rPr>
        <w:t>выделенный в установленном</w:t>
      </w:r>
      <w:r w:rsidRPr="00D37E6B">
        <w:rPr>
          <w:rFonts w:ascii="Times New Roman" w:hAnsi="Times New Roman"/>
          <w:b/>
          <w:bCs/>
          <w:sz w:val="28"/>
          <w:szCs w:val="28"/>
        </w:rPr>
        <w:t xml:space="preserve"> </w:t>
      </w:r>
      <w:r w:rsidRPr="00D37E6B">
        <w:rPr>
          <w:rFonts w:ascii="Times New Roman" w:hAnsi="Times New Roman"/>
          <w:sz w:val="28"/>
          <w:szCs w:val="28"/>
        </w:rPr>
        <w:t>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
    <w:p w:rsidR="00D37E6B" w:rsidRPr="00D37E6B" w:rsidRDefault="00D37E6B" w:rsidP="00D37E6B">
      <w:pPr>
        <w:autoSpaceDE w:val="0"/>
        <w:autoSpaceDN w:val="0"/>
        <w:adjustRightInd w:val="0"/>
        <w:spacing w:line="248" w:lineRule="atLeast"/>
        <w:ind w:left="260" w:firstLine="566"/>
        <w:jc w:val="both"/>
        <w:rPr>
          <w:rFonts w:ascii="Times New Roman" w:hAnsi="Times New Roman"/>
          <w:sz w:val="28"/>
          <w:szCs w:val="28"/>
        </w:rPr>
      </w:pPr>
      <w:r w:rsidRPr="00D37E6B">
        <w:rPr>
          <w:rFonts w:ascii="Times New Roman" w:hAnsi="Times New Roman"/>
          <w:b/>
          <w:bCs/>
          <w:sz w:val="28"/>
          <w:szCs w:val="28"/>
        </w:rPr>
        <w:t xml:space="preserve">спортивная площадка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участок земли,</w:t>
      </w:r>
      <w:r w:rsidRPr="00D37E6B">
        <w:rPr>
          <w:rFonts w:ascii="Times New Roman" w:hAnsi="Times New Roman"/>
          <w:b/>
          <w:bCs/>
          <w:sz w:val="28"/>
          <w:szCs w:val="28"/>
        </w:rPr>
        <w:t xml:space="preserve"> </w:t>
      </w:r>
      <w:r w:rsidRPr="00D37E6B">
        <w:rPr>
          <w:rFonts w:ascii="Times New Roman" w:hAnsi="Times New Roman"/>
          <w:sz w:val="28"/>
          <w:szCs w:val="28"/>
        </w:rPr>
        <w:t>территория которого ограничена</w:t>
      </w:r>
      <w:r w:rsidRPr="00D37E6B">
        <w:rPr>
          <w:rFonts w:ascii="Times New Roman" w:hAnsi="Times New Roman"/>
          <w:b/>
          <w:bCs/>
          <w:sz w:val="28"/>
          <w:szCs w:val="28"/>
        </w:rPr>
        <w:t xml:space="preserve"> </w:t>
      </w:r>
      <w:r w:rsidRPr="00D37E6B">
        <w:rPr>
          <w:rFonts w:ascii="Times New Roman" w:hAnsi="Times New Roman"/>
          <w:sz w:val="28"/>
          <w:szCs w:val="28"/>
        </w:rPr>
        <w:t>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спортом(баскетбольные щиты, брусья, гимнастические стенки, турники и (или) иные подобные объекты);</w:t>
      </w:r>
    </w:p>
    <w:p w:rsidR="00D37E6B" w:rsidRPr="00D37E6B" w:rsidRDefault="00D37E6B" w:rsidP="00D37E6B">
      <w:pPr>
        <w:autoSpaceDE w:val="0"/>
        <w:autoSpaceDN w:val="0"/>
        <w:adjustRightInd w:val="0"/>
        <w:spacing w:line="234" w:lineRule="atLeast"/>
        <w:ind w:left="260" w:firstLine="566"/>
        <w:jc w:val="both"/>
        <w:rPr>
          <w:rFonts w:ascii="Times New Roman" w:hAnsi="Times New Roman"/>
          <w:sz w:val="28"/>
          <w:szCs w:val="28"/>
        </w:rPr>
      </w:pPr>
      <w:r w:rsidRPr="00D37E6B">
        <w:rPr>
          <w:rFonts w:ascii="Times New Roman" w:hAnsi="Times New Roman"/>
          <w:b/>
          <w:bCs/>
          <w:sz w:val="28"/>
          <w:szCs w:val="28"/>
        </w:rPr>
        <w:t xml:space="preserve">площадка для выгула и дрессировки животных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участок земли,</w:t>
      </w:r>
      <w:r w:rsidRPr="00D37E6B">
        <w:rPr>
          <w:rFonts w:ascii="Times New Roman" w:hAnsi="Times New Roman"/>
          <w:b/>
          <w:bCs/>
          <w:sz w:val="28"/>
          <w:szCs w:val="28"/>
        </w:rPr>
        <w:t xml:space="preserve"> </w:t>
      </w:r>
      <w:r w:rsidRPr="00D37E6B">
        <w:rPr>
          <w:rFonts w:ascii="Times New Roman" w:hAnsi="Times New Roman"/>
          <w:sz w:val="28"/>
          <w:szCs w:val="28"/>
        </w:rPr>
        <w:t>выделенный в установленном порядке для выгула и дрессировки животных;</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b/>
          <w:bCs/>
          <w:sz w:val="28"/>
          <w:szCs w:val="28"/>
        </w:rPr>
        <w:lastRenderedPageBreak/>
        <w:t xml:space="preserve">площадка автостоянки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специальная открытая площадка,</w:t>
      </w:r>
      <w:r w:rsidRPr="00D37E6B">
        <w:rPr>
          <w:rFonts w:ascii="Times New Roman" w:hAnsi="Times New Roman"/>
          <w:b/>
          <w:bCs/>
          <w:sz w:val="28"/>
          <w:szCs w:val="28"/>
        </w:rPr>
        <w:t xml:space="preserve"> </w:t>
      </w:r>
      <w:r w:rsidRPr="00D37E6B">
        <w:rPr>
          <w:rFonts w:ascii="Times New Roman" w:hAnsi="Times New Roman"/>
          <w:sz w:val="28"/>
          <w:szCs w:val="28"/>
        </w:rPr>
        <w:t>предназначенная для хранения (стоянки) преимущественно легковых автомобилей и других мототранспортных средств (мотоциклов, мотороллеров, мотоколясок, мопедов, скутеров);</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b/>
          <w:bCs/>
          <w:sz w:val="28"/>
          <w:szCs w:val="28"/>
        </w:rPr>
        <w:t xml:space="preserve">строительная площадка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место строительства новых</w:t>
      </w:r>
      <w:r w:rsidRPr="00D37E6B">
        <w:rPr>
          <w:rFonts w:ascii="Times New Roman" w:hAnsi="Times New Roman"/>
          <w:b/>
          <w:bCs/>
          <w:sz w:val="28"/>
          <w:szCs w:val="28"/>
        </w:rPr>
        <w:t xml:space="preserve"> </w:t>
      </w:r>
      <w:r w:rsidRPr="00D37E6B">
        <w:rPr>
          <w:rFonts w:ascii="Times New Roman" w:hAnsi="Times New Roman"/>
          <w:sz w:val="28"/>
          <w:szCs w:val="28"/>
        </w:rPr>
        <w:t>(в том числе</w:t>
      </w:r>
      <w:r w:rsidRPr="00D37E6B">
        <w:rPr>
          <w:rFonts w:ascii="Times New Roman" w:hAnsi="Times New Roman"/>
          <w:b/>
          <w:bCs/>
          <w:sz w:val="28"/>
          <w:szCs w:val="28"/>
        </w:rPr>
        <w:t xml:space="preserve"> </w:t>
      </w:r>
      <w:r w:rsidRPr="00D37E6B">
        <w:rPr>
          <w:rFonts w:ascii="Times New Roman" w:hAnsi="Times New Roman"/>
          <w:sz w:val="28"/>
          <w:szCs w:val="28"/>
        </w:rPr>
        <w:t>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b/>
          <w:bCs/>
          <w:sz w:val="28"/>
          <w:szCs w:val="28"/>
        </w:rPr>
        <w:t xml:space="preserve">сезонное кафе </w:t>
      </w:r>
      <w:r w:rsidRPr="00D37E6B">
        <w:rPr>
          <w:rFonts w:ascii="Times New Roman" w:hAnsi="Times New Roman"/>
          <w:sz w:val="28"/>
          <w:szCs w:val="28"/>
        </w:rPr>
        <w:t>–</w:t>
      </w:r>
      <w:r w:rsidRPr="00D37E6B">
        <w:rPr>
          <w:rFonts w:ascii="Times New Roman" w:hAnsi="Times New Roman"/>
          <w:b/>
          <w:bCs/>
          <w:sz w:val="28"/>
          <w:szCs w:val="28"/>
        </w:rPr>
        <w:t xml:space="preserve"> </w:t>
      </w:r>
      <w:r w:rsidRPr="00D37E6B">
        <w:rPr>
          <w:rFonts w:ascii="Times New Roman" w:hAnsi="Times New Roman"/>
          <w:sz w:val="28"/>
          <w:szCs w:val="28"/>
        </w:rPr>
        <w:t>кафе,</w:t>
      </w:r>
      <w:r w:rsidRPr="00D37E6B">
        <w:rPr>
          <w:rFonts w:ascii="Times New Roman" w:hAnsi="Times New Roman"/>
          <w:b/>
          <w:bCs/>
          <w:sz w:val="28"/>
          <w:szCs w:val="28"/>
        </w:rPr>
        <w:t xml:space="preserve"> </w:t>
      </w:r>
      <w:r w:rsidRPr="00D37E6B">
        <w:rPr>
          <w:rFonts w:ascii="Times New Roman" w:hAnsi="Times New Roman"/>
          <w:sz w:val="28"/>
          <w:szCs w:val="28"/>
        </w:rPr>
        <w:t>осуществляющее свою деятельность в течение</w:t>
      </w:r>
      <w:r w:rsidRPr="00D37E6B">
        <w:rPr>
          <w:rFonts w:ascii="Times New Roman" w:hAnsi="Times New Roman"/>
          <w:b/>
          <w:bCs/>
          <w:sz w:val="28"/>
          <w:szCs w:val="28"/>
        </w:rPr>
        <w:t xml:space="preserve"> </w:t>
      </w:r>
      <w:r w:rsidRPr="00D37E6B">
        <w:rPr>
          <w:rFonts w:ascii="Times New Roman" w:hAnsi="Times New Roman"/>
          <w:sz w:val="28"/>
          <w:szCs w:val="28"/>
        </w:rPr>
        <w:t>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p>
    <w:p w:rsidR="00D37E6B" w:rsidRPr="00D37E6B" w:rsidRDefault="00D37E6B" w:rsidP="00D37E6B">
      <w:pPr>
        <w:numPr>
          <w:ilvl w:val="0"/>
          <w:numId w:val="16"/>
        </w:numPr>
        <w:autoSpaceDE w:val="0"/>
        <w:autoSpaceDN w:val="0"/>
        <w:adjustRightInd w:val="0"/>
        <w:spacing w:after="0" w:line="240" w:lineRule="auto"/>
        <w:jc w:val="center"/>
        <w:rPr>
          <w:rFonts w:ascii="Times New Roman" w:hAnsi="Times New Roman"/>
          <w:b/>
          <w:sz w:val="28"/>
          <w:szCs w:val="28"/>
        </w:rPr>
      </w:pPr>
      <w:r w:rsidRPr="00D37E6B">
        <w:rPr>
          <w:rFonts w:ascii="Times New Roman" w:hAnsi="Times New Roman"/>
          <w:b/>
          <w:sz w:val="28"/>
          <w:szCs w:val="28"/>
        </w:rPr>
        <w:t>Требования к объектам, элементам благоустройства и их содержанию.</w:t>
      </w:r>
    </w:p>
    <w:p w:rsidR="00D37E6B" w:rsidRPr="00D37E6B" w:rsidRDefault="00D37E6B" w:rsidP="00D37E6B">
      <w:pPr>
        <w:autoSpaceDE w:val="0"/>
        <w:autoSpaceDN w:val="0"/>
        <w:adjustRightInd w:val="0"/>
        <w:ind w:left="360"/>
        <w:rPr>
          <w:rFonts w:ascii="Times New Roman" w:hAnsi="Times New Roman"/>
          <w:b/>
          <w:sz w:val="28"/>
          <w:szCs w:val="28"/>
        </w:rPr>
      </w:pPr>
    </w:p>
    <w:p w:rsidR="00D37E6B" w:rsidRPr="00D37E6B" w:rsidRDefault="00D37E6B" w:rsidP="00D37E6B">
      <w:pPr>
        <w:numPr>
          <w:ilvl w:val="2"/>
          <w:numId w:val="16"/>
        </w:numPr>
        <w:tabs>
          <w:tab w:val="left" w:pos="1320"/>
        </w:tabs>
        <w:autoSpaceDE w:val="0"/>
        <w:autoSpaceDN w:val="0"/>
        <w:adjustRightInd w:val="0"/>
        <w:spacing w:after="0" w:line="240" w:lineRule="auto"/>
        <w:jc w:val="both"/>
        <w:rPr>
          <w:rFonts w:ascii="Times New Roman" w:hAnsi="Times New Roman"/>
          <w:sz w:val="28"/>
          <w:szCs w:val="28"/>
        </w:rPr>
      </w:pPr>
      <w:r w:rsidRPr="00D37E6B">
        <w:rPr>
          <w:rFonts w:ascii="Times New Roman" w:hAnsi="Times New Roman"/>
          <w:sz w:val="28"/>
          <w:szCs w:val="28"/>
        </w:rPr>
        <w:t>Общие требования</w:t>
      </w:r>
    </w:p>
    <w:p w:rsidR="00D37E6B" w:rsidRPr="00D37E6B" w:rsidRDefault="00D37E6B" w:rsidP="00D37E6B">
      <w:pPr>
        <w:tabs>
          <w:tab w:val="left" w:pos="1320"/>
        </w:tabs>
        <w:autoSpaceDE w:val="0"/>
        <w:autoSpaceDN w:val="0"/>
        <w:adjustRightInd w:val="0"/>
        <w:ind w:left="180" w:firstLine="720"/>
        <w:jc w:val="both"/>
        <w:rPr>
          <w:rFonts w:ascii="Times New Roman" w:hAnsi="Times New Roman"/>
          <w:sz w:val="28"/>
          <w:szCs w:val="28"/>
        </w:rPr>
      </w:pPr>
      <w:r w:rsidRPr="00D37E6B">
        <w:rPr>
          <w:rFonts w:ascii="Times New Roman" w:hAnsi="Times New Roman"/>
          <w:sz w:val="28"/>
          <w:szCs w:val="28"/>
        </w:rPr>
        <w:t>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D37E6B" w:rsidRPr="00D37E6B" w:rsidRDefault="00D37E6B" w:rsidP="00D37E6B">
      <w:pPr>
        <w:autoSpaceDE w:val="0"/>
        <w:autoSpaceDN w:val="0"/>
        <w:adjustRightInd w:val="0"/>
        <w:spacing w:line="14" w:lineRule="atLeast"/>
        <w:ind w:left="180" w:firstLine="720"/>
        <w:jc w:val="both"/>
        <w:rPr>
          <w:rFonts w:ascii="Times New Roman" w:hAnsi="Times New Roman"/>
          <w:sz w:val="28"/>
          <w:szCs w:val="28"/>
        </w:rPr>
      </w:pP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D37E6B" w:rsidRPr="00D37E6B" w:rsidRDefault="00D37E6B" w:rsidP="00D37E6B">
      <w:pPr>
        <w:autoSpaceDE w:val="0"/>
        <w:autoSpaceDN w:val="0"/>
        <w:adjustRightInd w:val="0"/>
        <w:spacing w:line="2" w:lineRule="atLeast"/>
        <w:jc w:val="both"/>
        <w:rPr>
          <w:rFonts w:ascii="Times New Roman" w:hAnsi="Times New Roman"/>
          <w:sz w:val="28"/>
          <w:szCs w:val="28"/>
        </w:rPr>
      </w:pP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rPr>
        <w:t>2.1.2. На территории муниципального образования запрещается:</w:t>
      </w:r>
    </w:p>
    <w:p w:rsidR="00D37E6B" w:rsidRPr="00D37E6B" w:rsidRDefault="00D37E6B" w:rsidP="00D37E6B">
      <w:pPr>
        <w:numPr>
          <w:ilvl w:val="0"/>
          <w:numId w:val="1"/>
        </w:numPr>
        <w:tabs>
          <w:tab w:val="left" w:pos="1107"/>
        </w:tabs>
        <w:autoSpaceDE w:val="0"/>
        <w:autoSpaceDN w:val="0"/>
        <w:adjustRightInd w:val="0"/>
        <w:spacing w:after="0" w:line="236" w:lineRule="atLeast"/>
        <w:ind w:left="260" w:firstLine="568"/>
        <w:jc w:val="both"/>
        <w:rPr>
          <w:rFonts w:ascii="Times New Roman" w:hAnsi="Times New Roman"/>
          <w:sz w:val="28"/>
          <w:szCs w:val="28"/>
        </w:rPr>
      </w:pPr>
      <w:r w:rsidRPr="00D37E6B">
        <w:rPr>
          <w:rFonts w:ascii="Times New Roman" w:hAnsi="Times New Roman"/>
          <w:sz w:val="28"/>
          <w:szCs w:val="28"/>
        </w:rPr>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D37E6B" w:rsidRPr="00D37E6B" w:rsidRDefault="00D37E6B" w:rsidP="00D37E6B">
      <w:pPr>
        <w:numPr>
          <w:ilvl w:val="0"/>
          <w:numId w:val="1"/>
        </w:numPr>
        <w:tabs>
          <w:tab w:val="left" w:pos="1040"/>
        </w:tabs>
        <w:autoSpaceDE w:val="0"/>
        <w:autoSpaceDN w:val="0"/>
        <w:adjustRightInd w:val="0"/>
        <w:spacing w:after="0" w:line="237" w:lineRule="atLeast"/>
        <w:ind w:left="260" w:firstLine="568"/>
        <w:jc w:val="both"/>
        <w:rPr>
          <w:rFonts w:ascii="Times New Roman" w:hAnsi="Times New Roman"/>
          <w:sz w:val="28"/>
          <w:szCs w:val="28"/>
        </w:rPr>
      </w:pPr>
      <w:r w:rsidRPr="00D37E6B">
        <w:rPr>
          <w:rFonts w:ascii="Times New Roman" w:hAnsi="Times New Roman"/>
          <w:sz w:val="28"/>
          <w:szCs w:val="28"/>
        </w:rPr>
        <w:t>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D37E6B" w:rsidRPr="00D37E6B" w:rsidRDefault="00D37E6B" w:rsidP="00D37E6B">
      <w:pPr>
        <w:numPr>
          <w:ilvl w:val="0"/>
          <w:numId w:val="1"/>
        </w:numPr>
        <w:tabs>
          <w:tab w:val="left" w:pos="1009"/>
        </w:tabs>
        <w:autoSpaceDE w:val="0"/>
        <w:autoSpaceDN w:val="0"/>
        <w:adjustRightInd w:val="0"/>
        <w:spacing w:after="0" w:line="237" w:lineRule="atLeast"/>
        <w:ind w:left="260" w:firstLine="568"/>
        <w:jc w:val="both"/>
        <w:rPr>
          <w:rFonts w:ascii="Times New Roman" w:hAnsi="Times New Roman"/>
          <w:sz w:val="28"/>
          <w:szCs w:val="28"/>
        </w:rPr>
      </w:pPr>
      <w:r w:rsidRPr="00D37E6B">
        <w:rPr>
          <w:rFonts w:ascii="Times New Roman" w:hAnsi="Times New Roman"/>
          <w:sz w:val="28"/>
          <w:szCs w:val="28"/>
        </w:rPr>
        <w:t>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D37E6B" w:rsidRPr="00D37E6B" w:rsidRDefault="00D37E6B" w:rsidP="00D37E6B">
      <w:pPr>
        <w:numPr>
          <w:ilvl w:val="0"/>
          <w:numId w:val="1"/>
        </w:numPr>
        <w:tabs>
          <w:tab w:val="left" w:pos="1230"/>
        </w:tabs>
        <w:autoSpaceDE w:val="0"/>
        <w:autoSpaceDN w:val="0"/>
        <w:adjustRightInd w:val="0"/>
        <w:spacing w:after="0" w:line="237" w:lineRule="atLeast"/>
        <w:ind w:left="260" w:firstLine="568"/>
        <w:jc w:val="both"/>
        <w:rPr>
          <w:rFonts w:ascii="Times New Roman" w:hAnsi="Times New Roman"/>
          <w:sz w:val="28"/>
          <w:szCs w:val="28"/>
        </w:rPr>
      </w:pPr>
      <w:r w:rsidRPr="00D37E6B">
        <w:rPr>
          <w:rFonts w:ascii="Times New Roman" w:hAnsi="Times New Roman"/>
          <w:sz w:val="28"/>
          <w:szCs w:val="28"/>
        </w:rPr>
        <w:lastRenderedPageBreak/>
        <w:t>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D37E6B" w:rsidRPr="00D37E6B" w:rsidRDefault="00D37E6B" w:rsidP="00D37E6B">
      <w:pPr>
        <w:numPr>
          <w:ilvl w:val="0"/>
          <w:numId w:val="1"/>
        </w:numPr>
        <w:tabs>
          <w:tab w:val="left" w:pos="1095"/>
        </w:tabs>
        <w:autoSpaceDE w:val="0"/>
        <w:autoSpaceDN w:val="0"/>
        <w:adjustRightInd w:val="0"/>
        <w:spacing w:after="0" w:line="236" w:lineRule="atLeast"/>
        <w:ind w:left="260" w:firstLine="568"/>
        <w:jc w:val="both"/>
        <w:rPr>
          <w:rFonts w:ascii="Times New Roman" w:hAnsi="Times New Roman"/>
          <w:sz w:val="28"/>
          <w:szCs w:val="28"/>
        </w:rPr>
      </w:pPr>
      <w:r w:rsidRPr="00D37E6B">
        <w:rPr>
          <w:rFonts w:ascii="Times New Roman" w:hAnsi="Times New Roman"/>
          <w:sz w:val="28"/>
          <w:szCs w:val="28"/>
        </w:rPr>
        <w:t>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D37E6B" w:rsidRPr="00D37E6B" w:rsidRDefault="00D37E6B" w:rsidP="00D37E6B">
      <w:pPr>
        <w:numPr>
          <w:ilvl w:val="0"/>
          <w:numId w:val="1"/>
        </w:numPr>
        <w:tabs>
          <w:tab w:val="left" w:pos="1014"/>
        </w:tabs>
        <w:autoSpaceDE w:val="0"/>
        <w:autoSpaceDN w:val="0"/>
        <w:adjustRightInd w:val="0"/>
        <w:spacing w:after="0" w:line="234" w:lineRule="atLeast"/>
        <w:ind w:left="260" w:firstLine="568"/>
        <w:jc w:val="both"/>
        <w:rPr>
          <w:rFonts w:ascii="Times New Roman" w:hAnsi="Times New Roman"/>
          <w:sz w:val="28"/>
          <w:szCs w:val="28"/>
        </w:rPr>
      </w:pPr>
      <w:r w:rsidRPr="00D37E6B">
        <w:rPr>
          <w:rFonts w:ascii="Times New Roman" w:hAnsi="Times New Roman"/>
          <w:sz w:val="28"/>
          <w:szCs w:val="28"/>
        </w:rPr>
        <w:t>транспортировать грузы волоком, перегонять тракторы на гусеничном ходу по городским улицам, покрытым асфальтом;</w:t>
      </w:r>
    </w:p>
    <w:p w:rsidR="00D37E6B" w:rsidRPr="00D37E6B" w:rsidRDefault="00D37E6B" w:rsidP="00D37E6B">
      <w:pPr>
        <w:numPr>
          <w:ilvl w:val="0"/>
          <w:numId w:val="1"/>
        </w:numPr>
        <w:tabs>
          <w:tab w:val="left" w:pos="1011"/>
        </w:tabs>
        <w:autoSpaceDE w:val="0"/>
        <w:autoSpaceDN w:val="0"/>
        <w:adjustRightInd w:val="0"/>
        <w:spacing w:after="0" w:line="236" w:lineRule="atLeast"/>
        <w:ind w:left="260" w:firstLine="568"/>
        <w:jc w:val="both"/>
        <w:rPr>
          <w:rFonts w:ascii="Times New Roman" w:hAnsi="Times New Roman"/>
          <w:sz w:val="28"/>
          <w:szCs w:val="28"/>
        </w:rPr>
      </w:pPr>
      <w:r w:rsidRPr="00D37E6B">
        <w:rPr>
          <w:rFonts w:ascii="Times New Roman" w:hAnsi="Times New Roman"/>
          <w:sz w:val="28"/>
          <w:szCs w:val="28"/>
        </w:rPr>
        <w:t>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D37E6B" w:rsidRPr="00D37E6B" w:rsidRDefault="00D37E6B" w:rsidP="00D37E6B">
      <w:pPr>
        <w:numPr>
          <w:ilvl w:val="0"/>
          <w:numId w:val="1"/>
        </w:numPr>
        <w:tabs>
          <w:tab w:val="left" w:pos="1174"/>
        </w:tabs>
        <w:autoSpaceDE w:val="0"/>
        <w:autoSpaceDN w:val="0"/>
        <w:adjustRightInd w:val="0"/>
        <w:spacing w:after="0" w:line="238" w:lineRule="atLeast"/>
        <w:ind w:left="260" w:firstLine="568"/>
        <w:jc w:val="both"/>
        <w:rPr>
          <w:rFonts w:ascii="Times New Roman" w:hAnsi="Times New Roman"/>
          <w:sz w:val="28"/>
          <w:szCs w:val="28"/>
        </w:rPr>
      </w:pPr>
      <w:r w:rsidRPr="00D37E6B">
        <w:rPr>
          <w:rFonts w:ascii="Times New Roman" w:hAnsi="Times New Roman"/>
          <w:sz w:val="28"/>
          <w:szCs w:val="28"/>
        </w:rPr>
        <w:t>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D37E6B" w:rsidRPr="00D37E6B" w:rsidRDefault="00D37E6B" w:rsidP="00D37E6B">
      <w:pPr>
        <w:numPr>
          <w:ilvl w:val="0"/>
          <w:numId w:val="1"/>
        </w:numPr>
        <w:tabs>
          <w:tab w:val="left" w:pos="1071"/>
        </w:tabs>
        <w:autoSpaceDE w:val="0"/>
        <w:autoSpaceDN w:val="0"/>
        <w:adjustRightInd w:val="0"/>
        <w:spacing w:after="0" w:line="234" w:lineRule="atLeast"/>
        <w:ind w:left="260" w:firstLine="568"/>
        <w:jc w:val="both"/>
        <w:rPr>
          <w:rFonts w:ascii="Times New Roman" w:hAnsi="Times New Roman"/>
          <w:sz w:val="28"/>
          <w:szCs w:val="28"/>
        </w:rPr>
      </w:pPr>
      <w:r w:rsidRPr="00D37E6B">
        <w:rPr>
          <w:rFonts w:ascii="Times New Roman" w:hAnsi="Times New Roman"/>
          <w:sz w:val="28"/>
          <w:szCs w:val="28"/>
        </w:rPr>
        <w:t>вывозить и сваливать грунт, мусор, отходы, снег, лед в места, не предназначенные для этих целей;</w:t>
      </w:r>
    </w:p>
    <w:p w:rsidR="00D37E6B" w:rsidRPr="00D37E6B" w:rsidRDefault="00D37E6B" w:rsidP="00D37E6B">
      <w:pPr>
        <w:numPr>
          <w:ilvl w:val="0"/>
          <w:numId w:val="1"/>
        </w:numPr>
        <w:tabs>
          <w:tab w:val="left" w:pos="1023"/>
        </w:tabs>
        <w:autoSpaceDE w:val="0"/>
        <w:autoSpaceDN w:val="0"/>
        <w:adjustRightInd w:val="0"/>
        <w:spacing w:after="0" w:line="237" w:lineRule="atLeast"/>
        <w:ind w:left="260" w:firstLine="568"/>
        <w:jc w:val="both"/>
        <w:rPr>
          <w:rFonts w:ascii="Times New Roman" w:hAnsi="Times New Roman"/>
          <w:sz w:val="28"/>
          <w:szCs w:val="28"/>
        </w:rPr>
      </w:pPr>
      <w:r w:rsidRPr="00D37E6B">
        <w:rPr>
          <w:rFonts w:ascii="Times New Roman" w:hAnsi="Times New Roman"/>
          <w:sz w:val="28"/>
          <w:szCs w:val="28"/>
        </w:rPr>
        <w:t>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D37E6B" w:rsidRPr="00D37E6B" w:rsidRDefault="00D37E6B" w:rsidP="00D37E6B">
      <w:pPr>
        <w:numPr>
          <w:ilvl w:val="0"/>
          <w:numId w:val="1"/>
        </w:numPr>
        <w:tabs>
          <w:tab w:val="left" w:pos="1014"/>
        </w:tabs>
        <w:autoSpaceDE w:val="0"/>
        <w:autoSpaceDN w:val="0"/>
        <w:adjustRightInd w:val="0"/>
        <w:spacing w:after="0" w:line="234" w:lineRule="atLeast"/>
        <w:ind w:left="260" w:right="20" w:firstLine="568"/>
        <w:jc w:val="both"/>
        <w:rPr>
          <w:rFonts w:ascii="Times New Roman" w:hAnsi="Times New Roman"/>
          <w:sz w:val="28"/>
          <w:szCs w:val="28"/>
        </w:rPr>
      </w:pPr>
      <w:r w:rsidRPr="00D37E6B">
        <w:rPr>
          <w:rFonts w:ascii="Times New Roman" w:hAnsi="Times New Roman"/>
          <w:sz w:val="28"/>
          <w:szCs w:val="28"/>
        </w:rPr>
        <w:t>бросать окурки, бумагу, мусор на газоны, тротуары, территории улиц, площадей, дворов, в парках, скверах и других общественных местах;</w:t>
      </w:r>
    </w:p>
    <w:p w:rsidR="00D37E6B" w:rsidRPr="00D37E6B" w:rsidRDefault="00D37E6B" w:rsidP="00D37E6B">
      <w:pPr>
        <w:numPr>
          <w:ilvl w:val="0"/>
          <w:numId w:val="1"/>
        </w:numPr>
        <w:tabs>
          <w:tab w:val="left" w:pos="1054"/>
        </w:tabs>
        <w:autoSpaceDE w:val="0"/>
        <w:autoSpaceDN w:val="0"/>
        <w:adjustRightInd w:val="0"/>
        <w:spacing w:after="0" w:line="237" w:lineRule="atLeast"/>
        <w:ind w:left="260" w:firstLine="568"/>
        <w:jc w:val="both"/>
        <w:rPr>
          <w:rFonts w:ascii="Times New Roman" w:hAnsi="Times New Roman"/>
          <w:sz w:val="28"/>
          <w:szCs w:val="28"/>
        </w:rPr>
      </w:pPr>
      <w:r w:rsidRPr="00D37E6B">
        <w:rPr>
          <w:rFonts w:ascii="Times New Roman" w:hAnsi="Times New Roman"/>
          <w:sz w:val="28"/>
          <w:szCs w:val="28"/>
        </w:rPr>
        <w:t>сидеть на спинках садовых диванов, скамеек, пачкать, портить или уничтожать урны, фонари уличного освещения, другие малые архитектурные формы;</w:t>
      </w:r>
    </w:p>
    <w:p w:rsidR="00D37E6B" w:rsidRPr="00D37E6B" w:rsidRDefault="00D37E6B" w:rsidP="00D37E6B">
      <w:pPr>
        <w:numPr>
          <w:ilvl w:val="0"/>
          <w:numId w:val="1"/>
        </w:numPr>
        <w:tabs>
          <w:tab w:val="left" w:pos="1074"/>
        </w:tabs>
        <w:autoSpaceDE w:val="0"/>
        <w:autoSpaceDN w:val="0"/>
        <w:adjustRightInd w:val="0"/>
        <w:spacing w:after="0" w:line="234" w:lineRule="atLeast"/>
        <w:ind w:left="260" w:right="20" w:firstLine="568"/>
        <w:jc w:val="both"/>
        <w:rPr>
          <w:rFonts w:ascii="Times New Roman" w:hAnsi="Times New Roman"/>
          <w:sz w:val="28"/>
          <w:szCs w:val="28"/>
        </w:rPr>
      </w:pPr>
      <w:r w:rsidRPr="00D37E6B">
        <w:rPr>
          <w:rFonts w:ascii="Times New Roman" w:hAnsi="Times New Roman"/>
          <w:sz w:val="28"/>
          <w:szCs w:val="28"/>
        </w:rPr>
        <w:t>рисовать и наносить надписи на фасадах многоквартирных домов, других зданий и сооружений;</w:t>
      </w:r>
    </w:p>
    <w:p w:rsidR="00D37E6B" w:rsidRPr="00D37E6B" w:rsidRDefault="00D37E6B" w:rsidP="00D37E6B">
      <w:pPr>
        <w:numPr>
          <w:ilvl w:val="0"/>
          <w:numId w:val="1"/>
        </w:numPr>
        <w:tabs>
          <w:tab w:val="left" w:pos="1002"/>
        </w:tabs>
        <w:autoSpaceDE w:val="0"/>
        <w:autoSpaceDN w:val="0"/>
        <w:adjustRightInd w:val="0"/>
        <w:spacing w:after="0" w:line="234" w:lineRule="atLeast"/>
        <w:ind w:left="260" w:right="20" w:firstLine="568"/>
        <w:jc w:val="both"/>
        <w:rPr>
          <w:rFonts w:ascii="Times New Roman" w:hAnsi="Times New Roman"/>
          <w:sz w:val="28"/>
          <w:szCs w:val="28"/>
        </w:rPr>
      </w:pPr>
      <w:r w:rsidRPr="00D37E6B">
        <w:rPr>
          <w:rFonts w:ascii="Times New Roman" w:hAnsi="Times New Roman"/>
          <w:sz w:val="28"/>
          <w:szCs w:val="28"/>
        </w:rPr>
        <w:t>сбрасывать смет и бытовой мусор на крышки колодцев, водоприемные решетки ливневой канализации, лотки, кюветы;</w:t>
      </w:r>
    </w:p>
    <w:p w:rsidR="00D37E6B" w:rsidRPr="00D37E6B" w:rsidRDefault="00D37E6B" w:rsidP="00D37E6B">
      <w:pPr>
        <w:numPr>
          <w:ilvl w:val="0"/>
          <w:numId w:val="1"/>
        </w:numPr>
        <w:tabs>
          <w:tab w:val="left" w:pos="1002"/>
        </w:tabs>
        <w:autoSpaceDE w:val="0"/>
        <w:autoSpaceDN w:val="0"/>
        <w:adjustRightInd w:val="0"/>
        <w:spacing w:after="0" w:line="237" w:lineRule="atLeast"/>
        <w:ind w:left="260" w:firstLine="568"/>
        <w:jc w:val="both"/>
        <w:rPr>
          <w:rFonts w:ascii="Times New Roman" w:hAnsi="Times New Roman"/>
          <w:sz w:val="28"/>
          <w:szCs w:val="28"/>
        </w:rPr>
      </w:pPr>
      <w:r w:rsidRPr="00D37E6B">
        <w:rPr>
          <w:rFonts w:ascii="Times New Roman" w:hAnsi="Times New Roman"/>
          <w:sz w:val="28"/>
          <w:szCs w:val="28"/>
        </w:rPr>
        <w:t>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p>
    <w:p w:rsidR="00D37E6B" w:rsidRPr="00D37E6B" w:rsidRDefault="00D37E6B" w:rsidP="00D37E6B">
      <w:pPr>
        <w:numPr>
          <w:ilvl w:val="0"/>
          <w:numId w:val="1"/>
        </w:numPr>
        <w:tabs>
          <w:tab w:val="left" w:pos="1026"/>
        </w:tabs>
        <w:autoSpaceDE w:val="0"/>
        <w:autoSpaceDN w:val="0"/>
        <w:adjustRightInd w:val="0"/>
        <w:spacing w:after="0" w:line="234" w:lineRule="atLeast"/>
        <w:ind w:left="260" w:firstLine="568"/>
        <w:jc w:val="both"/>
        <w:rPr>
          <w:rFonts w:ascii="Times New Roman" w:hAnsi="Times New Roman"/>
          <w:sz w:val="28"/>
          <w:szCs w:val="28"/>
        </w:rPr>
      </w:pPr>
      <w:r w:rsidRPr="00D37E6B">
        <w:rPr>
          <w:rFonts w:ascii="Times New Roman" w:hAnsi="Times New Roman"/>
          <w:sz w:val="28"/>
          <w:szCs w:val="28"/>
        </w:rPr>
        <w:t>организовывать уличную торговлю в местах, не отведенных для этих целей;</w:t>
      </w:r>
    </w:p>
    <w:p w:rsidR="00D37E6B" w:rsidRPr="00D37E6B" w:rsidRDefault="00D37E6B" w:rsidP="00D37E6B">
      <w:pPr>
        <w:numPr>
          <w:ilvl w:val="0"/>
          <w:numId w:val="1"/>
        </w:numPr>
        <w:tabs>
          <w:tab w:val="left" w:pos="1000"/>
        </w:tabs>
        <w:autoSpaceDE w:val="0"/>
        <w:autoSpaceDN w:val="0"/>
        <w:adjustRightInd w:val="0"/>
        <w:spacing w:after="0" w:line="240" w:lineRule="auto"/>
        <w:ind w:left="1000" w:hanging="172"/>
        <w:jc w:val="both"/>
        <w:rPr>
          <w:rFonts w:ascii="Times New Roman" w:hAnsi="Times New Roman"/>
          <w:sz w:val="28"/>
          <w:szCs w:val="28"/>
        </w:rPr>
      </w:pPr>
      <w:r w:rsidRPr="00D37E6B">
        <w:rPr>
          <w:rFonts w:ascii="Times New Roman" w:hAnsi="Times New Roman"/>
          <w:sz w:val="28"/>
          <w:szCs w:val="28"/>
        </w:rPr>
        <w:t>самовольно подключаться к сетям и коммуникациям;</w:t>
      </w:r>
    </w:p>
    <w:p w:rsidR="00D37E6B" w:rsidRPr="00D37E6B" w:rsidRDefault="00D37E6B" w:rsidP="00D37E6B">
      <w:pPr>
        <w:numPr>
          <w:ilvl w:val="0"/>
          <w:numId w:val="1"/>
        </w:numPr>
        <w:tabs>
          <w:tab w:val="left" w:pos="1107"/>
        </w:tabs>
        <w:autoSpaceDE w:val="0"/>
        <w:autoSpaceDN w:val="0"/>
        <w:adjustRightInd w:val="0"/>
        <w:spacing w:after="0" w:line="237" w:lineRule="atLeast"/>
        <w:ind w:left="260" w:firstLine="568"/>
        <w:jc w:val="both"/>
        <w:rPr>
          <w:rFonts w:ascii="Times New Roman" w:hAnsi="Times New Roman"/>
          <w:sz w:val="28"/>
          <w:szCs w:val="28"/>
        </w:rPr>
      </w:pPr>
      <w:r w:rsidRPr="00D37E6B">
        <w:rPr>
          <w:rFonts w:ascii="Times New Roman" w:hAnsi="Times New Roman"/>
          <w:sz w:val="28"/>
          <w:szCs w:val="28"/>
        </w:rPr>
        <w:t>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rsidR="00D37E6B" w:rsidRPr="00D37E6B" w:rsidRDefault="00D37E6B" w:rsidP="00D37E6B">
      <w:pPr>
        <w:numPr>
          <w:ilvl w:val="0"/>
          <w:numId w:val="1"/>
        </w:numPr>
        <w:tabs>
          <w:tab w:val="left" w:pos="1050"/>
        </w:tabs>
        <w:autoSpaceDE w:val="0"/>
        <w:autoSpaceDN w:val="0"/>
        <w:adjustRightInd w:val="0"/>
        <w:spacing w:after="0" w:line="237" w:lineRule="atLeast"/>
        <w:ind w:left="260" w:firstLine="568"/>
        <w:jc w:val="both"/>
        <w:rPr>
          <w:rFonts w:ascii="Times New Roman" w:hAnsi="Times New Roman"/>
          <w:sz w:val="28"/>
          <w:szCs w:val="28"/>
        </w:rPr>
      </w:pPr>
      <w:r w:rsidRPr="00D37E6B">
        <w:rPr>
          <w:rFonts w:ascii="Times New Roman" w:hAnsi="Times New Roman"/>
          <w:sz w:val="28"/>
          <w:szCs w:val="28"/>
        </w:rPr>
        <w:t>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D37E6B" w:rsidRPr="00D37E6B" w:rsidRDefault="00D37E6B" w:rsidP="00D37E6B">
      <w:pPr>
        <w:numPr>
          <w:ilvl w:val="0"/>
          <w:numId w:val="1"/>
        </w:numPr>
        <w:tabs>
          <w:tab w:val="left" w:pos="1110"/>
        </w:tabs>
        <w:autoSpaceDE w:val="0"/>
        <w:autoSpaceDN w:val="0"/>
        <w:adjustRightInd w:val="0"/>
        <w:spacing w:after="0" w:line="237" w:lineRule="atLeast"/>
        <w:ind w:left="260" w:firstLine="568"/>
        <w:jc w:val="both"/>
        <w:rPr>
          <w:rFonts w:ascii="Times New Roman" w:hAnsi="Times New Roman"/>
          <w:sz w:val="28"/>
          <w:szCs w:val="28"/>
        </w:rPr>
      </w:pPr>
      <w:r w:rsidRPr="00D37E6B">
        <w:rPr>
          <w:rFonts w:ascii="Times New Roman" w:hAnsi="Times New Roman"/>
          <w:sz w:val="28"/>
          <w:szCs w:val="28"/>
        </w:rPr>
        <w:lastRenderedPageBreak/>
        <w:t>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D37E6B" w:rsidRPr="00D37E6B" w:rsidRDefault="00D37E6B" w:rsidP="00D37E6B">
      <w:pPr>
        <w:numPr>
          <w:ilvl w:val="0"/>
          <w:numId w:val="1"/>
        </w:numPr>
        <w:tabs>
          <w:tab w:val="left" w:pos="1000"/>
        </w:tabs>
        <w:autoSpaceDE w:val="0"/>
        <w:autoSpaceDN w:val="0"/>
        <w:adjustRightInd w:val="0"/>
        <w:spacing w:after="0" w:line="240" w:lineRule="auto"/>
        <w:ind w:left="1000" w:hanging="172"/>
        <w:jc w:val="both"/>
        <w:rPr>
          <w:rFonts w:ascii="Times New Roman" w:hAnsi="Times New Roman"/>
          <w:sz w:val="28"/>
          <w:szCs w:val="28"/>
        </w:rPr>
      </w:pPr>
      <w:r w:rsidRPr="00D37E6B">
        <w:rPr>
          <w:rFonts w:ascii="Times New Roman" w:hAnsi="Times New Roman"/>
          <w:sz w:val="28"/>
          <w:szCs w:val="28"/>
        </w:rPr>
        <w:t>повреждать и уничтожать газоны;</w:t>
      </w:r>
    </w:p>
    <w:p w:rsidR="00D37E6B" w:rsidRPr="00D37E6B" w:rsidRDefault="00D37E6B" w:rsidP="00D37E6B">
      <w:pPr>
        <w:numPr>
          <w:ilvl w:val="0"/>
          <w:numId w:val="1"/>
        </w:numPr>
        <w:tabs>
          <w:tab w:val="left" w:pos="1059"/>
        </w:tabs>
        <w:autoSpaceDE w:val="0"/>
        <w:autoSpaceDN w:val="0"/>
        <w:adjustRightInd w:val="0"/>
        <w:spacing w:after="0" w:line="238" w:lineRule="atLeast"/>
        <w:ind w:left="260" w:firstLine="568"/>
        <w:jc w:val="both"/>
        <w:rPr>
          <w:rFonts w:ascii="Times New Roman" w:hAnsi="Times New Roman"/>
          <w:sz w:val="28"/>
          <w:szCs w:val="28"/>
        </w:rPr>
      </w:pPr>
      <w:r w:rsidRPr="00D37E6B">
        <w:rPr>
          <w:rFonts w:ascii="Times New Roman" w:hAnsi="Times New Roman"/>
          <w:sz w:val="28"/>
          <w:szCs w:val="28"/>
        </w:rPr>
        <w:t>выгуливать сельскохозяйственных животных и других животных,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сельскохозяственных животных других животных, и птиц в водоемы в местах, отведенных для массового купания населения.</w:t>
      </w:r>
    </w:p>
    <w:p w:rsidR="00D37E6B" w:rsidRPr="00D37E6B" w:rsidRDefault="00D37E6B" w:rsidP="00D37E6B">
      <w:pPr>
        <w:autoSpaceDE w:val="0"/>
        <w:autoSpaceDN w:val="0"/>
        <w:adjustRightInd w:val="0"/>
        <w:spacing w:line="2" w:lineRule="atLeast"/>
        <w:jc w:val="both"/>
        <w:rPr>
          <w:rFonts w:ascii="Times New Roman" w:hAnsi="Times New Roman"/>
          <w:sz w:val="28"/>
          <w:szCs w:val="28"/>
        </w:rPr>
      </w:pP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rPr>
        <w:t>2.2. Детские площадки.</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2.2.1.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D37E6B" w:rsidRPr="00D37E6B" w:rsidRDefault="00D37E6B" w:rsidP="00CD6576">
      <w:pPr>
        <w:autoSpaceDE w:val="0"/>
        <w:autoSpaceDN w:val="0"/>
        <w:adjustRightInd w:val="0"/>
        <w:spacing w:line="248" w:lineRule="atLeast"/>
        <w:ind w:left="260" w:firstLine="566"/>
        <w:jc w:val="both"/>
        <w:rPr>
          <w:rFonts w:ascii="Times New Roman" w:hAnsi="Times New Roman"/>
          <w:sz w:val="28"/>
          <w:szCs w:val="28"/>
        </w:rPr>
      </w:pPr>
      <w:r w:rsidRPr="00D37E6B">
        <w:rPr>
          <w:rFonts w:ascii="Times New Roman" w:hAnsi="Times New Roman"/>
          <w:sz w:val="28"/>
          <w:szCs w:val="28"/>
        </w:rPr>
        <w:t xml:space="preserve">2.2.2. Расстояние от окон жилых домов и общественных зданий до границ детских площадок дошкольного возраста должно составлять не менее </w:t>
      </w:r>
      <w:smartTag w:uri="urn:schemas-microsoft-com:office:smarttags" w:element="metricconverter">
        <w:smartTagPr>
          <w:attr w:name="ProductID" w:val="10 м"/>
        </w:smartTagPr>
        <w:r w:rsidRPr="00D37E6B">
          <w:rPr>
            <w:rFonts w:ascii="Times New Roman" w:hAnsi="Times New Roman"/>
            <w:sz w:val="28"/>
            <w:szCs w:val="28"/>
          </w:rPr>
          <w:t>10 м</w:t>
        </w:r>
      </w:smartTag>
      <w:r w:rsidRPr="00D37E6B">
        <w:rPr>
          <w:rFonts w:ascii="Times New Roman" w:hAnsi="Times New Roman"/>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D37E6B">
          <w:rPr>
            <w:rFonts w:ascii="Times New Roman" w:hAnsi="Times New Roman"/>
            <w:sz w:val="28"/>
            <w:szCs w:val="28"/>
          </w:rPr>
          <w:t>20 м</w:t>
        </w:r>
      </w:smartTag>
      <w:r w:rsidRPr="00D37E6B">
        <w:rPr>
          <w:rFonts w:ascii="Times New Roman" w:hAnsi="Times New Roman"/>
          <w:sz w:val="28"/>
          <w:szCs w:val="28"/>
        </w:rPr>
        <w:t xml:space="preserve">, комплексных игровых площадок - не менее </w:t>
      </w:r>
      <w:smartTag w:uri="urn:schemas-microsoft-com:office:smarttags" w:element="metricconverter">
        <w:smartTagPr>
          <w:attr w:name="ProductID" w:val="40 м"/>
        </w:smartTagPr>
        <w:r w:rsidRPr="00D37E6B">
          <w:rPr>
            <w:rFonts w:ascii="Times New Roman" w:hAnsi="Times New Roman"/>
            <w:sz w:val="28"/>
            <w:szCs w:val="28"/>
          </w:rPr>
          <w:t>40 м</w:t>
        </w:r>
      </w:smartTag>
      <w:r w:rsidRPr="00D37E6B">
        <w:rPr>
          <w:rFonts w:ascii="Times New Roman" w:hAnsi="Times New Roman"/>
          <w:sz w:val="28"/>
          <w:szCs w:val="28"/>
        </w:rPr>
        <w:t>, спортивно-игровых комплексов - не менее</w:t>
      </w:r>
      <w:r w:rsidR="00CD6576">
        <w:rPr>
          <w:rFonts w:ascii="Times New Roman" w:hAnsi="Times New Roman"/>
          <w:sz w:val="28"/>
          <w:szCs w:val="28"/>
        </w:rPr>
        <w:t xml:space="preserve"> </w:t>
      </w:r>
      <w:r w:rsidRPr="00D37E6B">
        <w:rPr>
          <w:rFonts w:ascii="Times New Roman" w:hAnsi="Times New Roman"/>
          <w:sz w:val="28"/>
          <w:szCs w:val="28"/>
        </w:rPr>
        <w:t>100 м.</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2.2.3. Детские площадки на территориях жилого назначения проектируются из расчета 0,5-</w:t>
      </w:r>
      <w:smartTag w:uri="urn:schemas-microsoft-com:office:smarttags" w:element="metricconverter">
        <w:smartTagPr>
          <w:attr w:name="ProductID" w:val="0,7 кв. м"/>
        </w:smartTagPr>
        <w:r w:rsidRPr="00D37E6B">
          <w:rPr>
            <w:rFonts w:ascii="Times New Roman" w:hAnsi="Times New Roman"/>
            <w:sz w:val="28"/>
            <w:szCs w:val="28"/>
          </w:rPr>
          <w:t>0,7 кв. м</w:t>
        </w:r>
      </w:smartTag>
      <w:r w:rsidRPr="00D37E6B">
        <w:rPr>
          <w:rFonts w:ascii="Times New Roman" w:hAnsi="Times New Roman"/>
          <w:sz w:val="28"/>
          <w:szCs w:val="28"/>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t>2.2.4. Оптимальный размер детских площадок для детей дошкольного возраста - 70-</w:t>
      </w:r>
      <w:smartTag w:uri="urn:schemas-microsoft-com:office:smarttags" w:element="metricconverter">
        <w:smartTagPr>
          <w:attr w:name="ProductID" w:val="150 кв. м"/>
        </w:smartTagPr>
        <w:r w:rsidRPr="00D37E6B">
          <w:rPr>
            <w:rFonts w:ascii="Times New Roman" w:hAnsi="Times New Roman"/>
            <w:sz w:val="28"/>
            <w:szCs w:val="28"/>
          </w:rPr>
          <w:t>150 кв. м</w:t>
        </w:r>
      </w:smartTag>
      <w:r w:rsidRPr="00D37E6B">
        <w:rPr>
          <w:rFonts w:ascii="Times New Roman" w:hAnsi="Times New Roman"/>
          <w:sz w:val="28"/>
          <w:szCs w:val="28"/>
        </w:rPr>
        <w:t>, школьного возраста - 100-</w:t>
      </w:r>
      <w:smartTag w:uri="urn:schemas-microsoft-com:office:smarttags" w:element="metricconverter">
        <w:smartTagPr>
          <w:attr w:name="ProductID" w:val="300 кв. м"/>
        </w:smartTagPr>
        <w:r w:rsidRPr="00D37E6B">
          <w:rPr>
            <w:rFonts w:ascii="Times New Roman" w:hAnsi="Times New Roman"/>
            <w:sz w:val="28"/>
            <w:szCs w:val="28"/>
          </w:rPr>
          <w:t>300 кв. м</w:t>
        </w:r>
      </w:smartTag>
      <w:r w:rsidRPr="00D37E6B">
        <w:rPr>
          <w:rFonts w:ascii="Times New Roman" w:hAnsi="Times New Roman"/>
          <w:sz w:val="28"/>
          <w:szCs w:val="28"/>
        </w:rPr>
        <w:t>, комплексных игровых площадок - 900-</w:t>
      </w:r>
      <w:smartTag w:uri="urn:schemas-microsoft-com:office:smarttags" w:element="metricconverter">
        <w:smartTagPr>
          <w:attr w:name="ProductID" w:val="1600 кв. м"/>
        </w:smartTagPr>
        <w:r w:rsidRPr="00D37E6B">
          <w:rPr>
            <w:rFonts w:ascii="Times New Roman" w:hAnsi="Times New Roman"/>
            <w:sz w:val="28"/>
            <w:szCs w:val="28"/>
          </w:rPr>
          <w:t>1600 кв. м</w:t>
        </w:r>
      </w:smartTag>
      <w:r w:rsidRPr="00D37E6B">
        <w:rPr>
          <w:rFonts w:ascii="Times New Roman" w:hAnsi="Times New Roman"/>
          <w:sz w:val="28"/>
          <w:szCs w:val="28"/>
        </w:rPr>
        <w:t>.</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t>2.2.5.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D37E6B" w:rsidRPr="00D37E6B" w:rsidRDefault="00D37E6B" w:rsidP="00D37E6B">
      <w:pPr>
        <w:autoSpaceDE w:val="0"/>
        <w:autoSpaceDN w:val="0"/>
        <w:adjustRightInd w:val="0"/>
        <w:spacing w:line="17" w:lineRule="atLeast"/>
        <w:jc w:val="both"/>
        <w:rPr>
          <w:rFonts w:ascii="Times New Roman" w:hAnsi="Times New Roman"/>
          <w:sz w:val="28"/>
          <w:szCs w:val="28"/>
        </w:rPr>
      </w:pPr>
    </w:p>
    <w:p w:rsidR="00D37E6B" w:rsidRPr="00D37E6B" w:rsidRDefault="00D37E6B" w:rsidP="00CD6576">
      <w:pPr>
        <w:autoSpaceDE w:val="0"/>
        <w:autoSpaceDN w:val="0"/>
        <w:adjustRightInd w:val="0"/>
        <w:spacing w:line="248" w:lineRule="atLeast"/>
        <w:ind w:left="260" w:firstLine="566"/>
        <w:jc w:val="both"/>
        <w:rPr>
          <w:rFonts w:ascii="Times New Roman" w:hAnsi="Times New Roman"/>
          <w:sz w:val="28"/>
          <w:szCs w:val="28"/>
        </w:rPr>
      </w:pPr>
      <w:r w:rsidRPr="00D37E6B">
        <w:rPr>
          <w:rFonts w:ascii="Times New Roman" w:hAnsi="Times New Roman"/>
          <w:sz w:val="28"/>
          <w:szCs w:val="28"/>
        </w:rPr>
        <w:t>2.2.6.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w:t>
      </w:r>
      <w:r w:rsidR="00CD6576">
        <w:rPr>
          <w:rFonts w:ascii="Times New Roman" w:hAnsi="Times New Roman"/>
          <w:sz w:val="28"/>
          <w:szCs w:val="28"/>
        </w:rPr>
        <w:t xml:space="preserve"> </w:t>
      </w:r>
      <w:r w:rsidRPr="00D37E6B">
        <w:rPr>
          <w:rFonts w:ascii="Times New Roman" w:hAnsi="Times New Roman"/>
          <w:sz w:val="28"/>
          <w:szCs w:val="28"/>
        </w:rPr>
        <w:t>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 xml:space="preserve">2.2.7. Обязательный перечень элементов благоустройства территории на детской площадке включает: мягкие виды покрытия, элементы сопряжения поверхности </w:t>
      </w:r>
      <w:r w:rsidRPr="00D37E6B">
        <w:rPr>
          <w:rFonts w:ascii="Times New Roman" w:hAnsi="Times New Roman"/>
          <w:sz w:val="28"/>
          <w:szCs w:val="28"/>
        </w:rPr>
        <w:lastRenderedPageBreak/>
        <w:t>площадки с газоном, озеленение, игровое оборудование, скамьи и урны, осветительное оборудование.</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2.2.8.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D37E6B" w:rsidRPr="00D37E6B" w:rsidRDefault="00D37E6B" w:rsidP="00D37E6B">
      <w:pPr>
        <w:autoSpaceDE w:val="0"/>
        <w:autoSpaceDN w:val="0"/>
        <w:adjustRightInd w:val="0"/>
        <w:ind w:left="360" w:firstLine="540"/>
        <w:jc w:val="both"/>
        <w:rPr>
          <w:rFonts w:ascii="Times New Roman" w:hAnsi="Times New Roman"/>
          <w:sz w:val="28"/>
          <w:szCs w:val="28"/>
        </w:rPr>
      </w:pPr>
      <w:r w:rsidRPr="00D37E6B">
        <w:rPr>
          <w:rFonts w:ascii="Times New Roman" w:hAnsi="Times New Roman"/>
          <w:sz w:val="28"/>
          <w:szCs w:val="28"/>
        </w:rPr>
        <w:t>2.2.9.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2.2.10.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D37E6B" w:rsidRPr="00D37E6B" w:rsidRDefault="00D37E6B" w:rsidP="00D37E6B">
      <w:pPr>
        <w:autoSpaceDE w:val="0"/>
        <w:autoSpaceDN w:val="0"/>
        <w:adjustRightInd w:val="0"/>
        <w:spacing w:line="248" w:lineRule="atLeast"/>
        <w:ind w:left="260" w:firstLine="566"/>
        <w:jc w:val="both"/>
        <w:rPr>
          <w:rFonts w:ascii="Times New Roman" w:hAnsi="Times New Roman"/>
          <w:sz w:val="28"/>
          <w:szCs w:val="28"/>
        </w:rPr>
      </w:pPr>
      <w:r w:rsidRPr="00D37E6B">
        <w:rPr>
          <w:rFonts w:ascii="Times New Roman" w:hAnsi="Times New Roman"/>
          <w:sz w:val="28"/>
          <w:szCs w:val="28"/>
        </w:rPr>
        <w:t xml:space="preserve">2.2.11.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D37E6B">
          <w:rPr>
            <w:rFonts w:ascii="Times New Roman" w:hAnsi="Times New Roman"/>
            <w:sz w:val="28"/>
            <w:szCs w:val="28"/>
          </w:rPr>
          <w:t>2,5 м</w:t>
        </w:r>
      </w:smartTag>
      <w:r w:rsidRPr="00D37E6B">
        <w:rPr>
          <w:rFonts w:ascii="Times New Roman" w:hAnsi="Times New Roman"/>
          <w:sz w:val="28"/>
          <w:szCs w:val="28"/>
        </w:rPr>
        <w:t>.</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t>2.2.12.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t>2.2.13.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2.2.14.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 xml:space="preserve">2.2.15. Ветви или листва деревьев должны находиться не ниже </w:t>
      </w:r>
      <w:smartTag w:uri="urn:schemas-microsoft-com:office:smarttags" w:element="metricconverter">
        <w:smartTagPr>
          <w:attr w:name="ProductID" w:val="2,5 м"/>
        </w:smartTagPr>
        <w:r w:rsidRPr="00D37E6B">
          <w:rPr>
            <w:rFonts w:ascii="Times New Roman" w:hAnsi="Times New Roman"/>
            <w:sz w:val="28"/>
            <w:szCs w:val="28"/>
          </w:rPr>
          <w:t>2,5 м</w:t>
        </w:r>
      </w:smartTag>
      <w:r w:rsidRPr="00D37E6B">
        <w:rPr>
          <w:rFonts w:ascii="Times New Roman" w:hAnsi="Times New Roman"/>
          <w:sz w:val="28"/>
          <w:szCs w:val="28"/>
        </w:rPr>
        <w:t xml:space="preserve">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smartTag w:uri="urn:schemas-microsoft-com:office:smarttags" w:element="metricconverter">
        <w:smartTagPr>
          <w:attr w:name="ProductID" w:val="20 сантиметров"/>
        </w:smartTagPr>
        <w:r w:rsidRPr="00D37E6B">
          <w:rPr>
            <w:rFonts w:ascii="Times New Roman" w:hAnsi="Times New Roman"/>
            <w:sz w:val="28"/>
            <w:szCs w:val="28"/>
          </w:rPr>
          <w:t>20 сантиметров</w:t>
        </w:r>
      </w:smartTag>
      <w:r w:rsidRPr="00D37E6B">
        <w:rPr>
          <w:rFonts w:ascii="Times New Roman" w:hAnsi="Times New Roman"/>
          <w:sz w:val="28"/>
          <w:szCs w:val="28"/>
        </w:rPr>
        <w:t>.</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2.2.16.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 xml:space="preserve">2.2.17. Конструкция оборудования должна обеспечивать прочность, устойчивость и жесткость детской площадки. Качество узловых соединений и </w:t>
      </w:r>
      <w:r w:rsidRPr="00D37E6B">
        <w:rPr>
          <w:rFonts w:ascii="Times New Roman" w:hAnsi="Times New Roman"/>
          <w:sz w:val="28"/>
          <w:szCs w:val="28"/>
        </w:rPr>
        <w:lastRenderedPageBreak/>
        <w:t>устойчивость конструкций должны быть надежными (при покачивании конструкции).</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2.2.18.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p>
    <w:p w:rsidR="00D37E6B" w:rsidRPr="00D37E6B" w:rsidRDefault="00D37E6B" w:rsidP="00D37E6B">
      <w:pPr>
        <w:autoSpaceDE w:val="0"/>
        <w:autoSpaceDN w:val="0"/>
        <w:adjustRightInd w:val="0"/>
        <w:spacing w:line="247" w:lineRule="atLeast"/>
        <w:ind w:left="260" w:firstLine="566"/>
        <w:jc w:val="both"/>
        <w:rPr>
          <w:rFonts w:ascii="Times New Roman" w:hAnsi="Times New Roman"/>
          <w:sz w:val="28"/>
          <w:szCs w:val="28"/>
        </w:rPr>
      </w:pPr>
      <w:r w:rsidRPr="00D37E6B">
        <w:rPr>
          <w:rFonts w:ascii="Times New Roman" w:hAnsi="Times New Roman"/>
          <w:sz w:val="28"/>
          <w:szCs w:val="28"/>
        </w:rPr>
        <w:t>2.2.19.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2.2.20.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2.3.21.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 xml:space="preserve">2.2.22. Закрытое оборудование (тоннели, игровые домики и т.п.) с внутренним размером более </w:t>
      </w:r>
      <w:smartTag w:uri="urn:schemas-microsoft-com:office:smarttags" w:element="metricconverter">
        <w:smartTagPr>
          <w:attr w:name="ProductID" w:val="2000 мм"/>
        </w:smartTagPr>
        <w:r w:rsidRPr="00D37E6B">
          <w:rPr>
            <w:rFonts w:ascii="Times New Roman" w:hAnsi="Times New Roman"/>
            <w:sz w:val="28"/>
            <w:szCs w:val="28"/>
          </w:rPr>
          <w:t>2000 мм</w:t>
        </w:r>
      </w:smartTag>
      <w:r w:rsidRPr="00D37E6B">
        <w:rPr>
          <w:rFonts w:ascii="Times New Roman" w:hAnsi="Times New Roman"/>
          <w:sz w:val="28"/>
          <w:szCs w:val="28"/>
        </w:rPr>
        <w:t xml:space="preserve">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500 мм"/>
        </w:smartTagPr>
        <w:r w:rsidRPr="00D37E6B">
          <w:rPr>
            <w:rFonts w:ascii="Times New Roman" w:hAnsi="Times New Roman"/>
            <w:sz w:val="28"/>
            <w:szCs w:val="28"/>
          </w:rPr>
          <w:t>500 мм</w:t>
        </w:r>
      </w:smartTag>
      <w:r w:rsidRPr="00D37E6B">
        <w:rPr>
          <w:rFonts w:ascii="Times New Roman" w:hAnsi="Times New Roman"/>
          <w:sz w:val="28"/>
          <w:szCs w:val="28"/>
        </w:rPr>
        <w:t>. При чрезвычайной ситуации доступы должны обеспечить возможность детям покинуть оборудование.</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2.2.23. Для предупреждения травм при падении детей 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t>2.2.24. Песок в песочнице (при её наличии на детской площадке) не должен содержать мусора, экскрементов животных, большого количества насекомых.</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t>2.2.25.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2.2.26.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2.2.27.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rPr>
        <w:lastRenderedPageBreak/>
        <w:t>2.3. Спортивные площадки.</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2.3.2.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 xml:space="preserve">2.3.3. Озеленение размещают по периметру спортивной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D37E6B">
          <w:rPr>
            <w:rFonts w:ascii="Times New Roman" w:hAnsi="Times New Roman"/>
            <w:sz w:val="28"/>
            <w:szCs w:val="28"/>
          </w:rPr>
          <w:t>2 м</w:t>
        </w:r>
      </w:smartTag>
      <w:r w:rsidRPr="00D37E6B">
        <w:rPr>
          <w:rFonts w:ascii="Times New Roman" w:hAnsi="Times New Roman"/>
          <w:sz w:val="28"/>
          <w:szCs w:val="28"/>
        </w:rPr>
        <w:t>.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t>2.3.4. Спортивные площадки оборудуются сетчатым ограждением высотой 2,5-</w:t>
      </w:r>
      <w:smartTag w:uri="urn:schemas-microsoft-com:office:smarttags" w:element="metricconverter">
        <w:smartTagPr>
          <w:attr w:name="ProductID" w:val="3 м"/>
        </w:smartTagPr>
        <w:r w:rsidRPr="00D37E6B">
          <w:rPr>
            <w:rFonts w:ascii="Times New Roman" w:hAnsi="Times New Roman"/>
            <w:sz w:val="28"/>
            <w:szCs w:val="28"/>
          </w:rPr>
          <w:t>3 м</w:t>
        </w:r>
      </w:smartTag>
      <w:r w:rsidRPr="00D37E6B">
        <w:rPr>
          <w:rFonts w:ascii="Times New Roman" w:hAnsi="Times New Roman"/>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D37E6B">
          <w:rPr>
            <w:rFonts w:ascii="Times New Roman" w:hAnsi="Times New Roman"/>
            <w:sz w:val="28"/>
            <w:szCs w:val="28"/>
          </w:rPr>
          <w:t>1,2 м</w:t>
        </w:r>
      </w:smartTag>
      <w:r w:rsidRPr="00D37E6B">
        <w:rPr>
          <w:rFonts w:ascii="Times New Roman" w:hAnsi="Times New Roman"/>
          <w:sz w:val="28"/>
          <w:szCs w:val="28"/>
        </w:rPr>
        <w:t>.</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2.3.5.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t>2.3.6.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2.3.7.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D37E6B" w:rsidRPr="00D37E6B" w:rsidRDefault="00D37E6B" w:rsidP="00D37E6B">
      <w:pPr>
        <w:autoSpaceDE w:val="0"/>
        <w:autoSpaceDN w:val="0"/>
        <w:adjustRightInd w:val="0"/>
        <w:spacing w:line="4" w:lineRule="atLeast"/>
        <w:jc w:val="both"/>
        <w:rPr>
          <w:rFonts w:ascii="Times New Roman" w:hAnsi="Times New Roman"/>
          <w:sz w:val="28"/>
          <w:szCs w:val="28"/>
        </w:rPr>
      </w:pP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rPr>
        <w:t>2.4. Места отдыха (площадки отдыха и зоны отдыха).</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2.4.1.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t>Площадки отдыха на жилых территориях проектируют из расчета 0,1-</w:t>
      </w:r>
      <w:smartTag w:uri="urn:schemas-microsoft-com:office:smarttags" w:element="metricconverter">
        <w:smartTagPr>
          <w:attr w:name="ProductID" w:val="0,2 кв. м"/>
        </w:smartTagPr>
        <w:r w:rsidRPr="00D37E6B">
          <w:rPr>
            <w:rFonts w:ascii="Times New Roman" w:hAnsi="Times New Roman"/>
            <w:sz w:val="28"/>
            <w:szCs w:val="28"/>
          </w:rPr>
          <w:t>0,2 кв. м</w:t>
        </w:r>
      </w:smartTag>
      <w:r w:rsidRPr="00D37E6B">
        <w:rPr>
          <w:rFonts w:ascii="Times New Roman" w:hAnsi="Times New Roman"/>
          <w:sz w:val="28"/>
          <w:szCs w:val="28"/>
        </w:rPr>
        <w:t xml:space="preserve"> на одного жителя. Оптимальный размер площадки - 50-</w:t>
      </w:r>
      <w:smartTag w:uri="urn:schemas-microsoft-com:office:smarttags" w:element="metricconverter">
        <w:smartTagPr>
          <w:attr w:name="ProductID" w:val="100 кв. м"/>
        </w:smartTagPr>
        <w:r w:rsidRPr="00D37E6B">
          <w:rPr>
            <w:rFonts w:ascii="Times New Roman" w:hAnsi="Times New Roman"/>
            <w:sz w:val="28"/>
            <w:szCs w:val="28"/>
          </w:rPr>
          <w:t>100 кв. м</w:t>
        </w:r>
      </w:smartTag>
      <w:r w:rsidRPr="00D37E6B">
        <w:rPr>
          <w:rFonts w:ascii="Times New Roman" w:hAnsi="Times New Roman"/>
          <w:sz w:val="28"/>
          <w:szCs w:val="28"/>
        </w:rPr>
        <w:t>, минимальный размер площадки отдыха - не менее 15-</w:t>
      </w:r>
      <w:smartTag w:uri="urn:schemas-microsoft-com:office:smarttags" w:element="metricconverter">
        <w:smartTagPr>
          <w:attr w:name="ProductID" w:val="20 кв. м"/>
        </w:smartTagPr>
        <w:r w:rsidRPr="00D37E6B">
          <w:rPr>
            <w:rFonts w:ascii="Times New Roman" w:hAnsi="Times New Roman"/>
            <w:sz w:val="28"/>
            <w:szCs w:val="28"/>
          </w:rPr>
          <w:t>20 кв. м</w:t>
        </w:r>
      </w:smartTag>
      <w:r w:rsidRPr="00D37E6B">
        <w:rPr>
          <w:rFonts w:ascii="Times New Roman" w:hAnsi="Times New Roman"/>
          <w:sz w:val="28"/>
          <w:szCs w:val="28"/>
        </w:rPr>
        <w:t>.</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 xml:space="preserve">Функционирование осветительного оборудования обеспечивается в режиме освещения территории, на которой расположена площадка. Обязательный перечень </w:t>
      </w:r>
      <w:r w:rsidRPr="00D37E6B">
        <w:rPr>
          <w:rFonts w:ascii="Times New Roman" w:hAnsi="Times New Roman"/>
          <w:sz w:val="28"/>
          <w:szCs w:val="28"/>
        </w:rPr>
        <w:lastRenderedPageBreak/>
        <w:t>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2.4.2. Зоны отдыха - территории, предназначенные и обустроенные для организации активного массового отдыха, купания и рекреации. При проектировании зон отдыха в прибрежной части водоемов площадь пляжа</w:t>
      </w:r>
    </w:p>
    <w:p w:rsidR="00D37E6B" w:rsidRPr="00D37E6B" w:rsidRDefault="00D37E6B" w:rsidP="00D37E6B">
      <w:pPr>
        <w:numPr>
          <w:ilvl w:val="0"/>
          <w:numId w:val="1"/>
        </w:numPr>
        <w:tabs>
          <w:tab w:val="left" w:pos="658"/>
        </w:tabs>
        <w:autoSpaceDE w:val="0"/>
        <w:autoSpaceDN w:val="0"/>
        <w:adjustRightInd w:val="0"/>
        <w:spacing w:after="0" w:line="234" w:lineRule="atLeast"/>
        <w:ind w:left="260" w:firstLine="2"/>
        <w:jc w:val="both"/>
        <w:rPr>
          <w:rFonts w:ascii="Times New Roman" w:hAnsi="Times New Roman"/>
          <w:sz w:val="28"/>
          <w:szCs w:val="28"/>
        </w:rPr>
      </w:pPr>
      <w:r w:rsidRPr="00D37E6B">
        <w:rPr>
          <w:rFonts w:ascii="Times New Roman" w:hAnsi="Times New Roman"/>
          <w:sz w:val="28"/>
          <w:szCs w:val="28"/>
        </w:rPr>
        <w:t>протяженность береговой линии пляжей принимаются по расчету количества посетителей.</w:t>
      </w:r>
    </w:p>
    <w:p w:rsidR="00D37E6B" w:rsidRPr="00D37E6B" w:rsidRDefault="00D37E6B" w:rsidP="00D37E6B">
      <w:pPr>
        <w:autoSpaceDE w:val="0"/>
        <w:autoSpaceDN w:val="0"/>
        <w:adjustRightInd w:val="0"/>
        <w:spacing w:line="247" w:lineRule="atLeast"/>
        <w:ind w:left="260" w:firstLine="566"/>
        <w:jc w:val="both"/>
        <w:rPr>
          <w:rFonts w:ascii="Times New Roman" w:hAnsi="Times New Roman"/>
          <w:sz w:val="28"/>
          <w:szCs w:val="28"/>
        </w:rPr>
      </w:pPr>
      <w:r w:rsidRPr="00D37E6B">
        <w:rPr>
          <w:rFonts w:ascii="Times New Roman" w:hAnsi="Times New Roman"/>
          <w:sz w:val="28"/>
          <w:szCs w:val="28"/>
        </w:rPr>
        <w:t>Планировка и обустройство зон отдыха без приспособления для беспрепятственного доступа к ним и использования их инвалидами и другими</w:t>
      </w:r>
    </w:p>
    <w:p w:rsidR="00D37E6B" w:rsidRPr="00D37E6B" w:rsidRDefault="00D37E6B" w:rsidP="00D37E6B">
      <w:pPr>
        <w:autoSpaceDE w:val="0"/>
        <w:autoSpaceDN w:val="0"/>
        <w:adjustRightInd w:val="0"/>
        <w:spacing w:line="237" w:lineRule="atLeast"/>
        <w:ind w:left="260"/>
        <w:jc w:val="both"/>
        <w:rPr>
          <w:rFonts w:ascii="Times New Roman" w:hAnsi="Times New Roman"/>
          <w:sz w:val="28"/>
          <w:szCs w:val="28"/>
        </w:rPr>
      </w:pPr>
      <w:r w:rsidRPr="00D37E6B">
        <w:rPr>
          <w:rFonts w:ascii="Times New Roman" w:hAnsi="Times New Roman"/>
          <w:sz w:val="28"/>
          <w:szCs w:val="28"/>
        </w:rPr>
        <w:t>маломобильными группами населения не допускается. 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t>2.4.3.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t>2.4.4.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2.4.5.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rPr>
        <w:t>2.5. Площадки для выгула и (или) дрессировки животных.</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2.5.1.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источников питьевого водоснабжения.</w:t>
      </w:r>
    </w:p>
    <w:p w:rsidR="00D37E6B" w:rsidRPr="00D37E6B" w:rsidRDefault="00D37E6B" w:rsidP="00D37E6B">
      <w:pPr>
        <w:autoSpaceDE w:val="0"/>
        <w:autoSpaceDN w:val="0"/>
        <w:adjustRightInd w:val="0"/>
        <w:spacing w:line="239" w:lineRule="atLeast"/>
        <w:ind w:left="260" w:firstLine="566"/>
        <w:jc w:val="both"/>
        <w:rPr>
          <w:rFonts w:ascii="Times New Roman" w:hAnsi="Times New Roman"/>
          <w:sz w:val="28"/>
          <w:szCs w:val="28"/>
        </w:rPr>
      </w:pPr>
      <w:r w:rsidRPr="00D37E6B">
        <w:rPr>
          <w:rFonts w:ascii="Times New Roman" w:hAnsi="Times New Roman"/>
          <w:sz w:val="28"/>
          <w:szCs w:val="28"/>
        </w:rPr>
        <w:t>2.5.2. Размеры площадок для выгула животных, размещаемые на территориях жилого назначения, должны составлять 400-</w:t>
      </w:r>
      <w:smartTag w:uri="urn:schemas-microsoft-com:office:smarttags" w:element="metricconverter">
        <w:smartTagPr>
          <w:attr w:name="ProductID" w:val="600 кв. м"/>
        </w:smartTagPr>
        <w:r w:rsidRPr="00D37E6B">
          <w:rPr>
            <w:rFonts w:ascii="Times New Roman" w:hAnsi="Times New Roman"/>
            <w:sz w:val="28"/>
            <w:szCs w:val="28"/>
          </w:rPr>
          <w:t>600 кв. м</w:t>
        </w:r>
      </w:smartTag>
      <w:r w:rsidRPr="00D37E6B">
        <w:rPr>
          <w:rFonts w:ascii="Times New Roman" w:hAnsi="Times New Roman"/>
          <w:sz w:val="28"/>
          <w:szCs w:val="28"/>
        </w:rPr>
        <w:t xml:space="preserve">, на прочих территориях - до </w:t>
      </w:r>
      <w:smartTag w:uri="urn:schemas-microsoft-com:office:smarttags" w:element="metricconverter">
        <w:smartTagPr>
          <w:attr w:name="ProductID" w:val="800 кв. м"/>
        </w:smartTagPr>
        <w:r w:rsidRPr="00D37E6B">
          <w:rPr>
            <w:rFonts w:ascii="Times New Roman" w:hAnsi="Times New Roman"/>
            <w:sz w:val="28"/>
            <w:szCs w:val="28"/>
          </w:rPr>
          <w:t>800 кв. м</w:t>
        </w:r>
      </w:smartTag>
      <w:r w:rsidRPr="00D37E6B">
        <w:rPr>
          <w:rFonts w:ascii="Times New Roman" w:hAnsi="Times New Roman"/>
          <w:sz w:val="28"/>
          <w:szCs w:val="28"/>
        </w:rPr>
        <w:t xml:space="preserve">.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w:t>
      </w:r>
      <w:smartTag w:uri="urn:schemas-microsoft-com:office:smarttags" w:element="metricconverter">
        <w:smartTagPr>
          <w:attr w:name="ProductID" w:val="400 м"/>
        </w:smartTagPr>
        <w:r w:rsidRPr="00D37E6B">
          <w:rPr>
            <w:rFonts w:ascii="Times New Roman" w:hAnsi="Times New Roman"/>
            <w:sz w:val="28"/>
            <w:szCs w:val="28"/>
          </w:rPr>
          <w:t>400 м</w:t>
        </w:r>
      </w:smartTag>
      <w:r w:rsidRPr="00D37E6B">
        <w:rPr>
          <w:rFonts w:ascii="Times New Roman" w:hAnsi="Times New Roman"/>
          <w:sz w:val="28"/>
          <w:szCs w:val="28"/>
        </w:rPr>
        <w:t xml:space="preserve"> от застройки жилого или общественного назначения. На территории микрорайонов с плотной жилой застройкой - не далее </w:t>
      </w:r>
      <w:smartTag w:uri="urn:schemas-microsoft-com:office:smarttags" w:element="metricconverter">
        <w:smartTagPr>
          <w:attr w:name="ProductID" w:val="600 м"/>
        </w:smartTagPr>
        <w:r w:rsidRPr="00D37E6B">
          <w:rPr>
            <w:rFonts w:ascii="Times New Roman" w:hAnsi="Times New Roman"/>
            <w:sz w:val="28"/>
            <w:szCs w:val="28"/>
          </w:rPr>
          <w:t>600 м</w:t>
        </w:r>
      </w:smartTag>
      <w:r w:rsidRPr="00D37E6B">
        <w:rPr>
          <w:rFonts w:ascii="Times New Roman" w:hAnsi="Times New Roman"/>
          <w:sz w:val="28"/>
          <w:szCs w:val="28"/>
        </w:rPr>
        <w:t xml:space="preserve"> от застройки жилого или общественного назначения. Расстояние от границы площадки до окон жилых и общественных зданий принимается не менее </w:t>
      </w:r>
      <w:smartTag w:uri="urn:schemas-microsoft-com:office:smarttags" w:element="metricconverter">
        <w:smartTagPr>
          <w:attr w:name="ProductID" w:val="25 м"/>
        </w:smartTagPr>
        <w:r w:rsidRPr="00D37E6B">
          <w:rPr>
            <w:rFonts w:ascii="Times New Roman" w:hAnsi="Times New Roman"/>
            <w:sz w:val="28"/>
            <w:szCs w:val="28"/>
          </w:rPr>
          <w:t>25 м</w:t>
        </w:r>
      </w:smartTag>
      <w:r w:rsidRPr="00D37E6B">
        <w:rPr>
          <w:rFonts w:ascii="Times New Roman" w:hAnsi="Times New Roman"/>
          <w:sz w:val="28"/>
          <w:szCs w:val="28"/>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D37E6B">
          <w:rPr>
            <w:rFonts w:ascii="Times New Roman" w:hAnsi="Times New Roman"/>
            <w:sz w:val="28"/>
            <w:szCs w:val="28"/>
          </w:rPr>
          <w:t>40 м</w:t>
        </w:r>
      </w:smartTag>
      <w:r w:rsidRPr="00D37E6B">
        <w:rPr>
          <w:rFonts w:ascii="Times New Roman" w:hAnsi="Times New Roman"/>
          <w:sz w:val="28"/>
          <w:szCs w:val="28"/>
        </w:rPr>
        <w:t>.</w:t>
      </w:r>
    </w:p>
    <w:p w:rsidR="00D37E6B" w:rsidRPr="00D37E6B" w:rsidRDefault="00D37E6B" w:rsidP="00D37E6B">
      <w:pPr>
        <w:autoSpaceDE w:val="0"/>
        <w:autoSpaceDN w:val="0"/>
        <w:adjustRightInd w:val="0"/>
        <w:spacing w:line="237" w:lineRule="atLeast"/>
        <w:ind w:left="260" w:right="20" w:firstLine="566"/>
        <w:jc w:val="both"/>
        <w:rPr>
          <w:rFonts w:ascii="Times New Roman" w:hAnsi="Times New Roman"/>
          <w:sz w:val="28"/>
          <w:szCs w:val="28"/>
        </w:rPr>
      </w:pPr>
      <w:r w:rsidRPr="00D37E6B">
        <w:rPr>
          <w:rFonts w:ascii="Times New Roman" w:hAnsi="Times New Roman"/>
          <w:sz w:val="28"/>
          <w:szCs w:val="28"/>
        </w:rPr>
        <w:t>2.5.3.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lastRenderedPageBreak/>
        <w:t>2.5.4.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оборудуется твердым видом покрытия.</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 xml:space="preserve">2.5.5. Ограждение площадки для выгула должно быть высотой не менее </w:t>
      </w:r>
      <w:smartTag w:uri="urn:schemas-microsoft-com:office:smarttags" w:element="metricconverter">
        <w:smartTagPr>
          <w:attr w:name="ProductID" w:val="2,0 м"/>
        </w:smartTagPr>
        <w:r w:rsidRPr="00D37E6B">
          <w:rPr>
            <w:rFonts w:ascii="Times New Roman" w:hAnsi="Times New Roman"/>
            <w:sz w:val="28"/>
            <w:szCs w:val="28"/>
          </w:rPr>
          <w:t>2,0 м</w:t>
        </w:r>
      </w:smartTag>
      <w:r w:rsidRPr="00D37E6B">
        <w:rPr>
          <w:rFonts w:ascii="Times New Roman" w:hAnsi="Times New Roman"/>
          <w:sz w:val="28"/>
          <w:szCs w:val="28"/>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D37E6B" w:rsidRPr="00D37E6B" w:rsidRDefault="00D37E6B" w:rsidP="00D37E6B">
      <w:pPr>
        <w:autoSpaceDE w:val="0"/>
        <w:autoSpaceDN w:val="0"/>
        <w:adjustRightInd w:val="0"/>
        <w:spacing w:line="234" w:lineRule="atLeast"/>
        <w:ind w:left="260" w:firstLine="566"/>
        <w:jc w:val="both"/>
        <w:rPr>
          <w:rFonts w:ascii="Times New Roman" w:hAnsi="Times New Roman"/>
          <w:sz w:val="28"/>
          <w:szCs w:val="28"/>
        </w:rPr>
      </w:pPr>
      <w:r w:rsidRPr="00D37E6B">
        <w:rPr>
          <w:rFonts w:ascii="Times New Roman" w:hAnsi="Times New Roman"/>
          <w:sz w:val="28"/>
          <w:szCs w:val="28"/>
        </w:rPr>
        <w:t>2.5.6. На территории площадки для выгула животных размещается информационный стенд с правилами пользования площадкой.</w:t>
      </w:r>
    </w:p>
    <w:p w:rsidR="00D37E6B" w:rsidRPr="00D37E6B" w:rsidRDefault="00D37E6B" w:rsidP="00D37E6B">
      <w:pPr>
        <w:autoSpaceDE w:val="0"/>
        <w:autoSpaceDN w:val="0"/>
        <w:adjustRightInd w:val="0"/>
        <w:spacing w:line="234" w:lineRule="atLeast"/>
        <w:ind w:left="260" w:firstLine="566"/>
        <w:jc w:val="both"/>
        <w:rPr>
          <w:rFonts w:ascii="Times New Roman" w:hAnsi="Times New Roman"/>
          <w:sz w:val="28"/>
          <w:szCs w:val="28"/>
        </w:rPr>
      </w:pPr>
      <w:r w:rsidRPr="00D37E6B">
        <w:rPr>
          <w:rFonts w:ascii="Times New Roman" w:hAnsi="Times New Roman"/>
          <w:sz w:val="28"/>
          <w:szCs w:val="28"/>
        </w:rPr>
        <w:t xml:space="preserve">2.5.7. Площадки для дрессировки животных размещаются на удалении от застройки жилого или общественного назначения не менее чем на </w:t>
      </w:r>
      <w:smartTag w:uri="urn:schemas-microsoft-com:office:smarttags" w:element="metricconverter">
        <w:smartTagPr>
          <w:attr w:name="ProductID" w:val="50 м"/>
        </w:smartTagPr>
        <w:r w:rsidRPr="00D37E6B">
          <w:rPr>
            <w:rFonts w:ascii="Times New Roman" w:hAnsi="Times New Roman"/>
            <w:sz w:val="28"/>
            <w:szCs w:val="28"/>
          </w:rPr>
          <w:t>50 м</w:t>
        </w:r>
      </w:smartTag>
      <w:r w:rsidRPr="00D37E6B">
        <w:rPr>
          <w:rFonts w:ascii="Times New Roman" w:hAnsi="Times New Roman"/>
          <w:sz w:val="28"/>
          <w:szCs w:val="28"/>
        </w:rPr>
        <w:t>.</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2.5.8. Обязательный перечень элементов благоустройства территории на площадке для дрессировки животных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 xml:space="preserve">2.5.9. Ограждение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D37E6B">
          <w:rPr>
            <w:rFonts w:ascii="Times New Roman" w:hAnsi="Times New Roman"/>
            <w:sz w:val="28"/>
            <w:szCs w:val="28"/>
          </w:rPr>
          <w:t>2,0 м</w:t>
        </w:r>
      </w:smartTag>
      <w:r w:rsidRPr="00D37E6B">
        <w:rPr>
          <w:rFonts w:ascii="Times New Roman" w:hAnsi="Times New Roman"/>
          <w:sz w:val="28"/>
          <w:szCs w:val="28"/>
        </w:rPr>
        <w:t>. Расстояние между элементами и секциями ограждения, его нижним краем и землей предусматривается не позволяющим животному покидать площадку.</w:t>
      </w: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rPr>
        <w:t>2.6. Площадки автостоянок.</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2.6.1.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2.6.2.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 xml:space="preserve">2.6.3.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w:t>
      </w:r>
      <w:smartTag w:uri="urn:schemas-microsoft-com:office:smarttags" w:element="metricconverter">
        <w:smartTagPr>
          <w:attr w:name="ProductID" w:val="10 метров"/>
        </w:smartTagPr>
        <w:r w:rsidRPr="00D37E6B">
          <w:rPr>
            <w:rFonts w:ascii="Times New Roman" w:hAnsi="Times New Roman"/>
            <w:sz w:val="28"/>
            <w:szCs w:val="28"/>
          </w:rPr>
          <w:t>10 метров</w:t>
        </w:r>
      </w:smartTag>
      <w:r w:rsidRPr="00D37E6B">
        <w:rPr>
          <w:rFonts w:ascii="Times New Roman" w:hAnsi="Times New Roman"/>
          <w:sz w:val="28"/>
          <w:szCs w:val="28"/>
        </w:rPr>
        <w:t xml:space="preserve"> от ограждений (заборов), если расстояние прилегающей территории не установлено в большем размере.</w:t>
      </w: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rPr>
        <w:t>2.7. Улицы (в том числе пешеходные) и дороги.</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 xml:space="preserve">2.7.1.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w:t>
      </w:r>
      <w:r w:rsidRPr="00D37E6B">
        <w:rPr>
          <w:rFonts w:ascii="Times New Roman" w:hAnsi="Times New Roman"/>
          <w:sz w:val="28"/>
          <w:szCs w:val="28"/>
        </w:rPr>
        <w:lastRenderedPageBreak/>
        <w:t xml:space="preserve">ноября </w:t>
      </w:r>
      <w:smartTag w:uri="urn:schemas-microsoft-com:office:smarttags" w:element="metricconverter">
        <w:smartTagPr>
          <w:attr w:name="ProductID" w:val="2007 г"/>
        </w:smartTagPr>
        <w:r w:rsidRPr="00D37E6B">
          <w:rPr>
            <w:rFonts w:ascii="Times New Roman" w:hAnsi="Times New Roman"/>
            <w:sz w:val="28"/>
            <w:szCs w:val="28"/>
          </w:rPr>
          <w:t>2007 г</w:t>
        </w:r>
      </w:smartTag>
      <w:r w:rsidRPr="00D37E6B">
        <w:rPr>
          <w:rFonts w:ascii="Times New Roman" w:hAnsi="Times New Roman"/>
          <w:sz w:val="28"/>
          <w:szCs w:val="28"/>
        </w:rPr>
        <w:t>.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2.7.2.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D37E6B" w:rsidRPr="00D37E6B" w:rsidRDefault="00D37E6B" w:rsidP="00D37E6B">
      <w:pPr>
        <w:autoSpaceDE w:val="0"/>
        <w:autoSpaceDN w:val="0"/>
        <w:adjustRightInd w:val="0"/>
        <w:spacing w:line="234" w:lineRule="atLeast"/>
        <w:ind w:left="260" w:firstLine="566"/>
        <w:jc w:val="both"/>
        <w:rPr>
          <w:rFonts w:ascii="Times New Roman" w:hAnsi="Times New Roman"/>
          <w:sz w:val="28"/>
          <w:szCs w:val="28"/>
        </w:rPr>
      </w:pPr>
      <w:r w:rsidRPr="00D37E6B">
        <w:rPr>
          <w:rFonts w:ascii="Times New Roman" w:hAnsi="Times New Roman"/>
          <w:sz w:val="28"/>
          <w:szCs w:val="28"/>
        </w:rPr>
        <w:t>2.7.3. Виды и конструкции дорожного покрытия проектируются с учетом категории улицы и обеспечением безопасности движения.</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2.7.4.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D37E6B" w:rsidRPr="00D37E6B" w:rsidRDefault="00D37E6B" w:rsidP="00D37E6B">
      <w:pPr>
        <w:autoSpaceDE w:val="0"/>
        <w:autoSpaceDN w:val="0"/>
        <w:adjustRightInd w:val="0"/>
        <w:spacing w:line="234" w:lineRule="atLeast"/>
        <w:ind w:left="260" w:firstLine="566"/>
        <w:jc w:val="both"/>
        <w:rPr>
          <w:rFonts w:ascii="Times New Roman" w:hAnsi="Times New Roman"/>
          <w:sz w:val="28"/>
          <w:szCs w:val="28"/>
        </w:rPr>
      </w:pPr>
      <w:r w:rsidRPr="00D37E6B">
        <w:rPr>
          <w:rFonts w:ascii="Times New Roman" w:hAnsi="Times New Roman"/>
          <w:sz w:val="28"/>
          <w:szCs w:val="28"/>
        </w:rPr>
        <w:t>2.7.5. Ответственными за уборку объектов улично-дорожной сети являются:</w:t>
      </w:r>
    </w:p>
    <w:p w:rsidR="00D37E6B" w:rsidRPr="00D37E6B" w:rsidRDefault="00D37E6B" w:rsidP="00D37E6B">
      <w:pPr>
        <w:numPr>
          <w:ilvl w:val="0"/>
          <w:numId w:val="1"/>
        </w:numPr>
        <w:tabs>
          <w:tab w:val="left" w:pos="1138"/>
        </w:tabs>
        <w:autoSpaceDE w:val="0"/>
        <w:autoSpaceDN w:val="0"/>
        <w:adjustRightInd w:val="0"/>
        <w:spacing w:after="0" w:line="236" w:lineRule="atLeast"/>
        <w:ind w:left="260" w:firstLine="568"/>
        <w:jc w:val="both"/>
        <w:rPr>
          <w:rFonts w:ascii="Times New Roman" w:hAnsi="Times New Roman"/>
          <w:sz w:val="28"/>
          <w:szCs w:val="28"/>
        </w:rPr>
      </w:pPr>
      <w:r w:rsidRPr="00D37E6B">
        <w:rPr>
          <w:rFonts w:ascii="Times New Roman" w:hAnsi="Times New Roman"/>
          <w:sz w:val="28"/>
          <w:szCs w:val="28"/>
        </w:rPr>
        <w:t>подрядная организация, определенная по результатам торгов, в соответствии с условиями технического задания к муниципальному контракту;</w:t>
      </w:r>
    </w:p>
    <w:p w:rsidR="00D37E6B" w:rsidRPr="00D37E6B" w:rsidRDefault="00D37E6B" w:rsidP="00D37E6B">
      <w:pPr>
        <w:numPr>
          <w:ilvl w:val="0"/>
          <w:numId w:val="1"/>
        </w:numPr>
        <w:tabs>
          <w:tab w:val="left" w:pos="1059"/>
        </w:tabs>
        <w:autoSpaceDE w:val="0"/>
        <w:autoSpaceDN w:val="0"/>
        <w:adjustRightInd w:val="0"/>
        <w:spacing w:after="0" w:line="237" w:lineRule="atLeast"/>
        <w:ind w:left="260" w:firstLine="568"/>
        <w:jc w:val="both"/>
        <w:rPr>
          <w:rFonts w:ascii="Times New Roman" w:hAnsi="Times New Roman"/>
          <w:sz w:val="28"/>
          <w:szCs w:val="28"/>
        </w:rPr>
      </w:pPr>
      <w:r w:rsidRPr="00D37E6B">
        <w:rPr>
          <w:rFonts w:ascii="Times New Roman" w:hAnsi="Times New Roman"/>
          <w:sz w:val="28"/>
          <w:szCs w:val="28"/>
        </w:rPr>
        <w:t>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D37E6B" w:rsidRPr="00D37E6B" w:rsidRDefault="00D37E6B" w:rsidP="00D37E6B">
      <w:pPr>
        <w:numPr>
          <w:ilvl w:val="0"/>
          <w:numId w:val="1"/>
        </w:numPr>
        <w:tabs>
          <w:tab w:val="left" w:pos="1122"/>
        </w:tabs>
        <w:autoSpaceDE w:val="0"/>
        <w:autoSpaceDN w:val="0"/>
        <w:adjustRightInd w:val="0"/>
        <w:spacing w:after="0" w:line="237" w:lineRule="atLeast"/>
        <w:ind w:left="260" w:firstLine="568"/>
        <w:jc w:val="both"/>
        <w:rPr>
          <w:rFonts w:ascii="Times New Roman" w:hAnsi="Times New Roman"/>
          <w:sz w:val="28"/>
          <w:szCs w:val="28"/>
        </w:rPr>
      </w:pPr>
      <w:r w:rsidRPr="00D37E6B">
        <w:rPr>
          <w:rFonts w:ascii="Times New Roman" w:hAnsi="Times New Roman"/>
          <w:sz w:val="28"/>
          <w:szCs w:val="28"/>
        </w:rPr>
        <w:t>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D37E6B" w:rsidRPr="00D37E6B" w:rsidRDefault="00D37E6B" w:rsidP="00D37E6B">
      <w:pPr>
        <w:autoSpaceDE w:val="0"/>
        <w:autoSpaceDN w:val="0"/>
        <w:adjustRightInd w:val="0"/>
        <w:spacing w:line="4" w:lineRule="atLeast"/>
        <w:jc w:val="both"/>
        <w:rPr>
          <w:rFonts w:ascii="Times New Roman" w:hAnsi="Times New Roman"/>
          <w:sz w:val="28"/>
          <w:szCs w:val="28"/>
        </w:rPr>
      </w:pP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rPr>
        <w:t>2.8. Парки, скверы и иные зеленые зоны.</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2.8.1. Бульвары и скверы предназначены для организации кратковременного отдыха, прогулок, транзитных пешеходных передвижений.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2.8.2. Территория парков, бульваров,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t>2.8.3. Дорожки, ограждения, скамейки, урны для мусора в парках, скверах, на бульварах и в иных зеленых зонах должны находиться в исправном состоянии.</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 xml:space="preserve">2.8.4. Средства наружного освещения в парках, скверах, на бульварах и в иных зеленых зонах должны содержаться в исправном состоянии, осветительная арматура </w:t>
      </w:r>
      <w:r w:rsidRPr="00D37E6B">
        <w:rPr>
          <w:rFonts w:ascii="Times New Roman" w:hAnsi="Times New Roman"/>
          <w:sz w:val="28"/>
          <w:szCs w:val="28"/>
        </w:rPr>
        <w:lastRenderedPageBreak/>
        <w:t>и/или опора освещения не должны иметь механических повреждений и ржавчины, плафоны должны быть чистыми и не иметь трещин и сколов.</w:t>
      </w: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rPr>
        <w:t>2.9. Площади.</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2.9.1.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2.9.2.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2.9.3.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rPr>
        <w:t>2.10. Элементы озеленения.</w:t>
      </w:r>
    </w:p>
    <w:p w:rsidR="00D37E6B" w:rsidRPr="00D37E6B" w:rsidRDefault="00D37E6B" w:rsidP="00D37E6B">
      <w:pPr>
        <w:autoSpaceDE w:val="0"/>
        <w:autoSpaceDN w:val="0"/>
        <w:adjustRightInd w:val="0"/>
        <w:spacing w:line="246" w:lineRule="atLeast"/>
        <w:ind w:left="260" w:firstLine="566"/>
        <w:jc w:val="both"/>
        <w:rPr>
          <w:rFonts w:ascii="Times New Roman" w:hAnsi="Times New Roman"/>
          <w:sz w:val="28"/>
          <w:szCs w:val="28"/>
        </w:rPr>
      </w:pPr>
      <w:r w:rsidRPr="00D37E6B">
        <w:rPr>
          <w:rFonts w:ascii="Times New Roman" w:hAnsi="Times New Roman"/>
          <w:sz w:val="28"/>
          <w:szCs w:val="28"/>
        </w:rPr>
        <w:t>2.10.1. На территории муниципального образования могут использоваться два вида озеленения: стационарное - посадка растений в грунт</w:t>
      </w:r>
    </w:p>
    <w:p w:rsidR="00D37E6B" w:rsidRPr="00D37E6B" w:rsidRDefault="00D37E6B" w:rsidP="00D37E6B">
      <w:pPr>
        <w:numPr>
          <w:ilvl w:val="0"/>
          <w:numId w:val="1"/>
        </w:numPr>
        <w:tabs>
          <w:tab w:val="left" w:pos="600"/>
        </w:tabs>
        <w:autoSpaceDE w:val="0"/>
        <w:autoSpaceDN w:val="0"/>
        <w:adjustRightInd w:val="0"/>
        <w:spacing w:after="0" w:line="238" w:lineRule="atLeast"/>
        <w:ind w:left="260" w:firstLine="2"/>
        <w:jc w:val="both"/>
        <w:rPr>
          <w:rFonts w:ascii="Times New Roman" w:hAnsi="Times New Roman"/>
          <w:sz w:val="28"/>
          <w:szCs w:val="28"/>
        </w:rPr>
      </w:pPr>
      <w:r w:rsidRPr="00D37E6B">
        <w:rPr>
          <w:rFonts w:ascii="Times New Roman" w:hAnsi="Times New Roman"/>
          <w:sz w:val="28"/>
          <w:szCs w:val="28"/>
        </w:rPr>
        <w:t>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D37E6B" w:rsidRPr="00D37E6B" w:rsidRDefault="00D37E6B" w:rsidP="00D37E6B">
      <w:pPr>
        <w:autoSpaceDE w:val="0"/>
        <w:autoSpaceDN w:val="0"/>
        <w:adjustRightInd w:val="0"/>
        <w:spacing w:line="19" w:lineRule="atLeast"/>
        <w:jc w:val="both"/>
        <w:rPr>
          <w:rFonts w:ascii="Times New Roman" w:hAnsi="Times New Roman"/>
          <w:sz w:val="28"/>
          <w:szCs w:val="28"/>
        </w:rPr>
      </w:pP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2.10.2.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 xml:space="preserve">2.10.3. При проектировании озеленения учитываются: </w:t>
      </w:r>
    </w:p>
    <w:p w:rsidR="00D37E6B" w:rsidRPr="00D37E6B" w:rsidRDefault="00D37E6B" w:rsidP="00D37E6B">
      <w:pPr>
        <w:numPr>
          <w:ilvl w:val="0"/>
          <w:numId w:val="21"/>
        </w:numPr>
        <w:autoSpaceDE w:val="0"/>
        <w:autoSpaceDN w:val="0"/>
        <w:adjustRightInd w:val="0"/>
        <w:spacing w:after="0" w:line="237" w:lineRule="atLeast"/>
        <w:jc w:val="both"/>
        <w:rPr>
          <w:rFonts w:ascii="Times New Roman" w:hAnsi="Times New Roman"/>
          <w:sz w:val="28"/>
          <w:szCs w:val="28"/>
        </w:rPr>
      </w:pPr>
      <w:r w:rsidRPr="00D37E6B">
        <w:rPr>
          <w:rFonts w:ascii="Times New Roman" w:hAnsi="Times New Roman"/>
          <w:sz w:val="28"/>
          <w:szCs w:val="28"/>
        </w:rPr>
        <w:t xml:space="preserve">минимальные расстояния посадок деревьев и кустарников до инженерных сетей, зданий и сооружений; </w:t>
      </w:r>
    </w:p>
    <w:p w:rsidR="00D37E6B" w:rsidRPr="00D37E6B" w:rsidRDefault="00D37E6B" w:rsidP="00D37E6B">
      <w:pPr>
        <w:numPr>
          <w:ilvl w:val="0"/>
          <w:numId w:val="21"/>
        </w:numPr>
        <w:autoSpaceDE w:val="0"/>
        <w:autoSpaceDN w:val="0"/>
        <w:adjustRightInd w:val="0"/>
        <w:spacing w:after="0" w:line="237" w:lineRule="atLeast"/>
        <w:jc w:val="both"/>
        <w:rPr>
          <w:rFonts w:ascii="Times New Roman" w:hAnsi="Times New Roman"/>
          <w:sz w:val="28"/>
          <w:szCs w:val="28"/>
        </w:rPr>
      </w:pPr>
      <w:r w:rsidRPr="00D37E6B">
        <w:rPr>
          <w:rFonts w:ascii="Times New Roman" w:hAnsi="Times New Roman"/>
          <w:sz w:val="28"/>
          <w:szCs w:val="28"/>
        </w:rPr>
        <w:t>размеры комьев, ям и траншей для посадки насаждений; ориентировочный процент озеленяемых территорий на участках различного функционального назначения;</w:t>
      </w:r>
    </w:p>
    <w:p w:rsidR="00D37E6B" w:rsidRPr="00D37E6B" w:rsidRDefault="00D37E6B" w:rsidP="00D37E6B">
      <w:pPr>
        <w:numPr>
          <w:ilvl w:val="0"/>
          <w:numId w:val="21"/>
        </w:numPr>
        <w:autoSpaceDE w:val="0"/>
        <w:autoSpaceDN w:val="0"/>
        <w:adjustRightInd w:val="0"/>
        <w:spacing w:after="0" w:line="237" w:lineRule="atLeast"/>
        <w:jc w:val="both"/>
        <w:rPr>
          <w:rFonts w:ascii="Times New Roman" w:hAnsi="Times New Roman"/>
          <w:sz w:val="28"/>
          <w:szCs w:val="28"/>
        </w:rPr>
      </w:pPr>
      <w:r w:rsidRPr="00D37E6B">
        <w:rPr>
          <w:rFonts w:ascii="Times New Roman" w:hAnsi="Times New Roman"/>
          <w:sz w:val="28"/>
          <w:szCs w:val="28"/>
        </w:rPr>
        <w:t>параметры и требования для сортировки посадочного материала.</w:t>
      </w:r>
    </w:p>
    <w:p w:rsidR="00D37E6B" w:rsidRPr="00D37E6B" w:rsidRDefault="00D37E6B" w:rsidP="00D37E6B">
      <w:pPr>
        <w:autoSpaceDE w:val="0"/>
        <w:autoSpaceDN w:val="0"/>
        <w:adjustRightInd w:val="0"/>
        <w:spacing w:line="15" w:lineRule="atLeast"/>
        <w:jc w:val="both"/>
        <w:rPr>
          <w:rFonts w:ascii="Times New Roman" w:hAnsi="Times New Roman"/>
          <w:sz w:val="28"/>
          <w:szCs w:val="28"/>
        </w:rPr>
      </w:pPr>
    </w:p>
    <w:p w:rsidR="00D37E6B" w:rsidRPr="00D37E6B" w:rsidRDefault="00D37E6B" w:rsidP="00D37E6B">
      <w:pPr>
        <w:autoSpaceDE w:val="0"/>
        <w:autoSpaceDN w:val="0"/>
        <w:adjustRightInd w:val="0"/>
        <w:spacing w:line="247" w:lineRule="atLeast"/>
        <w:ind w:left="260" w:firstLine="566"/>
        <w:jc w:val="both"/>
        <w:rPr>
          <w:rFonts w:ascii="Times New Roman" w:hAnsi="Times New Roman"/>
          <w:sz w:val="28"/>
          <w:szCs w:val="28"/>
        </w:rPr>
      </w:pPr>
      <w:r w:rsidRPr="00D37E6B">
        <w:rPr>
          <w:rFonts w:ascii="Times New Roman" w:hAnsi="Times New Roman"/>
          <w:sz w:val="28"/>
          <w:szCs w:val="28"/>
        </w:rPr>
        <w:t xml:space="preserve">2.10.4. При посадке деревьев в зонах действия теплотрасс учитывается фактор прогревания почвы в обе стороны от оси теплотрассы на расстояние: до </w:t>
      </w:r>
      <w:smartTag w:uri="urn:schemas-microsoft-com:office:smarttags" w:element="metricconverter">
        <w:smartTagPr>
          <w:attr w:name="ProductID" w:val="2 м"/>
        </w:smartTagPr>
        <w:r w:rsidRPr="00D37E6B">
          <w:rPr>
            <w:rFonts w:ascii="Times New Roman" w:hAnsi="Times New Roman"/>
            <w:sz w:val="28"/>
            <w:szCs w:val="28"/>
          </w:rPr>
          <w:t>2 м</w:t>
        </w:r>
      </w:smartTag>
      <w:r w:rsidRPr="00D37E6B">
        <w:rPr>
          <w:rFonts w:ascii="Times New Roman" w:hAnsi="Times New Roman"/>
          <w:sz w:val="28"/>
          <w:szCs w:val="28"/>
        </w:rPr>
        <w:t xml:space="preserve"> - интенсивное прогревание, 2- </w:t>
      </w:r>
      <w:smartTag w:uri="urn:schemas-microsoft-com:office:smarttags" w:element="metricconverter">
        <w:smartTagPr>
          <w:attr w:name="ProductID" w:val="6 м"/>
        </w:smartTagPr>
        <w:r w:rsidRPr="00D37E6B">
          <w:rPr>
            <w:rFonts w:ascii="Times New Roman" w:hAnsi="Times New Roman"/>
            <w:sz w:val="28"/>
            <w:szCs w:val="28"/>
          </w:rPr>
          <w:t>6 м</w:t>
        </w:r>
      </w:smartTag>
      <w:r w:rsidRPr="00D37E6B">
        <w:rPr>
          <w:rFonts w:ascii="Times New Roman" w:hAnsi="Times New Roman"/>
          <w:sz w:val="28"/>
          <w:szCs w:val="28"/>
        </w:rPr>
        <w:t xml:space="preserve"> - среднее прогревание, 6-</w:t>
      </w:r>
      <w:smartTag w:uri="urn:schemas-microsoft-com:office:smarttags" w:element="metricconverter">
        <w:smartTagPr>
          <w:attr w:name="ProductID" w:val="10 м"/>
        </w:smartTagPr>
        <w:r w:rsidRPr="00D37E6B">
          <w:rPr>
            <w:rFonts w:ascii="Times New Roman" w:hAnsi="Times New Roman"/>
            <w:sz w:val="28"/>
            <w:szCs w:val="28"/>
          </w:rPr>
          <w:t>10 м</w:t>
        </w:r>
      </w:smartTag>
      <w:r w:rsidRPr="00D37E6B">
        <w:rPr>
          <w:rFonts w:ascii="Times New Roman" w:hAnsi="Times New Roman"/>
          <w:sz w:val="28"/>
          <w:szCs w:val="28"/>
        </w:rPr>
        <w:t xml:space="preserve"> - слабое.</w:t>
      </w:r>
    </w:p>
    <w:p w:rsidR="00D37E6B" w:rsidRPr="00D37E6B" w:rsidRDefault="00D37E6B" w:rsidP="00D37E6B">
      <w:pPr>
        <w:tabs>
          <w:tab w:val="left" w:pos="603"/>
        </w:tabs>
        <w:autoSpaceDE w:val="0"/>
        <w:autoSpaceDN w:val="0"/>
        <w:adjustRightInd w:val="0"/>
        <w:spacing w:line="234" w:lineRule="atLeast"/>
        <w:ind w:left="260"/>
        <w:jc w:val="both"/>
        <w:rPr>
          <w:rFonts w:ascii="Times New Roman" w:hAnsi="Times New Roman"/>
          <w:sz w:val="28"/>
          <w:szCs w:val="28"/>
        </w:rPr>
      </w:pPr>
      <w:r w:rsidRPr="00D37E6B">
        <w:rPr>
          <w:rFonts w:ascii="Times New Roman" w:hAnsi="Times New Roman"/>
          <w:sz w:val="28"/>
          <w:szCs w:val="28"/>
        </w:rPr>
        <w:lastRenderedPageBreak/>
        <w:t xml:space="preserve">У теплотрасс рекомендуется размещать: липу, клен, сирень, жимолость - ближе </w:t>
      </w:r>
      <w:smartTag w:uri="urn:schemas-microsoft-com:office:smarttags" w:element="metricconverter">
        <w:smartTagPr>
          <w:attr w:name="ProductID" w:val="2 м"/>
        </w:smartTagPr>
        <w:r w:rsidRPr="00D37E6B">
          <w:rPr>
            <w:rFonts w:ascii="Times New Roman" w:hAnsi="Times New Roman"/>
            <w:sz w:val="28"/>
            <w:szCs w:val="28"/>
          </w:rPr>
          <w:t>2 м</w:t>
        </w:r>
      </w:smartTag>
      <w:r w:rsidRPr="00D37E6B">
        <w:rPr>
          <w:rFonts w:ascii="Times New Roman" w:hAnsi="Times New Roman"/>
          <w:sz w:val="28"/>
          <w:szCs w:val="28"/>
        </w:rPr>
        <w:t>; боярышник, кизильник, дерен, лиственницу, березу - ближе 3-</w:t>
      </w:r>
      <w:smartTag w:uri="urn:schemas-microsoft-com:office:smarttags" w:element="metricconverter">
        <w:smartTagPr>
          <w:attr w:name="ProductID" w:val="4 м"/>
        </w:smartTagPr>
        <w:r w:rsidRPr="00D37E6B">
          <w:rPr>
            <w:rFonts w:ascii="Times New Roman" w:hAnsi="Times New Roman"/>
            <w:sz w:val="28"/>
            <w:szCs w:val="28"/>
          </w:rPr>
          <w:t>4 м</w:t>
        </w:r>
      </w:smartTag>
      <w:r w:rsidRPr="00D37E6B">
        <w:rPr>
          <w:rFonts w:ascii="Times New Roman" w:hAnsi="Times New Roman"/>
          <w:sz w:val="28"/>
          <w:szCs w:val="28"/>
        </w:rPr>
        <w:t>.</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2.10.5.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местной среды и проводятся по предварительно разработанному и утвержденному проекту благоустройства. 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D37E6B" w:rsidRPr="00D37E6B" w:rsidRDefault="00D37E6B" w:rsidP="00D37E6B">
      <w:pPr>
        <w:autoSpaceDE w:val="0"/>
        <w:autoSpaceDN w:val="0"/>
        <w:adjustRightInd w:val="0"/>
        <w:spacing w:line="239" w:lineRule="atLeast"/>
        <w:ind w:left="260" w:firstLine="566"/>
        <w:jc w:val="both"/>
        <w:rPr>
          <w:rFonts w:ascii="Times New Roman" w:hAnsi="Times New Roman"/>
          <w:sz w:val="28"/>
          <w:szCs w:val="28"/>
        </w:rPr>
      </w:pPr>
      <w:r w:rsidRPr="00D37E6B">
        <w:rPr>
          <w:rFonts w:ascii="Times New Roman" w:hAnsi="Times New Roman"/>
          <w:sz w:val="28"/>
          <w:szCs w:val="28"/>
        </w:rPr>
        <w:t>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D37E6B" w:rsidRPr="00D37E6B" w:rsidRDefault="00D37E6B" w:rsidP="00D37E6B">
      <w:pPr>
        <w:autoSpaceDE w:val="0"/>
        <w:autoSpaceDN w:val="0"/>
        <w:adjustRightInd w:val="0"/>
        <w:spacing w:line="234" w:lineRule="atLeast"/>
        <w:ind w:left="260" w:firstLine="566"/>
        <w:jc w:val="both"/>
        <w:rPr>
          <w:rFonts w:ascii="Times New Roman" w:hAnsi="Times New Roman"/>
          <w:sz w:val="28"/>
          <w:szCs w:val="28"/>
        </w:rPr>
      </w:pPr>
      <w:r w:rsidRPr="00D37E6B">
        <w:rPr>
          <w:rFonts w:ascii="Times New Roman" w:hAnsi="Times New Roman"/>
          <w:sz w:val="28"/>
          <w:szCs w:val="28"/>
        </w:rPr>
        <w:t>При разработке дендроплана сохраняется нумерация растений инвентаризационного плана.</w:t>
      </w:r>
    </w:p>
    <w:p w:rsidR="00D37E6B" w:rsidRPr="00D37E6B" w:rsidRDefault="00D37E6B" w:rsidP="00D37E6B">
      <w:pPr>
        <w:autoSpaceDE w:val="0"/>
        <w:autoSpaceDN w:val="0"/>
        <w:adjustRightInd w:val="0"/>
        <w:spacing w:line="239" w:lineRule="atLeast"/>
        <w:ind w:left="260" w:firstLine="566"/>
        <w:jc w:val="both"/>
        <w:rPr>
          <w:rFonts w:ascii="Times New Roman" w:hAnsi="Times New Roman"/>
          <w:sz w:val="28"/>
          <w:szCs w:val="28"/>
        </w:rPr>
      </w:pPr>
      <w:r w:rsidRPr="00D37E6B">
        <w:rPr>
          <w:rFonts w:ascii="Times New Roman" w:hAnsi="Times New Roman"/>
          <w:sz w:val="28"/>
          <w:szCs w:val="28"/>
        </w:rPr>
        <w:t>2.10.6.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D37E6B" w:rsidRPr="00D37E6B" w:rsidRDefault="00D37E6B" w:rsidP="00D37E6B">
      <w:pPr>
        <w:autoSpaceDE w:val="0"/>
        <w:autoSpaceDN w:val="0"/>
        <w:adjustRightInd w:val="0"/>
        <w:spacing w:line="239" w:lineRule="atLeast"/>
        <w:ind w:left="260" w:firstLine="566"/>
        <w:jc w:val="both"/>
        <w:rPr>
          <w:rFonts w:ascii="Times New Roman" w:hAnsi="Times New Roman"/>
          <w:sz w:val="28"/>
          <w:szCs w:val="28"/>
        </w:rPr>
      </w:pPr>
      <w:r w:rsidRPr="00D37E6B">
        <w:rPr>
          <w:rFonts w:ascii="Times New Roman" w:hAnsi="Times New Roman"/>
          <w:sz w:val="28"/>
          <w:szCs w:val="28"/>
        </w:rPr>
        <w:t>2.10.7.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на территории муниципального образования выдается администрацией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w:t>
      </w:r>
    </w:p>
    <w:p w:rsidR="00D37E6B" w:rsidRPr="00D37E6B" w:rsidRDefault="00D37E6B" w:rsidP="00D37E6B">
      <w:pPr>
        <w:autoSpaceDE w:val="0"/>
        <w:autoSpaceDN w:val="0"/>
        <w:adjustRightInd w:val="0"/>
        <w:spacing w:line="248" w:lineRule="atLeast"/>
        <w:ind w:left="260" w:firstLine="566"/>
        <w:jc w:val="both"/>
        <w:rPr>
          <w:rFonts w:ascii="Times New Roman" w:hAnsi="Times New Roman"/>
          <w:sz w:val="28"/>
          <w:szCs w:val="28"/>
        </w:rPr>
      </w:pPr>
      <w:r w:rsidRPr="00D37E6B">
        <w:rPr>
          <w:rFonts w:ascii="Times New Roman" w:hAnsi="Times New Roman"/>
          <w:sz w:val="28"/>
          <w:szCs w:val="28"/>
        </w:rPr>
        <w:lastRenderedPageBreak/>
        <w:t>2.10.8. 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Оренбургской области, в частной собственности.</w:t>
      </w: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rPr>
        <w:t>2.10.8.1. Зеленые насаждения подлежат сносу в случаях:</w:t>
      </w:r>
    </w:p>
    <w:p w:rsidR="00D37E6B" w:rsidRPr="00D37E6B" w:rsidRDefault="00D37E6B" w:rsidP="00D37E6B">
      <w:pPr>
        <w:numPr>
          <w:ilvl w:val="0"/>
          <w:numId w:val="1"/>
        </w:numPr>
        <w:tabs>
          <w:tab w:val="left" w:pos="1196"/>
        </w:tabs>
        <w:autoSpaceDE w:val="0"/>
        <w:autoSpaceDN w:val="0"/>
        <w:adjustRightInd w:val="0"/>
        <w:spacing w:after="0" w:line="234" w:lineRule="atLeast"/>
        <w:ind w:left="260" w:firstLine="568"/>
        <w:jc w:val="both"/>
        <w:rPr>
          <w:rFonts w:ascii="Times New Roman" w:hAnsi="Times New Roman"/>
          <w:sz w:val="28"/>
          <w:szCs w:val="28"/>
        </w:rPr>
      </w:pPr>
      <w:r w:rsidRPr="00D37E6B">
        <w:rPr>
          <w:rFonts w:ascii="Times New Roman" w:hAnsi="Times New Roman"/>
          <w:sz w:val="28"/>
          <w:szCs w:val="28"/>
        </w:rPr>
        <w:t>строительства, реконструкции, капитального ремонта объектов капитального строительства;</w:t>
      </w:r>
    </w:p>
    <w:p w:rsidR="00D37E6B" w:rsidRPr="00D37E6B" w:rsidRDefault="00D37E6B" w:rsidP="00D37E6B">
      <w:pPr>
        <w:numPr>
          <w:ilvl w:val="0"/>
          <w:numId w:val="1"/>
        </w:numPr>
        <w:tabs>
          <w:tab w:val="left" w:pos="994"/>
        </w:tabs>
        <w:autoSpaceDE w:val="0"/>
        <w:autoSpaceDN w:val="0"/>
        <w:adjustRightInd w:val="0"/>
        <w:spacing w:after="0" w:line="237" w:lineRule="atLeast"/>
        <w:ind w:left="260" w:firstLine="568"/>
        <w:jc w:val="both"/>
        <w:rPr>
          <w:rFonts w:ascii="Times New Roman" w:hAnsi="Times New Roman"/>
          <w:sz w:val="28"/>
          <w:szCs w:val="28"/>
        </w:rPr>
      </w:pPr>
      <w:r w:rsidRPr="00D37E6B">
        <w:rPr>
          <w:rFonts w:ascii="Times New Roman" w:hAnsi="Times New Roman"/>
          <w:sz w:val="28"/>
          <w:szCs w:val="28"/>
        </w:rPr>
        <w:t>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D37E6B" w:rsidRPr="00D37E6B" w:rsidRDefault="00D37E6B" w:rsidP="00D37E6B">
      <w:pPr>
        <w:numPr>
          <w:ilvl w:val="0"/>
          <w:numId w:val="1"/>
        </w:numPr>
        <w:tabs>
          <w:tab w:val="left" w:pos="1038"/>
        </w:tabs>
        <w:autoSpaceDE w:val="0"/>
        <w:autoSpaceDN w:val="0"/>
        <w:adjustRightInd w:val="0"/>
        <w:spacing w:after="0" w:line="234" w:lineRule="atLeast"/>
        <w:ind w:left="260" w:firstLine="568"/>
        <w:jc w:val="both"/>
        <w:rPr>
          <w:rFonts w:ascii="Times New Roman" w:hAnsi="Times New Roman"/>
          <w:sz w:val="28"/>
          <w:szCs w:val="28"/>
        </w:rPr>
      </w:pPr>
      <w:r w:rsidRPr="00D37E6B">
        <w:rPr>
          <w:rFonts w:ascii="Times New Roman" w:hAnsi="Times New Roman"/>
          <w:sz w:val="28"/>
          <w:szCs w:val="28"/>
        </w:rPr>
        <w:t>проведения санитарных рубок и вырубки аварийно-опасных зеленых насаждений;</w:t>
      </w:r>
    </w:p>
    <w:p w:rsidR="00D37E6B" w:rsidRPr="00D37E6B" w:rsidRDefault="00D37E6B" w:rsidP="00D37E6B">
      <w:pPr>
        <w:numPr>
          <w:ilvl w:val="0"/>
          <w:numId w:val="1"/>
        </w:numPr>
        <w:tabs>
          <w:tab w:val="left" w:pos="1000"/>
        </w:tabs>
        <w:autoSpaceDE w:val="0"/>
        <w:autoSpaceDN w:val="0"/>
        <w:adjustRightInd w:val="0"/>
        <w:spacing w:after="0" w:line="240" w:lineRule="auto"/>
        <w:ind w:left="1000" w:hanging="172"/>
        <w:jc w:val="both"/>
        <w:rPr>
          <w:rFonts w:ascii="Times New Roman" w:hAnsi="Times New Roman"/>
          <w:sz w:val="28"/>
          <w:szCs w:val="28"/>
        </w:rPr>
      </w:pPr>
      <w:r w:rsidRPr="00D37E6B">
        <w:rPr>
          <w:rFonts w:ascii="Times New Roman" w:hAnsi="Times New Roman"/>
          <w:sz w:val="28"/>
          <w:szCs w:val="28"/>
        </w:rPr>
        <w:t>предупреждения или ликвидации аварийных и чрезвычайных ситуаций техногенного</w:t>
      </w:r>
      <w:r w:rsidRPr="00D37E6B">
        <w:rPr>
          <w:rFonts w:ascii="Times New Roman" w:hAnsi="Times New Roman"/>
          <w:sz w:val="28"/>
          <w:szCs w:val="28"/>
        </w:rPr>
        <w:tab/>
        <w:t>и</w:t>
      </w:r>
      <w:r w:rsidRPr="00D37E6B">
        <w:rPr>
          <w:rFonts w:ascii="Times New Roman" w:hAnsi="Times New Roman"/>
          <w:sz w:val="28"/>
          <w:szCs w:val="28"/>
        </w:rPr>
        <w:tab/>
        <w:t>природного</w:t>
      </w:r>
      <w:r w:rsidRPr="00D37E6B">
        <w:rPr>
          <w:rFonts w:ascii="Times New Roman" w:hAnsi="Times New Roman"/>
          <w:sz w:val="28"/>
          <w:szCs w:val="28"/>
        </w:rPr>
        <w:tab/>
        <w:t>характера</w:t>
      </w:r>
      <w:r w:rsidRPr="00D37E6B">
        <w:rPr>
          <w:rFonts w:ascii="Times New Roman" w:hAnsi="Times New Roman"/>
          <w:sz w:val="28"/>
          <w:szCs w:val="28"/>
        </w:rPr>
        <w:tab/>
        <w:t>и</w:t>
      </w:r>
      <w:r w:rsidRPr="00D37E6B">
        <w:rPr>
          <w:rFonts w:ascii="Times New Roman" w:hAnsi="Times New Roman"/>
          <w:sz w:val="28"/>
          <w:szCs w:val="28"/>
        </w:rPr>
        <w:tab/>
        <w:t>их последствий;</w:t>
      </w:r>
    </w:p>
    <w:p w:rsidR="00D37E6B" w:rsidRPr="00D37E6B" w:rsidRDefault="00D37E6B" w:rsidP="00D37E6B">
      <w:pPr>
        <w:numPr>
          <w:ilvl w:val="0"/>
          <w:numId w:val="1"/>
        </w:numPr>
        <w:tabs>
          <w:tab w:val="left" w:pos="445"/>
        </w:tabs>
        <w:autoSpaceDE w:val="0"/>
        <w:autoSpaceDN w:val="0"/>
        <w:adjustRightInd w:val="0"/>
        <w:spacing w:after="0" w:line="237" w:lineRule="atLeast"/>
        <w:ind w:left="260" w:firstLine="640"/>
        <w:jc w:val="both"/>
        <w:rPr>
          <w:rFonts w:ascii="Times New Roman" w:hAnsi="Times New Roman"/>
          <w:sz w:val="28"/>
          <w:szCs w:val="28"/>
        </w:rPr>
      </w:pPr>
      <w:r w:rsidRPr="00D37E6B">
        <w:rPr>
          <w:rFonts w:ascii="Times New Roman" w:hAnsi="Times New Roman"/>
          <w:sz w:val="28"/>
          <w:szCs w:val="28"/>
        </w:rPr>
        <w:t>сноса зеленых насаждений, место произрастания которых не соответствует установленным СНиП 2.07.01-89 «Градостроительство. Планировка и застройка городских и сельских поселений» нормам и правилам;</w:t>
      </w:r>
    </w:p>
    <w:p w:rsidR="00D37E6B" w:rsidRPr="00D37E6B" w:rsidRDefault="00D37E6B" w:rsidP="00D37E6B">
      <w:pPr>
        <w:numPr>
          <w:ilvl w:val="0"/>
          <w:numId w:val="1"/>
        </w:numPr>
        <w:tabs>
          <w:tab w:val="left" w:pos="1023"/>
        </w:tabs>
        <w:autoSpaceDE w:val="0"/>
        <w:autoSpaceDN w:val="0"/>
        <w:adjustRightInd w:val="0"/>
        <w:spacing w:after="0" w:line="234" w:lineRule="atLeast"/>
        <w:ind w:left="260" w:firstLine="568"/>
        <w:jc w:val="both"/>
        <w:rPr>
          <w:rFonts w:ascii="Times New Roman" w:hAnsi="Times New Roman"/>
          <w:sz w:val="28"/>
          <w:szCs w:val="28"/>
        </w:rPr>
      </w:pPr>
      <w:r w:rsidRPr="00D37E6B">
        <w:rPr>
          <w:rFonts w:ascii="Times New Roman" w:hAnsi="Times New Roman"/>
          <w:sz w:val="28"/>
          <w:szCs w:val="28"/>
        </w:rPr>
        <w:t>реконструкции (благоустройства) зеленых насаждений или замены на равнозначные зеленые насаждения;</w:t>
      </w:r>
    </w:p>
    <w:p w:rsidR="00D37E6B" w:rsidRPr="00D37E6B" w:rsidRDefault="00D37E6B" w:rsidP="00D37E6B">
      <w:pPr>
        <w:numPr>
          <w:ilvl w:val="0"/>
          <w:numId w:val="1"/>
        </w:numPr>
        <w:tabs>
          <w:tab w:val="left" w:pos="1000"/>
        </w:tabs>
        <w:autoSpaceDE w:val="0"/>
        <w:autoSpaceDN w:val="0"/>
        <w:adjustRightInd w:val="0"/>
        <w:spacing w:after="0" w:line="240" w:lineRule="auto"/>
        <w:ind w:left="1000" w:hanging="172"/>
        <w:jc w:val="both"/>
        <w:rPr>
          <w:rFonts w:ascii="Times New Roman" w:hAnsi="Times New Roman"/>
          <w:sz w:val="28"/>
          <w:szCs w:val="28"/>
        </w:rPr>
      </w:pPr>
      <w:r w:rsidRPr="00D37E6B">
        <w:rPr>
          <w:rFonts w:ascii="Times New Roman" w:hAnsi="Times New Roman"/>
          <w:sz w:val="28"/>
          <w:szCs w:val="28"/>
        </w:rPr>
        <w:t>проведения рубок ухода.</w:t>
      </w:r>
    </w:p>
    <w:p w:rsidR="00D37E6B" w:rsidRPr="00D37E6B" w:rsidRDefault="00D37E6B" w:rsidP="00D37E6B">
      <w:pPr>
        <w:autoSpaceDE w:val="0"/>
        <w:autoSpaceDN w:val="0"/>
        <w:adjustRightInd w:val="0"/>
        <w:spacing w:line="13" w:lineRule="atLeast"/>
        <w:jc w:val="both"/>
        <w:rPr>
          <w:rFonts w:ascii="Times New Roman" w:hAnsi="Times New Roman"/>
          <w:sz w:val="28"/>
          <w:szCs w:val="28"/>
          <w:lang w:val="en-US"/>
        </w:rPr>
      </w:pP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2.10.8.2.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D37E6B" w:rsidRPr="00D37E6B" w:rsidRDefault="00D37E6B" w:rsidP="00D37E6B">
      <w:pPr>
        <w:autoSpaceDE w:val="0"/>
        <w:autoSpaceDN w:val="0"/>
        <w:adjustRightInd w:val="0"/>
        <w:spacing w:line="248" w:lineRule="atLeast"/>
        <w:ind w:left="260" w:firstLine="566"/>
        <w:jc w:val="both"/>
        <w:rPr>
          <w:rFonts w:ascii="Times New Roman" w:hAnsi="Times New Roman"/>
          <w:sz w:val="28"/>
          <w:szCs w:val="28"/>
        </w:rPr>
      </w:pPr>
      <w:r w:rsidRPr="00D37E6B">
        <w:rPr>
          <w:rFonts w:ascii="Times New Roman" w:hAnsi="Times New Roman"/>
          <w:sz w:val="28"/>
          <w:szCs w:val="28"/>
        </w:rPr>
        <w:t>2.10.8.3.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D37E6B" w:rsidRPr="00D37E6B" w:rsidRDefault="00D37E6B" w:rsidP="00D37E6B">
      <w:pPr>
        <w:tabs>
          <w:tab w:val="left" w:pos="1191"/>
        </w:tabs>
        <w:autoSpaceDE w:val="0"/>
        <w:autoSpaceDN w:val="0"/>
        <w:adjustRightInd w:val="0"/>
        <w:spacing w:line="236" w:lineRule="atLeast"/>
        <w:ind w:left="260"/>
        <w:jc w:val="both"/>
        <w:rPr>
          <w:rFonts w:ascii="Times New Roman" w:hAnsi="Times New Roman"/>
          <w:sz w:val="28"/>
          <w:szCs w:val="28"/>
        </w:rPr>
      </w:pPr>
      <w:r w:rsidRPr="00D37E6B">
        <w:rPr>
          <w:rFonts w:ascii="Times New Roman" w:hAnsi="Times New Roman"/>
          <w:sz w:val="28"/>
          <w:szCs w:val="28"/>
        </w:rPr>
        <w:t xml:space="preserve">        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t>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вынужденным или незаконным. Разрешение на снос в данном случае оформляется в срок не более 3 дней.</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2.10.8.4.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lastRenderedPageBreak/>
        <w:t>2.10.9.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D37E6B" w:rsidRPr="00D37E6B" w:rsidRDefault="00D37E6B" w:rsidP="00D37E6B">
      <w:pPr>
        <w:autoSpaceDE w:val="0"/>
        <w:autoSpaceDN w:val="0"/>
        <w:adjustRightInd w:val="0"/>
        <w:spacing w:line="234" w:lineRule="atLeast"/>
        <w:ind w:left="260" w:firstLine="566"/>
        <w:jc w:val="both"/>
        <w:rPr>
          <w:rFonts w:ascii="Times New Roman" w:hAnsi="Times New Roman"/>
          <w:sz w:val="28"/>
          <w:szCs w:val="28"/>
        </w:rPr>
      </w:pPr>
      <w:r w:rsidRPr="00D37E6B">
        <w:rPr>
          <w:rFonts w:ascii="Times New Roman" w:hAnsi="Times New Roman"/>
          <w:sz w:val="28"/>
          <w:szCs w:val="28"/>
        </w:rPr>
        <w:t>2.10.10. Собственники (правообладатели) территорий (участков) с зелеными насаждениями обязаны:</w:t>
      </w:r>
    </w:p>
    <w:p w:rsidR="00D37E6B" w:rsidRPr="00D37E6B" w:rsidRDefault="00D37E6B" w:rsidP="00D37E6B">
      <w:pPr>
        <w:numPr>
          <w:ilvl w:val="0"/>
          <w:numId w:val="1"/>
        </w:numPr>
        <w:tabs>
          <w:tab w:val="left" w:pos="1000"/>
        </w:tabs>
        <w:autoSpaceDE w:val="0"/>
        <w:autoSpaceDN w:val="0"/>
        <w:adjustRightInd w:val="0"/>
        <w:spacing w:after="0" w:line="240" w:lineRule="auto"/>
        <w:ind w:left="1000" w:hanging="172"/>
        <w:jc w:val="both"/>
        <w:rPr>
          <w:rFonts w:ascii="Times New Roman" w:hAnsi="Times New Roman"/>
          <w:sz w:val="28"/>
          <w:szCs w:val="28"/>
        </w:rPr>
      </w:pPr>
      <w:r w:rsidRPr="00D37E6B">
        <w:rPr>
          <w:rFonts w:ascii="Times New Roman" w:hAnsi="Times New Roman"/>
          <w:sz w:val="28"/>
          <w:szCs w:val="28"/>
        </w:rPr>
        <w:t>обеспечивать сохранность зеленых насаждений;</w:t>
      </w:r>
    </w:p>
    <w:p w:rsidR="00D37E6B" w:rsidRPr="00D37E6B" w:rsidRDefault="00D37E6B" w:rsidP="00D37E6B">
      <w:pPr>
        <w:numPr>
          <w:ilvl w:val="0"/>
          <w:numId w:val="1"/>
        </w:numPr>
        <w:tabs>
          <w:tab w:val="left" w:pos="1059"/>
        </w:tabs>
        <w:autoSpaceDE w:val="0"/>
        <w:autoSpaceDN w:val="0"/>
        <w:adjustRightInd w:val="0"/>
        <w:spacing w:after="0" w:line="237" w:lineRule="atLeast"/>
        <w:ind w:left="260" w:firstLine="568"/>
        <w:jc w:val="both"/>
        <w:rPr>
          <w:rFonts w:ascii="Times New Roman" w:hAnsi="Times New Roman"/>
          <w:sz w:val="28"/>
          <w:szCs w:val="28"/>
        </w:rPr>
      </w:pPr>
      <w:r w:rsidRPr="00D37E6B">
        <w:rPr>
          <w:rFonts w:ascii="Times New Roman" w:hAnsi="Times New Roman"/>
          <w:sz w:val="28"/>
          <w:szCs w:val="28"/>
        </w:rPr>
        <w:t>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D37E6B" w:rsidRPr="00D37E6B" w:rsidRDefault="00D37E6B" w:rsidP="00D37E6B">
      <w:pPr>
        <w:numPr>
          <w:ilvl w:val="0"/>
          <w:numId w:val="1"/>
        </w:numPr>
        <w:tabs>
          <w:tab w:val="left" w:pos="1045"/>
        </w:tabs>
        <w:autoSpaceDE w:val="0"/>
        <w:autoSpaceDN w:val="0"/>
        <w:adjustRightInd w:val="0"/>
        <w:spacing w:after="0" w:line="237" w:lineRule="atLeast"/>
        <w:ind w:left="260" w:firstLine="568"/>
        <w:jc w:val="both"/>
        <w:rPr>
          <w:rFonts w:ascii="Times New Roman" w:hAnsi="Times New Roman"/>
          <w:sz w:val="28"/>
          <w:szCs w:val="28"/>
        </w:rPr>
      </w:pPr>
      <w:r w:rsidRPr="00D37E6B">
        <w:rPr>
          <w:rFonts w:ascii="Times New Roman" w:hAnsi="Times New Roman"/>
          <w:sz w:val="28"/>
          <w:szCs w:val="28"/>
        </w:rPr>
        <w:t>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rPr>
        <w:t>2.11. МАФ и уличная мебель.</w:t>
      </w: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rPr>
        <w:t>2.11.1. При проектировании, выборе МАФ учитывается:</w:t>
      </w:r>
    </w:p>
    <w:p w:rsidR="00D37E6B" w:rsidRPr="00D37E6B" w:rsidRDefault="00D37E6B" w:rsidP="00D37E6B">
      <w:pPr>
        <w:numPr>
          <w:ilvl w:val="0"/>
          <w:numId w:val="1"/>
        </w:numPr>
        <w:tabs>
          <w:tab w:val="left" w:pos="1020"/>
        </w:tabs>
        <w:autoSpaceDE w:val="0"/>
        <w:autoSpaceDN w:val="0"/>
        <w:adjustRightInd w:val="0"/>
        <w:spacing w:after="0" w:line="240" w:lineRule="auto"/>
        <w:ind w:left="1020" w:hanging="192"/>
        <w:jc w:val="both"/>
        <w:rPr>
          <w:rFonts w:ascii="Times New Roman" w:hAnsi="Times New Roman"/>
          <w:sz w:val="28"/>
          <w:szCs w:val="28"/>
        </w:rPr>
      </w:pPr>
      <w:r w:rsidRPr="00D37E6B">
        <w:rPr>
          <w:rFonts w:ascii="Times New Roman" w:hAnsi="Times New Roman"/>
          <w:sz w:val="28"/>
          <w:szCs w:val="28"/>
        </w:rPr>
        <w:t>соответствие материалов и конструкции МАФ климату и назначению</w:t>
      </w:r>
    </w:p>
    <w:p w:rsidR="00D37E6B" w:rsidRPr="00D37E6B" w:rsidRDefault="00D37E6B" w:rsidP="00D37E6B">
      <w:pPr>
        <w:autoSpaceDE w:val="0"/>
        <w:autoSpaceDN w:val="0"/>
        <w:adjustRightInd w:val="0"/>
        <w:ind w:left="260"/>
        <w:jc w:val="both"/>
        <w:rPr>
          <w:rFonts w:ascii="Times New Roman" w:hAnsi="Times New Roman"/>
          <w:sz w:val="28"/>
          <w:szCs w:val="28"/>
        </w:rPr>
      </w:pPr>
      <w:r w:rsidRPr="00D37E6B">
        <w:rPr>
          <w:rFonts w:ascii="Times New Roman" w:hAnsi="Times New Roman"/>
          <w:sz w:val="28"/>
          <w:szCs w:val="28"/>
        </w:rPr>
        <w:t>МАФ;</w:t>
      </w:r>
    </w:p>
    <w:p w:rsidR="00D37E6B" w:rsidRPr="00D37E6B" w:rsidRDefault="00D37E6B" w:rsidP="00D37E6B">
      <w:pPr>
        <w:numPr>
          <w:ilvl w:val="0"/>
          <w:numId w:val="1"/>
        </w:numPr>
        <w:tabs>
          <w:tab w:val="left" w:pos="1052"/>
        </w:tabs>
        <w:autoSpaceDE w:val="0"/>
        <w:autoSpaceDN w:val="0"/>
        <w:adjustRightInd w:val="0"/>
        <w:spacing w:after="0" w:line="235" w:lineRule="atLeast"/>
        <w:ind w:left="260" w:firstLine="568"/>
        <w:jc w:val="both"/>
        <w:rPr>
          <w:rFonts w:ascii="Times New Roman" w:hAnsi="Times New Roman"/>
          <w:sz w:val="28"/>
          <w:szCs w:val="28"/>
        </w:rPr>
      </w:pPr>
      <w:r w:rsidRPr="00D37E6B">
        <w:rPr>
          <w:rFonts w:ascii="Times New Roman" w:hAnsi="Times New Roman"/>
          <w:sz w:val="28"/>
          <w:szCs w:val="28"/>
        </w:rPr>
        <w:t>антивандальная защищенность - от разрушения, оклейки, нанесения надписей и изображений;</w:t>
      </w:r>
    </w:p>
    <w:p w:rsidR="00D37E6B" w:rsidRPr="00D37E6B" w:rsidRDefault="00D37E6B" w:rsidP="00D37E6B">
      <w:pPr>
        <w:numPr>
          <w:ilvl w:val="0"/>
          <w:numId w:val="1"/>
        </w:numPr>
        <w:tabs>
          <w:tab w:val="left" w:pos="1000"/>
        </w:tabs>
        <w:autoSpaceDE w:val="0"/>
        <w:autoSpaceDN w:val="0"/>
        <w:adjustRightInd w:val="0"/>
        <w:spacing w:after="0" w:line="240" w:lineRule="auto"/>
        <w:ind w:left="1000" w:hanging="172"/>
        <w:jc w:val="both"/>
        <w:rPr>
          <w:rFonts w:ascii="Times New Roman" w:hAnsi="Times New Roman"/>
          <w:sz w:val="28"/>
          <w:szCs w:val="28"/>
        </w:rPr>
      </w:pPr>
      <w:r w:rsidRPr="00D37E6B">
        <w:rPr>
          <w:rFonts w:ascii="Times New Roman" w:hAnsi="Times New Roman"/>
          <w:sz w:val="28"/>
          <w:szCs w:val="28"/>
        </w:rPr>
        <w:t>возможность ремонта или замены деталей МАФ;</w:t>
      </w:r>
    </w:p>
    <w:p w:rsidR="00D37E6B" w:rsidRPr="00D37E6B" w:rsidRDefault="00D37E6B" w:rsidP="00D37E6B">
      <w:pPr>
        <w:numPr>
          <w:ilvl w:val="0"/>
          <w:numId w:val="1"/>
        </w:numPr>
        <w:tabs>
          <w:tab w:val="left" w:pos="1020"/>
        </w:tabs>
        <w:autoSpaceDE w:val="0"/>
        <w:autoSpaceDN w:val="0"/>
        <w:adjustRightInd w:val="0"/>
        <w:spacing w:after="0" w:line="240" w:lineRule="auto"/>
        <w:ind w:left="1020" w:hanging="192"/>
        <w:jc w:val="both"/>
        <w:rPr>
          <w:rFonts w:ascii="Times New Roman" w:hAnsi="Times New Roman"/>
          <w:sz w:val="28"/>
          <w:szCs w:val="28"/>
        </w:rPr>
      </w:pPr>
      <w:r w:rsidRPr="00D37E6B">
        <w:rPr>
          <w:rFonts w:ascii="Times New Roman" w:hAnsi="Times New Roman"/>
          <w:sz w:val="28"/>
          <w:szCs w:val="28"/>
        </w:rPr>
        <w:t>защита от образования наледи и снежных заносов, обеспечение стока</w:t>
      </w:r>
    </w:p>
    <w:p w:rsidR="00D37E6B" w:rsidRPr="00D37E6B" w:rsidRDefault="00D37E6B" w:rsidP="00D37E6B">
      <w:pPr>
        <w:autoSpaceDE w:val="0"/>
        <w:autoSpaceDN w:val="0"/>
        <w:adjustRightInd w:val="0"/>
        <w:ind w:left="260"/>
        <w:jc w:val="both"/>
        <w:rPr>
          <w:rFonts w:ascii="Times New Roman" w:hAnsi="Times New Roman"/>
          <w:sz w:val="28"/>
          <w:szCs w:val="28"/>
        </w:rPr>
      </w:pPr>
      <w:r w:rsidRPr="00D37E6B">
        <w:rPr>
          <w:rFonts w:ascii="Times New Roman" w:hAnsi="Times New Roman"/>
          <w:sz w:val="28"/>
          <w:szCs w:val="28"/>
        </w:rPr>
        <w:t>воды;</w:t>
      </w:r>
    </w:p>
    <w:p w:rsidR="00D37E6B" w:rsidRPr="00D37E6B" w:rsidRDefault="00D37E6B" w:rsidP="00D37E6B">
      <w:pPr>
        <w:numPr>
          <w:ilvl w:val="0"/>
          <w:numId w:val="1"/>
        </w:numPr>
        <w:tabs>
          <w:tab w:val="left" w:pos="1018"/>
        </w:tabs>
        <w:autoSpaceDE w:val="0"/>
        <w:autoSpaceDN w:val="0"/>
        <w:adjustRightInd w:val="0"/>
        <w:spacing w:after="0" w:line="234" w:lineRule="atLeast"/>
        <w:ind w:left="260" w:right="20" w:firstLine="568"/>
        <w:jc w:val="both"/>
        <w:rPr>
          <w:rFonts w:ascii="Times New Roman" w:hAnsi="Times New Roman"/>
          <w:sz w:val="28"/>
          <w:szCs w:val="28"/>
        </w:rPr>
      </w:pPr>
      <w:r w:rsidRPr="00D37E6B">
        <w:rPr>
          <w:rFonts w:ascii="Times New Roman" w:hAnsi="Times New Roman"/>
          <w:sz w:val="28"/>
          <w:szCs w:val="28"/>
        </w:rPr>
        <w:t>удобство обслуживания, а также механизированной и ручной очистки территории рядом с МАФ и под конструкцией;</w:t>
      </w:r>
    </w:p>
    <w:p w:rsidR="00D37E6B" w:rsidRPr="00D37E6B" w:rsidRDefault="00D37E6B" w:rsidP="00D37E6B">
      <w:pPr>
        <w:numPr>
          <w:ilvl w:val="0"/>
          <w:numId w:val="1"/>
        </w:numPr>
        <w:tabs>
          <w:tab w:val="left" w:pos="1023"/>
        </w:tabs>
        <w:autoSpaceDE w:val="0"/>
        <w:autoSpaceDN w:val="0"/>
        <w:adjustRightInd w:val="0"/>
        <w:spacing w:after="0" w:line="235" w:lineRule="atLeast"/>
        <w:ind w:left="260" w:right="20" w:firstLine="568"/>
        <w:jc w:val="both"/>
        <w:rPr>
          <w:rFonts w:ascii="Times New Roman" w:hAnsi="Times New Roman"/>
          <w:sz w:val="28"/>
          <w:szCs w:val="28"/>
        </w:rPr>
      </w:pPr>
      <w:r w:rsidRPr="00D37E6B">
        <w:rPr>
          <w:rFonts w:ascii="Times New Roman" w:hAnsi="Times New Roman"/>
          <w:sz w:val="28"/>
          <w:szCs w:val="28"/>
        </w:rPr>
        <w:t>эргономичность конструкций (высоту и наклон спинки, высоту урн и прочее);</w:t>
      </w:r>
    </w:p>
    <w:p w:rsidR="00D37E6B" w:rsidRPr="00D37E6B" w:rsidRDefault="00D37E6B" w:rsidP="00D37E6B">
      <w:pPr>
        <w:numPr>
          <w:ilvl w:val="0"/>
          <w:numId w:val="1"/>
        </w:numPr>
        <w:tabs>
          <w:tab w:val="left" w:pos="1000"/>
        </w:tabs>
        <w:autoSpaceDE w:val="0"/>
        <w:autoSpaceDN w:val="0"/>
        <w:adjustRightInd w:val="0"/>
        <w:spacing w:after="0" w:line="240" w:lineRule="auto"/>
        <w:ind w:left="1000" w:hanging="172"/>
        <w:jc w:val="both"/>
        <w:rPr>
          <w:rFonts w:ascii="Times New Roman" w:hAnsi="Times New Roman"/>
          <w:sz w:val="28"/>
          <w:szCs w:val="28"/>
        </w:rPr>
      </w:pPr>
      <w:r w:rsidRPr="00D37E6B">
        <w:rPr>
          <w:rFonts w:ascii="Times New Roman" w:hAnsi="Times New Roman"/>
          <w:sz w:val="28"/>
          <w:szCs w:val="28"/>
        </w:rPr>
        <w:t>расцветку, не диссонирующую с окружением;</w:t>
      </w:r>
    </w:p>
    <w:p w:rsidR="00D37E6B" w:rsidRPr="00D37E6B" w:rsidRDefault="00D37E6B" w:rsidP="00D37E6B">
      <w:pPr>
        <w:numPr>
          <w:ilvl w:val="0"/>
          <w:numId w:val="1"/>
        </w:numPr>
        <w:tabs>
          <w:tab w:val="left" w:pos="1000"/>
        </w:tabs>
        <w:autoSpaceDE w:val="0"/>
        <w:autoSpaceDN w:val="0"/>
        <w:adjustRightInd w:val="0"/>
        <w:spacing w:after="0" w:line="240" w:lineRule="auto"/>
        <w:ind w:left="1000" w:hanging="172"/>
        <w:jc w:val="both"/>
        <w:rPr>
          <w:rFonts w:ascii="Times New Roman" w:hAnsi="Times New Roman"/>
          <w:sz w:val="28"/>
          <w:szCs w:val="28"/>
        </w:rPr>
      </w:pPr>
      <w:r w:rsidRPr="00D37E6B">
        <w:rPr>
          <w:rFonts w:ascii="Times New Roman" w:hAnsi="Times New Roman"/>
          <w:sz w:val="28"/>
          <w:szCs w:val="28"/>
        </w:rPr>
        <w:t>безопасность для потенциальных пользователей;</w:t>
      </w:r>
    </w:p>
    <w:p w:rsidR="00D37E6B" w:rsidRPr="00D37E6B" w:rsidRDefault="00D37E6B" w:rsidP="00D37E6B">
      <w:pPr>
        <w:numPr>
          <w:ilvl w:val="0"/>
          <w:numId w:val="1"/>
        </w:numPr>
        <w:tabs>
          <w:tab w:val="left" w:pos="1218"/>
        </w:tabs>
        <w:autoSpaceDE w:val="0"/>
        <w:autoSpaceDN w:val="0"/>
        <w:adjustRightInd w:val="0"/>
        <w:spacing w:after="0" w:line="234" w:lineRule="atLeast"/>
        <w:ind w:left="260" w:firstLine="568"/>
        <w:jc w:val="both"/>
        <w:rPr>
          <w:rFonts w:ascii="Times New Roman" w:hAnsi="Times New Roman"/>
          <w:sz w:val="28"/>
          <w:szCs w:val="28"/>
        </w:rPr>
      </w:pPr>
      <w:r w:rsidRPr="00D37E6B">
        <w:rPr>
          <w:rFonts w:ascii="Times New Roman" w:hAnsi="Times New Roman"/>
          <w:sz w:val="28"/>
          <w:szCs w:val="28"/>
        </w:rPr>
        <w:t>стилистическое сочетание с другими МАФ и окружающей архитектурой;</w:t>
      </w:r>
    </w:p>
    <w:p w:rsidR="00D37E6B" w:rsidRPr="00D37E6B" w:rsidRDefault="00D37E6B" w:rsidP="00D37E6B">
      <w:pPr>
        <w:numPr>
          <w:ilvl w:val="0"/>
          <w:numId w:val="1"/>
        </w:numPr>
        <w:tabs>
          <w:tab w:val="left" w:pos="1136"/>
        </w:tabs>
        <w:autoSpaceDE w:val="0"/>
        <w:autoSpaceDN w:val="0"/>
        <w:adjustRightInd w:val="0"/>
        <w:spacing w:after="0" w:line="237" w:lineRule="atLeast"/>
        <w:ind w:left="260" w:firstLine="568"/>
        <w:jc w:val="both"/>
        <w:rPr>
          <w:rFonts w:ascii="Times New Roman" w:hAnsi="Times New Roman"/>
          <w:sz w:val="28"/>
          <w:szCs w:val="28"/>
        </w:rPr>
      </w:pPr>
      <w:r w:rsidRPr="00D37E6B">
        <w:rPr>
          <w:rFonts w:ascii="Times New Roman" w:hAnsi="Times New Roman"/>
          <w:sz w:val="28"/>
          <w:szCs w:val="28"/>
        </w:rPr>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rPr>
        <w:t>2.11.2. Общие требования к установке МАФ:</w:t>
      </w:r>
    </w:p>
    <w:p w:rsidR="00D37E6B" w:rsidRPr="00D37E6B" w:rsidRDefault="00D37E6B" w:rsidP="00D37E6B">
      <w:pPr>
        <w:numPr>
          <w:ilvl w:val="0"/>
          <w:numId w:val="1"/>
        </w:numPr>
        <w:tabs>
          <w:tab w:val="left" w:pos="1000"/>
        </w:tabs>
        <w:autoSpaceDE w:val="0"/>
        <w:autoSpaceDN w:val="0"/>
        <w:adjustRightInd w:val="0"/>
        <w:spacing w:after="0" w:line="240" w:lineRule="auto"/>
        <w:ind w:left="1000" w:hanging="172"/>
        <w:jc w:val="both"/>
        <w:rPr>
          <w:rFonts w:ascii="Times New Roman" w:hAnsi="Times New Roman"/>
          <w:sz w:val="28"/>
          <w:szCs w:val="28"/>
        </w:rPr>
      </w:pPr>
      <w:r w:rsidRPr="00D37E6B">
        <w:rPr>
          <w:rFonts w:ascii="Times New Roman" w:hAnsi="Times New Roman"/>
          <w:sz w:val="28"/>
          <w:szCs w:val="28"/>
        </w:rPr>
        <w:t>расположение, не создающее препятствий для пешеходов;</w:t>
      </w:r>
    </w:p>
    <w:p w:rsidR="00D37E6B" w:rsidRPr="00D37E6B" w:rsidRDefault="00D37E6B" w:rsidP="00D37E6B">
      <w:pPr>
        <w:numPr>
          <w:ilvl w:val="0"/>
          <w:numId w:val="1"/>
        </w:numPr>
        <w:tabs>
          <w:tab w:val="left" w:pos="1050"/>
        </w:tabs>
        <w:autoSpaceDE w:val="0"/>
        <w:autoSpaceDN w:val="0"/>
        <w:adjustRightInd w:val="0"/>
        <w:spacing w:after="0" w:line="234" w:lineRule="atLeast"/>
        <w:ind w:left="260" w:firstLine="568"/>
        <w:jc w:val="both"/>
        <w:rPr>
          <w:rFonts w:ascii="Times New Roman" w:hAnsi="Times New Roman"/>
          <w:sz w:val="28"/>
          <w:szCs w:val="28"/>
        </w:rPr>
      </w:pPr>
      <w:r w:rsidRPr="00D37E6B">
        <w:rPr>
          <w:rFonts w:ascii="Times New Roman" w:hAnsi="Times New Roman"/>
          <w:sz w:val="28"/>
          <w:szCs w:val="28"/>
        </w:rPr>
        <w:t>компактная установка на минимальной площади в местах большого скопления людей;</w:t>
      </w:r>
    </w:p>
    <w:p w:rsidR="00D37E6B" w:rsidRPr="00D37E6B" w:rsidRDefault="00D37E6B" w:rsidP="00D37E6B">
      <w:pPr>
        <w:numPr>
          <w:ilvl w:val="0"/>
          <w:numId w:val="1"/>
        </w:numPr>
        <w:tabs>
          <w:tab w:val="left" w:pos="1000"/>
        </w:tabs>
        <w:autoSpaceDE w:val="0"/>
        <w:autoSpaceDN w:val="0"/>
        <w:adjustRightInd w:val="0"/>
        <w:spacing w:after="0" w:line="240" w:lineRule="auto"/>
        <w:ind w:left="1000" w:hanging="172"/>
        <w:jc w:val="both"/>
        <w:rPr>
          <w:rFonts w:ascii="Times New Roman" w:hAnsi="Times New Roman"/>
          <w:sz w:val="28"/>
          <w:szCs w:val="28"/>
        </w:rPr>
      </w:pPr>
      <w:r w:rsidRPr="00D37E6B">
        <w:rPr>
          <w:rFonts w:ascii="Times New Roman" w:hAnsi="Times New Roman"/>
          <w:sz w:val="28"/>
          <w:szCs w:val="28"/>
        </w:rPr>
        <w:t>устойчивость конструкции;</w:t>
      </w:r>
    </w:p>
    <w:p w:rsidR="00D37E6B" w:rsidRPr="00D37E6B" w:rsidRDefault="00D37E6B" w:rsidP="00D37E6B">
      <w:pPr>
        <w:numPr>
          <w:ilvl w:val="0"/>
          <w:numId w:val="1"/>
        </w:numPr>
        <w:tabs>
          <w:tab w:val="left" w:pos="1086"/>
        </w:tabs>
        <w:autoSpaceDE w:val="0"/>
        <w:autoSpaceDN w:val="0"/>
        <w:adjustRightInd w:val="0"/>
        <w:spacing w:after="0" w:line="234" w:lineRule="atLeast"/>
        <w:ind w:left="260" w:firstLine="568"/>
        <w:jc w:val="both"/>
        <w:rPr>
          <w:rFonts w:ascii="Times New Roman" w:hAnsi="Times New Roman"/>
          <w:sz w:val="28"/>
          <w:szCs w:val="28"/>
        </w:rPr>
      </w:pPr>
      <w:r w:rsidRPr="00D37E6B">
        <w:rPr>
          <w:rFonts w:ascii="Times New Roman" w:hAnsi="Times New Roman"/>
          <w:sz w:val="28"/>
          <w:szCs w:val="28"/>
        </w:rPr>
        <w:t>надежная фиксация или обеспечение возможности перемещения в зависимости от условий расположения;</w:t>
      </w:r>
    </w:p>
    <w:p w:rsidR="00D37E6B" w:rsidRPr="00D37E6B" w:rsidRDefault="00D37E6B" w:rsidP="00D37E6B">
      <w:pPr>
        <w:numPr>
          <w:ilvl w:val="0"/>
          <w:numId w:val="1"/>
        </w:numPr>
        <w:tabs>
          <w:tab w:val="left" w:pos="1042"/>
        </w:tabs>
        <w:autoSpaceDE w:val="0"/>
        <w:autoSpaceDN w:val="0"/>
        <w:adjustRightInd w:val="0"/>
        <w:spacing w:after="0" w:line="234" w:lineRule="atLeast"/>
        <w:ind w:left="260" w:firstLine="568"/>
        <w:jc w:val="both"/>
        <w:rPr>
          <w:rFonts w:ascii="Times New Roman" w:hAnsi="Times New Roman"/>
          <w:sz w:val="28"/>
          <w:szCs w:val="28"/>
        </w:rPr>
      </w:pPr>
      <w:r w:rsidRPr="00D37E6B">
        <w:rPr>
          <w:rFonts w:ascii="Times New Roman" w:hAnsi="Times New Roman"/>
          <w:sz w:val="28"/>
          <w:szCs w:val="28"/>
        </w:rPr>
        <w:t>наличие в каждой конкретной зоне МАФ рекомендуемых типов для такой зоны.</w:t>
      </w: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lang w:val="en-US"/>
        </w:rPr>
        <w:t xml:space="preserve">2.11.3. </w:t>
      </w:r>
      <w:r w:rsidRPr="00D37E6B">
        <w:rPr>
          <w:rFonts w:ascii="Times New Roman" w:hAnsi="Times New Roman"/>
          <w:sz w:val="28"/>
          <w:szCs w:val="28"/>
        </w:rPr>
        <w:t>Требования к установке урн:</w:t>
      </w:r>
    </w:p>
    <w:p w:rsidR="00D37E6B" w:rsidRPr="00D37E6B" w:rsidRDefault="00D37E6B" w:rsidP="00D37E6B">
      <w:pPr>
        <w:numPr>
          <w:ilvl w:val="0"/>
          <w:numId w:val="1"/>
        </w:numPr>
        <w:tabs>
          <w:tab w:val="left" w:pos="1000"/>
        </w:tabs>
        <w:autoSpaceDE w:val="0"/>
        <w:autoSpaceDN w:val="0"/>
        <w:adjustRightInd w:val="0"/>
        <w:spacing w:after="0" w:line="240" w:lineRule="auto"/>
        <w:ind w:left="1000" w:hanging="172"/>
        <w:jc w:val="both"/>
        <w:rPr>
          <w:rFonts w:ascii="Times New Roman" w:hAnsi="Times New Roman"/>
          <w:sz w:val="28"/>
          <w:szCs w:val="28"/>
        </w:rPr>
      </w:pPr>
      <w:r w:rsidRPr="00D37E6B">
        <w:rPr>
          <w:rFonts w:ascii="Times New Roman" w:hAnsi="Times New Roman"/>
          <w:sz w:val="28"/>
          <w:szCs w:val="28"/>
        </w:rPr>
        <w:lastRenderedPageBreak/>
        <w:t xml:space="preserve">достаточная высота (максимальная до </w:t>
      </w:r>
      <w:smartTag w:uri="urn:schemas-microsoft-com:office:smarttags" w:element="metricconverter">
        <w:smartTagPr>
          <w:attr w:name="ProductID" w:val="100 см"/>
        </w:smartTagPr>
        <w:r w:rsidRPr="00D37E6B">
          <w:rPr>
            <w:rFonts w:ascii="Times New Roman" w:hAnsi="Times New Roman"/>
            <w:sz w:val="28"/>
            <w:szCs w:val="28"/>
          </w:rPr>
          <w:t>100 см</w:t>
        </w:r>
      </w:smartTag>
      <w:r w:rsidRPr="00D37E6B">
        <w:rPr>
          <w:rFonts w:ascii="Times New Roman" w:hAnsi="Times New Roman"/>
          <w:sz w:val="28"/>
          <w:szCs w:val="28"/>
        </w:rPr>
        <w:t>) и объем;</w:t>
      </w:r>
    </w:p>
    <w:p w:rsidR="00D37E6B" w:rsidRPr="00D37E6B" w:rsidRDefault="00D37E6B" w:rsidP="00D37E6B">
      <w:pPr>
        <w:numPr>
          <w:ilvl w:val="0"/>
          <w:numId w:val="1"/>
        </w:numPr>
        <w:tabs>
          <w:tab w:val="left" w:pos="999"/>
        </w:tabs>
        <w:autoSpaceDE w:val="0"/>
        <w:autoSpaceDN w:val="0"/>
        <w:adjustRightInd w:val="0"/>
        <w:spacing w:after="0" w:line="234" w:lineRule="atLeast"/>
        <w:ind w:left="260" w:firstLine="568"/>
        <w:jc w:val="both"/>
        <w:rPr>
          <w:rFonts w:ascii="Times New Roman" w:hAnsi="Times New Roman"/>
          <w:sz w:val="28"/>
          <w:szCs w:val="28"/>
        </w:rPr>
      </w:pPr>
      <w:r w:rsidRPr="00D37E6B">
        <w:rPr>
          <w:rFonts w:ascii="Times New Roman" w:hAnsi="Times New Roman"/>
          <w:sz w:val="28"/>
          <w:szCs w:val="28"/>
        </w:rPr>
        <w:t>наличие рельефного текстурирования или перфорирования для защиты от графического вандализма;</w:t>
      </w:r>
    </w:p>
    <w:p w:rsidR="00D37E6B" w:rsidRPr="00D37E6B" w:rsidRDefault="00D37E6B" w:rsidP="00D37E6B">
      <w:pPr>
        <w:numPr>
          <w:ilvl w:val="0"/>
          <w:numId w:val="1"/>
        </w:numPr>
        <w:tabs>
          <w:tab w:val="left" w:pos="1000"/>
        </w:tabs>
        <w:autoSpaceDE w:val="0"/>
        <w:autoSpaceDN w:val="0"/>
        <w:adjustRightInd w:val="0"/>
        <w:spacing w:after="0" w:line="240" w:lineRule="auto"/>
        <w:ind w:left="1000" w:hanging="172"/>
        <w:jc w:val="both"/>
        <w:rPr>
          <w:rFonts w:ascii="Times New Roman" w:hAnsi="Times New Roman"/>
          <w:sz w:val="28"/>
          <w:szCs w:val="28"/>
        </w:rPr>
      </w:pPr>
      <w:r w:rsidRPr="00D37E6B">
        <w:rPr>
          <w:rFonts w:ascii="Times New Roman" w:hAnsi="Times New Roman"/>
          <w:sz w:val="28"/>
          <w:szCs w:val="28"/>
        </w:rPr>
        <w:t>защита от дождя и снега;</w:t>
      </w:r>
    </w:p>
    <w:p w:rsidR="00D37E6B" w:rsidRPr="00D37E6B" w:rsidRDefault="00D37E6B" w:rsidP="00D37E6B">
      <w:pPr>
        <w:numPr>
          <w:ilvl w:val="0"/>
          <w:numId w:val="1"/>
        </w:numPr>
        <w:tabs>
          <w:tab w:val="left" w:pos="997"/>
        </w:tabs>
        <w:autoSpaceDE w:val="0"/>
        <w:autoSpaceDN w:val="0"/>
        <w:adjustRightInd w:val="0"/>
        <w:spacing w:after="0" w:line="234" w:lineRule="atLeast"/>
        <w:ind w:left="260" w:firstLine="568"/>
        <w:jc w:val="both"/>
        <w:rPr>
          <w:rFonts w:ascii="Times New Roman" w:hAnsi="Times New Roman"/>
          <w:sz w:val="28"/>
          <w:szCs w:val="28"/>
        </w:rPr>
      </w:pPr>
      <w:r w:rsidRPr="00D37E6B">
        <w:rPr>
          <w:rFonts w:ascii="Times New Roman" w:hAnsi="Times New Roman"/>
          <w:sz w:val="28"/>
          <w:szCs w:val="28"/>
        </w:rPr>
        <w:t>использование и аккуратное расположение вставных ведер и мусорных мешков.</w:t>
      </w:r>
    </w:p>
    <w:p w:rsidR="00D37E6B" w:rsidRPr="00D37E6B" w:rsidRDefault="00D37E6B" w:rsidP="00D37E6B">
      <w:pPr>
        <w:autoSpaceDE w:val="0"/>
        <w:autoSpaceDN w:val="0"/>
        <w:adjustRightInd w:val="0"/>
        <w:spacing w:line="2" w:lineRule="atLeast"/>
        <w:jc w:val="both"/>
        <w:rPr>
          <w:rFonts w:ascii="Times New Roman" w:hAnsi="Times New Roman"/>
          <w:sz w:val="28"/>
          <w:szCs w:val="28"/>
        </w:rPr>
      </w:pP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lang w:val="en-US"/>
        </w:rPr>
        <w:t xml:space="preserve">2.11.4. </w:t>
      </w:r>
      <w:r w:rsidRPr="00D37E6B">
        <w:rPr>
          <w:rFonts w:ascii="Times New Roman" w:hAnsi="Times New Roman"/>
          <w:sz w:val="28"/>
          <w:szCs w:val="28"/>
        </w:rPr>
        <w:t>Установка уличной мебели.</w:t>
      </w:r>
    </w:p>
    <w:p w:rsidR="00D37E6B" w:rsidRPr="00D37E6B" w:rsidRDefault="00D37E6B" w:rsidP="00D37E6B">
      <w:pPr>
        <w:numPr>
          <w:ilvl w:val="0"/>
          <w:numId w:val="1"/>
        </w:numPr>
        <w:tabs>
          <w:tab w:val="left" w:pos="1117"/>
        </w:tabs>
        <w:autoSpaceDE w:val="0"/>
        <w:autoSpaceDN w:val="0"/>
        <w:adjustRightInd w:val="0"/>
        <w:spacing w:after="0" w:line="237" w:lineRule="atLeast"/>
        <w:ind w:left="260" w:firstLine="568"/>
        <w:jc w:val="both"/>
        <w:rPr>
          <w:rFonts w:ascii="Times New Roman" w:hAnsi="Times New Roman"/>
          <w:sz w:val="28"/>
          <w:szCs w:val="28"/>
        </w:rPr>
      </w:pPr>
      <w:r w:rsidRPr="00D37E6B">
        <w:rPr>
          <w:rFonts w:ascii="Times New Roman" w:hAnsi="Times New Roman"/>
          <w:sz w:val="28"/>
          <w:szCs w:val="28"/>
        </w:rPr>
        <w:t>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p>
    <w:p w:rsidR="00D37E6B" w:rsidRPr="00D37E6B" w:rsidRDefault="00D37E6B" w:rsidP="00D37E6B">
      <w:pPr>
        <w:numPr>
          <w:ilvl w:val="0"/>
          <w:numId w:val="1"/>
        </w:numPr>
        <w:tabs>
          <w:tab w:val="left" w:pos="1054"/>
        </w:tabs>
        <w:autoSpaceDE w:val="0"/>
        <w:autoSpaceDN w:val="0"/>
        <w:adjustRightInd w:val="0"/>
        <w:spacing w:after="0" w:line="236" w:lineRule="atLeast"/>
        <w:ind w:left="260" w:firstLine="568"/>
        <w:jc w:val="both"/>
        <w:rPr>
          <w:rFonts w:ascii="Times New Roman" w:hAnsi="Times New Roman"/>
          <w:sz w:val="28"/>
          <w:szCs w:val="28"/>
        </w:rPr>
      </w:pPr>
      <w:r w:rsidRPr="00D37E6B">
        <w:rPr>
          <w:rFonts w:ascii="Times New Roman" w:hAnsi="Times New Roman"/>
          <w:sz w:val="28"/>
          <w:szCs w:val="28"/>
        </w:rPr>
        <w:t>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D37E6B" w:rsidRPr="00D37E6B" w:rsidRDefault="00D37E6B" w:rsidP="00D37E6B">
      <w:pPr>
        <w:numPr>
          <w:ilvl w:val="0"/>
          <w:numId w:val="1"/>
        </w:numPr>
        <w:tabs>
          <w:tab w:val="left" w:pos="1062"/>
        </w:tabs>
        <w:autoSpaceDE w:val="0"/>
        <w:autoSpaceDN w:val="0"/>
        <w:adjustRightInd w:val="0"/>
        <w:spacing w:after="0" w:line="236" w:lineRule="atLeast"/>
        <w:ind w:left="260" w:firstLine="568"/>
        <w:jc w:val="both"/>
        <w:rPr>
          <w:rFonts w:ascii="Times New Roman" w:hAnsi="Times New Roman"/>
          <w:sz w:val="28"/>
          <w:szCs w:val="28"/>
        </w:rPr>
      </w:pPr>
      <w:r w:rsidRPr="00D37E6B">
        <w:rPr>
          <w:rFonts w:ascii="Times New Roman" w:hAnsi="Times New Roman"/>
          <w:sz w:val="28"/>
          <w:szCs w:val="28"/>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rPr>
        <w:t>2.11.5. Установка цветочниц (вазонов), в том числе навесных:</w:t>
      </w:r>
    </w:p>
    <w:p w:rsidR="00D37E6B" w:rsidRPr="00D37E6B" w:rsidRDefault="00D37E6B" w:rsidP="00D37E6B">
      <w:pPr>
        <w:numPr>
          <w:ilvl w:val="0"/>
          <w:numId w:val="1"/>
        </w:numPr>
        <w:tabs>
          <w:tab w:val="left" w:pos="1011"/>
        </w:tabs>
        <w:autoSpaceDE w:val="0"/>
        <w:autoSpaceDN w:val="0"/>
        <w:adjustRightInd w:val="0"/>
        <w:spacing w:after="0" w:line="234" w:lineRule="atLeast"/>
        <w:ind w:left="260" w:firstLine="568"/>
        <w:jc w:val="both"/>
        <w:rPr>
          <w:rFonts w:ascii="Times New Roman" w:hAnsi="Times New Roman"/>
          <w:sz w:val="28"/>
          <w:szCs w:val="28"/>
        </w:rPr>
      </w:pPr>
      <w:r w:rsidRPr="00D37E6B">
        <w:rPr>
          <w:rFonts w:ascii="Times New Roman" w:hAnsi="Times New Roman"/>
          <w:sz w:val="28"/>
          <w:szCs w:val="28"/>
        </w:rPr>
        <w:t>высота цветочниц (вазонов) обеспечивает предотвращение случайного наезда автомобилей и попадания мусора;</w:t>
      </w:r>
    </w:p>
    <w:p w:rsidR="00D37E6B" w:rsidRPr="00D37E6B" w:rsidRDefault="00D37E6B" w:rsidP="00D37E6B">
      <w:pPr>
        <w:numPr>
          <w:ilvl w:val="0"/>
          <w:numId w:val="1"/>
        </w:numPr>
        <w:tabs>
          <w:tab w:val="left" w:pos="1040"/>
        </w:tabs>
        <w:autoSpaceDE w:val="0"/>
        <w:autoSpaceDN w:val="0"/>
        <w:adjustRightInd w:val="0"/>
        <w:spacing w:after="0" w:line="234" w:lineRule="atLeast"/>
        <w:ind w:left="260" w:firstLine="568"/>
        <w:jc w:val="both"/>
        <w:rPr>
          <w:rFonts w:ascii="Times New Roman" w:hAnsi="Times New Roman"/>
          <w:sz w:val="28"/>
          <w:szCs w:val="28"/>
        </w:rPr>
      </w:pPr>
      <w:r w:rsidRPr="00D37E6B">
        <w:rPr>
          <w:rFonts w:ascii="Times New Roman" w:hAnsi="Times New Roman"/>
          <w:sz w:val="28"/>
          <w:szCs w:val="28"/>
        </w:rPr>
        <w:t>дизайн (цвет, форма) цветочниц (вазонов) не отвлекает внимание от растений;</w:t>
      </w:r>
    </w:p>
    <w:p w:rsidR="00D37E6B" w:rsidRPr="00D37E6B" w:rsidRDefault="00D37E6B" w:rsidP="00D37E6B">
      <w:pPr>
        <w:numPr>
          <w:ilvl w:val="0"/>
          <w:numId w:val="1"/>
        </w:numPr>
        <w:tabs>
          <w:tab w:val="left" w:pos="1059"/>
        </w:tabs>
        <w:autoSpaceDE w:val="0"/>
        <w:autoSpaceDN w:val="0"/>
        <w:adjustRightInd w:val="0"/>
        <w:spacing w:after="0" w:line="236" w:lineRule="atLeast"/>
        <w:ind w:left="260" w:firstLine="568"/>
        <w:jc w:val="both"/>
        <w:rPr>
          <w:rFonts w:ascii="Times New Roman" w:hAnsi="Times New Roman"/>
          <w:sz w:val="28"/>
          <w:szCs w:val="28"/>
        </w:rPr>
      </w:pPr>
      <w:r w:rsidRPr="00D37E6B">
        <w:rPr>
          <w:rFonts w:ascii="Times New Roman" w:hAnsi="Times New Roman"/>
          <w:sz w:val="28"/>
          <w:szCs w:val="28"/>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lang w:val="en-US"/>
        </w:rPr>
        <w:t xml:space="preserve">2.11.6. </w:t>
      </w:r>
      <w:r w:rsidRPr="00D37E6B">
        <w:rPr>
          <w:rFonts w:ascii="Times New Roman" w:hAnsi="Times New Roman"/>
          <w:sz w:val="28"/>
          <w:szCs w:val="28"/>
        </w:rPr>
        <w:t>При установке ограждений обеспечивается:</w:t>
      </w:r>
    </w:p>
    <w:p w:rsidR="00D37E6B" w:rsidRPr="00D37E6B" w:rsidRDefault="00D37E6B" w:rsidP="00D37E6B">
      <w:pPr>
        <w:numPr>
          <w:ilvl w:val="0"/>
          <w:numId w:val="1"/>
        </w:numPr>
        <w:tabs>
          <w:tab w:val="left" w:pos="1000"/>
        </w:tabs>
        <w:autoSpaceDE w:val="0"/>
        <w:autoSpaceDN w:val="0"/>
        <w:adjustRightInd w:val="0"/>
        <w:spacing w:after="0" w:line="240" w:lineRule="auto"/>
        <w:ind w:left="1000" w:hanging="172"/>
        <w:jc w:val="both"/>
        <w:rPr>
          <w:rFonts w:ascii="Times New Roman" w:hAnsi="Times New Roman"/>
          <w:sz w:val="28"/>
          <w:szCs w:val="28"/>
        </w:rPr>
      </w:pPr>
      <w:r w:rsidRPr="00D37E6B">
        <w:rPr>
          <w:rFonts w:ascii="Times New Roman" w:hAnsi="Times New Roman"/>
          <w:sz w:val="28"/>
          <w:szCs w:val="28"/>
        </w:rPr>
        <w:t>прочность, обеспечивающая защиту пешеходов от наезда автомобилей;</w:t>
      </w:r>
    </w:p>
    <w:p w:rsidR="00D37E6B" w:rsidRPr="00D37E6B" w:rsidRDefault="00D37E6B" w:rsidP="00D37E6B">
      <w:pPr>
        <w:numPr>
          <w:ilvl w:val="0"/>
          <w:numId w:val="1"/>
        </w:numPr>
        <w:tabs>
          <w:tab w:val="left" w:pos="1000"/>
        </w:tabs>
        <w:autoSpaceDE w:val="0"/>
        <w:autoSpaceDN w:val="0"/>
        <w:adjustRightInd w:val="0"/>
        <w:spacing w:after="0" w:line="240" w:lineRule="auto"/>
        <w:ind w:left="1000" w:hanging="172"/>
        <w:jc w:val="both"/>
        <w:rPr>
          <w:rFonts w:ascii="Times New Roman" w:hAnsi="Times New Roman"/>
          <w:sz w:val="28"/>
          <w:szCs w:val="28"/>
        </w:rPr>
      </w:pPr>
      <w:r w:rsidRPr="00D37E6B">
        <w:rPr>
          <w:rFonts w:ascii="Times New Roman" w:hAnsi="Times New Roman"/>
          <w:sz w:val="28"/>
          <w:szCs w:val="28"/>
        </w:rPr>
        <w:t>модульность, позволяющая создавать конструкции любой формы;</w:t>
      </w:r>
    </w:p>
    <w:p w:rsidR="00D37E6B" w:rsidRPr="00D37E6B" w:rsidRDefault="00D37E6B" w:rsidP="00D37E6B">
      <w:pPr>
        <w:numPr>
          <w:ilvl w:val="0"/>
          <w:numId w:val="1"/>
        </w:numPr>
        <w:tabs>
          <w:tab w:val="left" w:pos="1071"/>
        </w:tabs>
        <w:autoSpaceDE w:val="0"/>
        <w:autoSpaceDN w:val="0"/>
        <w:adjustRightInd w:val="0"/>
        <w:spacing w:after="0" w:line="234" w:lineRule="atLeast"/>
        <w:ind w:left="260" w:firstLine="568"/>
        <w:jc w:val="both"/>
        <w:rPr>
          <w:rFonts w:ascii="Times New Roman" w:hAnsi="Times New Roman"/>
          <w:sz w:val="28"/>
          <w:szCs w:val="28"/>
        </w:rPr>
      </w:pPr>
      <w:r w:rsidRPr="00D37E6B">
        <w:rPr>
          <w:rFonts w:ascii="Times New Roman" w:hAnsi="Times New Roman"/>
          <w:sz w:val="28"/>
          <w:szCs w:val="28"/>
        </w:rPr>
        <w:t>наличие светоотражающих элементов, в местах возможного наезда автомобиля;</w:t>
      </w:r>
    </w:p>
    <w:p w:rsidR="00D37E6B" w:rsidRPr="00D37E6B" w:rsidRDefault="00D37E6B" w:rsidP="00D37E6B">
      <w:pPr>
        <w:autoSpaceDE w:val="0"/>
        <w:autoSpaceDN w:val="0"/>
        <w:adjustRightInd w:val="0"/>
        <w:spacing w:line="2" w:lineRule="atLeast"/>
        <w:jc w:val="both"/>
        <w:rPr>
          <w:rFonts w:ascii="Times New Roman" w:hAnsi="Times New Roman"/>
          <w:sz w:val="28"/>
          <w:szCs w:val="28"/>
        </w:rPr>
      </w:pPr>
    </w:p>
    <w:p w:rsidR="00D37E6B" w:rsidRPr="00D37E6B" w:rsidRDefault="00D37E6B" w:rsidP="00D37E6B">
      <w:pPr>
        <w:numPr>
          <w:ilvl w:val="0"/>
          <w:numId w:val="1"/>
        </w:numPr>
        <w:tabs>
          <w:tab w:val="left" w:pos="1000"/>
        </w:tabs>
        <w:autoSpaceDE w:val="0"/>
        <w:autoSpaceDN w:val="0"/>
        <w:adjustRightInd w:val="0"/>
        <w:spacing w:after="0" w:line="240" w:lineRule="auto"/>
        <w:ind w:left="1000" w:hanging="172"/>
        <w:jc w:val="both"/>
        <w:rPr>
          <w:rFonts w:ascii="Times New Roman" w:hAnsi="Times New Roman"/>
          <w:sz w:val="28"/>
          <w:szCs w:val="28"/>
        </w:rPr>
      </w:pPr>
      <w:r w:rsidRPr="00D37E6B">
        <w:rPr>
          <w:rFonts w:ascii="Times New Roman" w:hAnsi="Times New Roman"/>
          <w:sz w:val="28"/>
          <w:szCs w:val="28"/>
        </w:rPr>
        <w:t xml:space="preserve">расположение ограды не далее </w:t>
      </w:r>
      <w:smartTag w:uri="urn:schemas-microsoft-com:office:smarttags" w:element="metricconverter">
        <w:smartTagPr>
          <w:attr w:name="ProductID" w:val="10 см"/>
        </w:smartTagPr>
        <w:r w:rsidRPr="00D37E6B">
          <w:rPr>
            <w:rFonts w:ascii="Times New Roman" w:hAnsi="Times New Roman"/>
            <w:sz w:val="28"/>
            <w:szCs w:val="28"/>
          </w:rPr>
          <w:t>10 см</w:t>
        </w:r>
      </w:smartTag>
      <w:r w:rsidRPr="00D37E6B">
        <w:rPr>
          <w:rFonts w:ascii="Times New Roman" w:hAnsi="Times New Roman"/>
          <w:sz w:val="28"/>
          <w:szCs w:val="28"/>
        </w:rPr>
        <w:t xml:space="preserve"> от края газона;</w:t>
      </w:r>
    </w:p>
    <w:p w:rsidR="00D37E6B" w:rsidRPr="00D37E6B" w:rsidRDefault="00D37E6B" w:rsidP="00D37E6B">
      <w:pPr>
        <w:numPr>
          <w:ilvl w:val="0"/>
          <w:numId w:val="1"/>
        </w:numPr>
        <w:tabs>
          <w:tab w:val="left" w:pos="1066"/>
        </w:tabs>
        <w:autoSpaceDE w:val="0"/>
        <w:autoSpaceDN w:val="0"/>
        <w:adjustRightInd w:val="0"/>
        <w:spacing w:after="0" w:line="234" w:lineRule="atLeast"/>
        <w:ind w:left="260" w:firstLine="568"/>
        <w:jc w:val="both"/>
        <w:rPr>
          <w:rFonts w:ascii="Times New Roman" w:hAnsi="Times New Roman"/>
          <w:sz w:val="28"/>
          <w:szCs w:val="28"/>
        </w:rPr>
      </w:pPr>
      <w:r w:rsidRPr="00D37E6B">
        <w:rPr>
          <w:rFonts w:ascii="Times New Roman" w:hAnsi="Times New Roman"/>
          <w:sz w:val="28"/>
          <w:szCs w:val="28"/>
        </w:rPr>
        <w:t>использование нейтральных цветов (черный, белый, серый, темные оттенки других цветов) или естественного цвета используемого материала.</w:t>
      </w: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rPr>
        <w:t>2.11.7. Для пешеходных зон используются следующие МАФ:</w:t>
      </w:r>
    </w:p>
    <w:p w:rsidR="00D37E6B" w:rsidRPr="00D37E6B" w:rsidRDefault="00D37E6B" w:rsidP="00D37E6B">
      <w:pPr>
        <w:numPr>
          <w:ilvl w:val="0"/>
          <w:numId w:val="1"/>
        </w:numPr>
        <w:tabs>
          <w:tab w:val="left" w:pos="1000"/>
        </w:tabs>
        <w:autoSpaceDE w:val="0"/>
        <w:autoSpaceDN w:val="0"/>
        <w:adjustRightInd w:val="0"/>
        <w:spacing w:after="0" w:line="240" w:lineRule="auto"/>
        <w:ind w:left="1000" w:hanging="172"/>
        <w:jc w:val="both"/>
        <w:rPr>
          <w:rFonts w:ascii="Times New Roman" w:hAnsi="Times New Roman"/>
          <w:sz w:val="28"/>
          <w:szCs w:val="28"/>
        </w:rPr>
      </w:pPr>
      <w:r w:rsidRPr="00D37E6B">
        <w:rPr>
          <w:rFonts w:ascii="Times New Roman" w:hAnsi="Times New Roman"/>
          <w:sz w:val="28"/>
          <w:szCs w:val="28"/>
        </w:rPr>
        <w:t>уличные фонари, высота которых соотносима с ростом человека;</w:t>
      </w:r>
    </w:p>
    <w:p w:rsidR="00D37E6B" w:rsidRPr="00D37E6B" w:rsidRDefault="00D37E6B" w:rsidP="00D37E6B">
      <w:pPr>
        <w:numPr>
          <w:ilvl w:val="0"/>
          <w:numId w:val="1"/>
        </w:numPr>
        <w:tabs>
          <w:tab w:val="left" w:pos="1000"/>
        </w:tabs>
        <w:autoSpaceDE w:val="0"/>
        <w:autoSpaceDN w:val="0"/>
        <w:adjustRightInd w:val="0"/>
        <w:spacing w:after="0" w:line="240" w:lineRule="auto"/>
        <w:ind w:left="1000" w:hanging="172"/>
        <w:jc w:val="both"/>
        <w:rPr>
          <w:rFonts w:ascii="Times New Roman" w:hAnsi="Times New Roman"/>
          <w:sz w:val="28"/>
          <w:szCs w:val="28"/>
        </w:rPr>
      </w:pPr>
      <w:r w:rsidRPr="00D37E6B">
        <w:rPr>
          <w:rFonts w:ascii="Times New Roman" w:hAnsi="Times New Roman"/>
          <w:sz w:val="28"/>
          <w:szCs w:val="28"/>
        </w:rPr>
        <w:t>скамейки, предполагающие длительное сидение;</w:t>
      </w:r>
    </w:p>
    <w:p w:rsidR="00D37E6B" w:rsidRPr="00D37E6B" w:rsidRDefault="00D37E6B" w:rsidP="00D37E6B">
      <w:pPr>
        <w:numPr>
          <w:ilvl w:val="0"/>
          <w:numId w:val="1"/>
        </w:numPr>
        <w:tabs>
          <w:tab w:val="left" w:pos="1000"/>
        </w:tabs>
        <w:autoSpaceDE w:val="0"/>
        <w:autoSpaceDN w:val="0"/>
        <w:adjustRightInd w:val="0"/>
        <w:spacing w:after="0" w:line="240" w:lineRule="auto"/>
        <w:ind w:left="1000" w:hanging="172"/>
        <w:jc w:val="both"/>
        <w:rPr>
          <w:rFonts w:ascii="Times New Roman" w:hAnsi="Times New Roman"/>
          <w:sz w:val="28"/>
          <w:szCs w:val="28"/>
        </w:rPr>
      </w:pPr>
      <w:r w:rsidRPr="00D37E6B">
        <w:rPr>
          <w:rFonts w:ascii="Times New Roman" w:hAnsi="Times New Roman"/>
          <w:sz w:val="28"/>
          <w:szCs w:val="28"/>
        </w:rPr>
        <w:t>цветочницы и кашпо (вазоны);</w:t>
      </w:r>
    </w:p>
    <w:p w:rsidR="00D37E6B" w:rsidRPr="00D37E6B" w:rsidRDefault="00D37E6B" w:rsidP="00D37E6B">
      <w:pPr>
        <w:numPr>
          <w:ilvl w:val="0"/>
          <w:numId w:val="1"/>
        </w:numPr>
        <w:tabs>
          <w:tab w:val="left" w:pos="1000"/>
        </w:tabs>
        <w:autoSpaceDE w:val="0"/>
        <w:autoSpaceDN w:val="0"/>
        <w:adjustRightInd w:val="0"/>
        <w:spacing w:after="0" w:line="240" w:lineRule="auto"/>
        <w:ind w:left="1000" w:hanging="172"/>
        <w:jc w:val="both"/>
        <w:rPr>
          <w:rFonts w:ascii="Times New Roman" w:hAnsi="Times New Roman"/>
          <w:sz w:val="28"/>
          <w:szCs w:val="28"/>
        </w:rPr>
      </w:pPr>
      <w:r w:rsidRPr="00D37E6B">
        <w:rPr>
          <w:rFonts w:ascii="Times New Roman" w:hAnsi="Times New Roman"/>
          <w:sz w:val="28"/>
          <w:szCs w:val="28"/>
        </w:rPr>
        <w:t>информационные стенды;</w:t>
      </w:r>
    </w:p>
    <w:p w:rsidR="00D37E6B" w:rsidRPr="00D37E6B" w:rsidRDefault="00D37E6B" w:rsidP="00D37E6B">
      <w:pPr>
        <w:numPr>
          <w:ilvl w:val="0"/>
          <w:numId w:val="1"/>
        </w:numPr>
        <w:tabs>
          <w:tab w:val="left" w:pos="1000"/>
        </w:tabs>
        <w:autoSpaceDE w:val="0"/>
        <w:autoSpaceDN w:val="0"/>
        <w:adjustRightInd w:val="0"/>
        <w:spacing w:after="0" w:line="240" w:lineRule="auto"/>
        <w:ind w:left="1000" w:hanging="172"/>
        <w:jc w:val="both"/>
        <w:rPr>
          <w:rFonts w:ascii="Times New Roman" w:hAnsi="Times New Roman"/>
          <w:sz w:val="28"/>
          <w:szCs w:val="28"/>
        </w:rPr>
      </w:pPr>
      <w:r w:rsidRPr="00D37E6B">
        <w:rPr>
          <w:rFonts w:ascii="Times New Roman" w:hAnsi="Times New Roman"/>
          <w:sz w:val="28"/>
          <w:szCs w:val="28"/>
        </w:rPr>
        <w:t>защитные ограждения;</w:t>
      </w:r>
    </w:p>
    <w:p w:rsidR="00D37E6B" w:rsidRPr="00D37E6B" w:rsidRDefault="00D37E6B" w:rsidP="00D37E6B">
      <w:pPr>
        <w:numPr>
          <w:ilvl w:val="0"/>
          <w:numId w:val="1"/>
        </w:numPr>
        <w:tabs>
          <w:tab w:val="left" w:pos="1000"/>
        </w:tabs>
        <w:autoSpaceDE w:val="0"/>
        <w:autoSpaceDN w:val="0"/>
        <w:adjustRightInd w:val="0"/>
        <w:spacing w:after="0" w:line="240" w:lineRule="auto"/>
        <w:ind w:left="1000" w:hanging="172"/>
        <w:jc w:val="both"/>
        <w:rPr>
          <w:rFonts w:ascii="Times New Roman" w:hAnsi="Times New Roman"/>
          <w:sz w:val="28"/>
          <w:szCs w:val="28"/>
        </w:rPr>
      </w:pPr>
      <w:r w:rsidRPr="00D37E6B">
        <w:rPr>
          <w:rFonts w:ascii="Times New Roman" w:hAnsi="Times New Roman"/>
          <w:sz w:val="28"/>
          <w:szCs w:val="28"/>
        </w:rPr>
        <w:t>столы для игр.</w:t>
      </w:r>
    </w:p>
    <w:p w:rsidR="00D37E6B" w:rsidRPr="00D37E6B" w:rsidRDefault="00D37E6B" w:rsidP="00D37E6B">
      <w:pPr>
        <w:autoSpaceDE w:val="0"/>
        <w:autoSpaceDN w:val="0"/>
        <w:adjustRightInd w:val="0"/>
        <w:spacing w:line="16" w:lineRule="atLeast"/>
        <w:jc w:val="both"/>
        <w:rPr>
          <w:rFonts w:ascii="Times New Roman" w:hAnsi="Times New Roman"/>
          <w:sz w:val="28"/>
          <w:szCs w:val="28"/>
          <w:lang w:val="en-US"/>
        </w:rPr>
      </w:pPr>
    </w:p>
    <w:p w:rsidR="00D37E6B" w:rsidRPr="00D37E6B" w:rsidRDefault="00D37E6B" w:rsidP="00D37E6B">
      <w:pPr>
        <w:autoSpaceDE w:val="0"/>
        <w:autoSpaceDN w:val="0"/>
        <w:adjustRightInd w:val="0"/>
        <w:spacing w:line="234" w:lineRule="atLeast"/>
        <w:ind w:left="260" w:right="20" w:firstLine="566"/>
        <w:jc w:val="both"/>
        <w:rPr>
          <w:rFonts w:ascii="Times New Roman" w:hAnsi="Times New Roman"/>
          <w:sz w:val="28"/>
          <w:szCs w:val="28"/>
        </w:rPr>
      </w:pPr>
      <w:r w:rsidRPr="00D37E6B">
        <w:rPr>
          <w:rFonts w:ascii="Times New Roman" w:hAnsi="Times New Roman"/>
          <w:sz w:val="28"/>
          <w:szCs w:val="28"/>
        </w:rPr>
        <w:lastRenderedPageBreak/>
        <w:t>2.11.8. При проектировании и установке оборудования рекомендуется предусматривать его вандалозащищенность, в том числе:</w:t>
      </w:r>
    </w:p>
    <w:p w:rsidR="00D37E6B" w:rsidRPr="00D37E6B" w:rsidRDefault="00D37E6B" w:rsidP="00D37E6B">
      <w:pPr>
        <w:numPr>
          <w:ilvl w:val="0"/>
          <w:numId w:val="1"/>
        </w:numPr>
        <w:autoSpaceDE w:val="0"/>
        <w:autoSpaceDN w:val="0"/>
        <w:adjustRightInd w:val="0"/>
        <w:spacing w:after="0" w:line="240" w:lineRule="auto"/>
        <w:ind w:left="360" w:firstLine="540"/>
        <w:jc w:val="both"/>
        <w:rPr>
          <w:rFonts w:ascii="Times New Roman" w:hAnsi="Times New Roman"/>
          <w:sz w:val="28"/>
          <w:szCs w:val="28"/>
        </w:rPr>
      </w:pPr>
      <w:r w:rsidRPr="00D37E6B">
        <w:rPr>
          <w:rFonts w:ascii="Times New Roman" w:hAnsi="Times New Roman"/>
          <w:sz w:val="28"/>
          <w:szCs w:val="28"/>
        </w:rPr>
        <w:t>использовать легко очищающиеся и стойких к воздействию абразивных растворяющих веществ материалы.</w:t>
      </w:r>
    </w:p>
    <w:p w:rsidR="00D37E6B" w:rsidRPr="00D37E6B" w:rsidRDefault="00D37E6B" w:rsidP="00D37E6B">
      <w:pPr>
        <w:numPr>
          <w:ilvl w:val="0"/>
          <w:numId w:val="1"/>
        </w:numPr>
        <w:tabs>
          <w:tab w:val="left" w:pos="1167"/>
        </w:tabs>
        <w:autoSpaceDE w:val="0"/>
        <w:autoSpaceDN w:val="0"/>
        <w:adjustRightInd w:val="0"/>
        <w:spacing w:after="0" w:line="237" w:lineRule="atLeast"/>
        <w:ind w:left="260" w:firstLine="568"/>
        <w:jc w:val="both"/>
        <w:rPr>
          <w:rFonts w:ascii="Times New Roman" w:hAnsi="Times New Roman"/>
          <w:sz w:val="28"/>
          <w:szCs w:val="28"/>
        </w:rPr>
      </w:pPr>
      <w:r w:rsidRPr="00D37E6B">
        <w:rPr>
          <w:rFonts w:ascii="Times New Roman" w:hAnsi="Times New Roman"/>
          <w:sz w:val="28"/>
          <w:szCs w:val="28"/>
        </w:rPr>
        <w:t>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D37E6B" w:rsidRPr="00D37E6B" w:rsidRDefault="00D37E6B" w:rsidP="00D37E6B">
      <w:pPr>
        <w:numPr>
          <w:ilvl w:val="0"/>
          <w:numId w:val="1"/>
        </w:numPr>
        <w:tabs>
          <w:tab w:val="left" w:pos="1018"/>
        </w:tabs>
        <w:autoSpaceDE w:val="0"/>
        <w:autoSpaceDN w:val="0"/>
        <w:adjustRightInd w:val="0"/>
        <w:spacing w:after="0" w:line="237" w:lineRule="atLeast"/>
        <w:ind w:left="260" w:firstLine="568"/>
        <w:jc w:val="both"/>
        <w:rPr>
          <w:rFonts w:ascii="Times New Roman" w:hAnsi="Times New Roman"/>
          <w:sz w:val="28"/>
          <w:szCs w:val="28"/>
        </w:rPr>
      </w:pPr>
      <w:r w:rsidRPr="00D37E6B">
        <w:rPr>
          <w:rFonts w:ascii="Times New Roman" w:hAnsi="Times New Roman"/>
          <w:sz w:val="28"/>
          <w:szCs w:val="28"/>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D37E6B" w:rsidRPr="00D37E6B" w:rsidRDefault="00D37E6B" w:rsidP="00D37E6B">
      <w:pPr>
        <w:autoSpaceDE w:val="0"/>
        <w:autoSpaceDN w:val="0"/>
        <w:adjustRightInd w:val="0"/>
        <w:spacing w:line="7" w:lineRule="atLeast"/>
        <w:jc w:val="both"/>
        <w:rPr>
          <w:rFonts w:ascii="Times New Roman" w:hAnsi="Times New Roman"/>
          <w:sz w:val="28"/>
          <w:szCs w:val="28"/>
        </w:rPr>
      </w:pP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rPr>
        <w:t>2.12. Ограждения (заборы).</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2.12.1.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2.12.2.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w:t>
      </w:r>
      <w:smartTag w:uri="urn:schemas-microsoft-com:office:smarttags" w:element="metricconverter">
        <w:smartTagPr>
          <w:attr w:name="ProductID" w:val="1,0 м"/>
        </w:smartTagPr>
        <w:r w:rsidRPr="00D37E6B">
          <w:rPr>
            <w:rFonts w:ascii="Times New Roman" w:hAnsi="Times New Roman"/>
            <w:sz w:val="28"/>
            <w:szCs w:val="28"/>
          </w:rPr>
          <w:t>1,0 м</w:t>
        </w:r>
      </w:smartTag>
      <w:r w:rsidRPr="00D37E6B">
        <w:rPr>
          <w:rFonts w:ascii="Times New Roman" w:hAnsi="Times New Roman"/>
          <w:sz w:val="28"/>
          <w:szCs w:val="28"/>
        </w:rPr>
        <w:t>, средние - 1,1-</w:t>
      </w:r>
      <w:smartTag w:uri="urn:schemas-microsoft-com:office:smarttags" w:element="metricconverter">
        <w:smartTagPr>
          <w:attr w:name="ProductID" w:val="1,7 м"/>
        </w:smartTagPr>
        <w:r w:rsidRPr="00D37E6B">
          <w:rPr>
            <w:rFonts w:ascii="Times New Roman" w:hAnsi="Times New Roman"/>
            <w:sz w:val="28"/>
            <w:szCs w:val="28"/>
          </w:rPr>
          <w:t>1,7 м</w:t>
        </w:r>
      </w:smartTag>
      <w:r w:rsidRPr="00D37E6B">
        <w:rPr>
          <w:rFonts w:ascii="Times New Roman" w:hAnsi="Times New Roman"/>
          <w:sz w:val="28"/>
          <w:szCs w:val="28"/>
        </w:rPr>
        <w:t>, высокие - 1,8-</w:t>
      </w:r>
      <w:smartTag w:uri="urn:schemas-microsoft-com:office:smarttags" w:element="metricconverter">
        <w:smartTagPr>
          <w:attr w:name="ProductID" w:val="3,0 м"/>
        </w:smartTagPr>
        <w:r w:rsidRPr="00D37E6B">
          <w:rPr>
            <w:rFonts w:ascii="Times New Roman" w:hAnsi="Times New Roman"/>
            <w:sz w:val="28"/>
            <w:szCs w:val="28"/>
          </w:rPr>
          <w:t>3,0 м</w:t>
        </w:r>
      </w:smartTag>
      <w:r w:rsidRPr="00D37E6B">
        <w:rPr>
          <w:rFonts w:ascii="Times New Roman" w:hAnsi="Times New Roman"/>
          <w:sz w:val="28"/>
          <w:szCs w:val="28"/>
        </w:rPr>
        <w:t>);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D37E6B" w:rsidRPr="00D37E6B" w:rsidRDefault="00D37E6B" w:rsidP="00D37E6B">
      <w:pPr>
        <w:autoSpaceDE w:val="0"/>
        <w:autoSpaceDN w:val="0"/>
        <w:adjustRightInd w:val="0"/>
        <w:spacing w:line="235" w:lineRule="atLeast"/>
        <w:ind w:left="260" w:firstLine="566"/>
        <w:jc w:val="both"/>
        <w:rPr>
          <w:rFonts w:ascii="Times New Roman" w:hAnsi="Times New Roman"/>
          <w:sz w:val="28"/>
          <w:szCs w:val="28"/>
        </w:rPr>
      </w:pPr>
      <w:r w:rsidRPr="00D37E6B">
        <w:rPr>
          <w:rFonts w:ascii="Times New Roman" w:hAnsi="Times New Roman"/>
          <w:sz w:val="28"/>
          <w:szCs w:val="28"/>
        </w:rPr>
        <w:t xml:space="preserve">2.12.3. В местах примыкания газонов, цветников к проездам, стоянкам автотранспорта, в местах возможного наезда автомобилей на газон, цветники, зеленые насаждения устанавливаются ограждения высотой не менее </w:t>
      </w:r>
      <w:smartTag w:uri="urn:schemas-microsoft-com:office:smarttags" w:element="metricconverter">
        <w:smartTagPr>
          <w:attr w:name="ProductID" w:val="0,5 м"/>
        </w:smartTagPr>
        <w:r w:rsidRPr="00D37E6B">
          <w:rPr>
            <w:rFonts w:ascii="Times New Roman" w:hAnsi="Times New Roman"/>
            <w:sz w:val="28"/>
            <w:szCs w:val="28"/>
          </w:rPr>
          <w:t>0,5 м</w:t>
        </w:r>
      </w:smartTag>
      <w:r w:rsidRPr="00D37E6B">
        <w:rPr>
          <w:rFonts w:ascii="Times New Roman" w:hAnsi="Times New Roman"/>
          <w:sz w:val="28"/>
          <w:szCs w:val="28"/>
        </w:rPr>
        <w:t>. Ограждения следует размещать на территории газона, цветника, зеленых насаждений с отступом от границы примыкания 0,2-</w:t>
      </w:r>
      <w:smartTag w:uri="urn:schemas-microsoft-com:office:smarttags" w:element="metricconverter">
        <w:smartTagPr>
          <w:attr w:name="ProductID" w:val="0,3 м"/>
        </w:smartTagPr>
        <w:r w:rsidRPr="00D37E6B">
          <w:rPr>
            <w:rFonts w:ascii="Times New Roman" w:hAnsi="Times New Roman"/>
            <w:sz w:val="28"/>
            <w:szCs w:val="28"/>
          </w:rPr>
          <w:t>0,3 м</w:t>
        </w:r>
      </w:smartTag>
      <w:r w:rsidRPr="00D37E6B">
        <w:rPr>
          <w:rFonts w:ascii="Times New Roman" w:hAnsi="Times New Roman"/>
          <w:sz w:val="28"/>
          <w:szCs w:val="28"/>
        </w:rPr>
        <w:t>.</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2.12.4.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D37E6B" w:rsidRPr="00D37E6B" w:rsidRDefault="00D37E6B" w:rsidP="00D37E6B">
      <w:pPr>
        <w:autoSpaceDE w:val="0"/>
        <w:autoSpaceDN w:val="0"/>
        <w:adjustRightInd w:val="0"/>
        <w:spacing w:line="246" w:lineRule="atLeast"/>
        <w:ind w:left="360" w:firstLine="540"/>
        <w:jc w:val="both"/>
        <w:rPr>
          <w:rFonts w:ascii="Times New Roman" w:hAnsi="Times New Roman"/>
          <w:sz w:val="28"/>
          <w:szCs w:val="28"/>
        </w:rPr>
      </w:pPr>
      <w:r w:rsidRPr="00D37E6B">
        <w:rPr>
          <w:rFonts w:ascii="Times New Roman" w:hAnsi="Times New Roman"/>
          <w:sz w:val="28"/>
          <w:szCs w:val="28"/>
        </w:rPr>
        <w:t>2.12.5.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t xml:space="preserve">2.12.6.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w:t>
      </w:r>
      <w:r w:rsidRPr="00D37E6B">
        <w:rPr>
          <w:rFonts w:ascii="Times New Roman" w:hAnsi="Times New Roman"/>
          <w:sz w:val="28"/>
          <w:szCs w:val="28"/>
        </w:rPr>
        <w:lastRenderedPageBreak/>
        <w:t>ограждения и его элементов производится по мере необходимости, но не реже одного раза в два года.</w:t>
      </w: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rPr>
        <w:t>2.13. Уличное коммунально-бытовое оборудование.</w:t>
      </w:r>
    </w:p>
    <w:p w:rsidR="00D37E6B" w:rsidRPr="00D37E6B" w:rsidRDefault="00D37E6B" w:rsidP="00D37E6B">
      <w:pPr>
        <w:autoSpaceDE w:val="0"/>
        <w:autoSpaceDN w:val="0"/>
        <w:adjustRightInd w:val="0"/>
        <w:spacing w:line="248" w:lineRule="atLeast"/>
        <w:ind w:left="260" w:firstLine="566"/>
        <w:jc w:val="both"/>
        <w:rPr>
          <w:rFonts w:ascii="Times New Roman" w:hAnsi="Times New Roman"/>
          <w:sz w:val="28"/>
          <w:szCs w:val="28"/>
        </w:rPr>
      </w:pPr>
      <w:r w:rsidRPr="00D37E6B">
        <w:rPr>
          <w:rFonts w:ascii="Times New Roman" w:hAnsi="Times New Roman"/>
          <w:sz w:val="28"/>
          <w:szCs w:val="28"/>
        </w:rPr>
        <w:t>2.13.1.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экологичность, безопасность, удобство в пользовании, легкость очистки, опрятный внешний вид.</w:t>
      </w:r>
    </w:p>
    <w:p w:rsidR="00D37E6B" w:rsidRPr="00D37E6B" w:rsidRDefault="00D37E6B" w:rsidP="00D37E6B">
      <w:pPr>
        <w:autoSpaceDE w:val="0"/>
        <w:autoSpaceDN w:val="0"/>
        <w:adjustRightInd w:val="0"/>
        <w:spacing w:line="234" w:lineRule="atLeast"/>
        <w:ind w:left="260" w:firstLine="566"/>
        <w:jc w:val="both"/>
        <w:rPr>
          <w:rFonts w:ascii="Times New Roman" w:hAnsi="Times New Roman"/>
          <w:sz w:val="28"/>
          <w:szCs w:val="28"/>
        </w:rPr>
      </w:pPr>
      <w:r w:rsidRPr="00D37E6B">
        <w:rPr>
          <w:rFonts w:ascii="Times New Roman" w:hAnsi="Times New Roman"/>
          <w:sz w:val="28"/>
          <w:szCs w:val="28"/>
        </w:rPr>
        <w:t xml:space="preserve">2.13.2. Для сбора бытового мусора на улицах, площадях, объектах рекреации устанавливаются урны у входов: в объекты торговли и оказания услуг, другие учреждения общественного назначения, жилые многоквартирные дома.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Pr="00D37E6B">
          <w:rPr>
            <w:rFonts w:ascii="Times New Roman" w:hAnsi="Times New Roman"/>
            <w:sz w:val="28"/>
            <w:szCs w:val="28"/>
          </w:rPr>
          <w:t>60 м</w:t>
        </w:r>
      </w:smartTag>
      <w:r w:rsidRPr="00D37E6B">
        <w:rPr>
          <w:rFonts w:ascii="Times New Roman" w:hAnsi="Times New Roman"/>
          <w:sz w:val="28"/>
          <w:szCs w:val="28"/>
        </w:rPr>
        <w:t xml:space="preserve">, других территориях муниципального образования - не более </w:t>
      </w:r>
      <w:smartTag w:uri="urn:schemas-microsoft-com:office:smarttags" w:element="metricconverter">
        <w:smartTagPr>
          <w:attr w:name="ProductID" w:val="100 м"/>
        </w:smartTagPr>
        <w:r w:rsidRPr="00D37E6B">
          <w:rPr>
            <w:rFonts w:ascii="Times New Roman" w:hAnsi="Times New Roman"/>
            <w:sz w:val="28"/>
            <w:szCs w:val="28"/>
          </w:rPr>
          <w:t>100 м</w:t>
        </w:r>
      </w:smartTag>
      <w:r w:rsidRPr="00D37E6B">
        <w:rPr>
          <w:rFonts w:ascii="Times New Roman" w:hAnsi="Times New Roman"/>
          <w:sz w:val="28"/>
          <w:szCs w:val="28"/>
        </w:rPr>
        <w:t>.</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2.13.3.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D37E6B" w:rsidRPr="00D37E6B" w:rsidRDefault="00D37E6B" w:rsidP="00D37E6B">
      <w:pPr>
        <w:numPr>
          <w:ilvl w:val="0"/>
          <w:numId w:val="1"/>
        </w:numPr>
        <w:tabs>
          <w:tab w:val="left" w:pos="1000"/>
        </w:tabs>
        <w:autoSpaceDE w:val="0"/>
        <w:autoSpaceDN w:val="0"/>
        <w:adjustRightInd w:val="0"/>
        <w:spacing w:after="0" w:line="240" w:lineRule="auto"/>
        <w:ind w:left="1000" w:hanging="172"/>
        <w:jc w:val="both"/>
        <w:rPr>
          <w:rFonts w:ascii="Times New Roman" w:hAnsi="Times New Roman"/>
          <w:sz w:val="28"/>
          <w:szCs w:val="28"/>
        </w:rPr>
      </w:pPr>
      <w:r w:rsidRPr="00D37E6B">
        <w:rPr>
          <w:rFonts w:ascii="Times New Roman" w:hAnsi="Times New Roman"/>
          <w:sz w:val="28"/>
          <w:szCs w:val="28"/>
        </w:rPr>
        <w:t>сброс с тротуаров и лотковой части дорожных покрытий мусора, смета,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D37E6B" w:rsidRPr="00D37E6B" w:rsidRDefault="00D37E6B" w:rsidP="00D37E6B">
      <w:pPr>
        <w:numPr>
          <w:ilvl w:val="0"/>
          <w:numId w:val="1"/>
        </w:numPr>
        <w:tabs>
          <w:tab w:val="left" w:pos="1069"/>
        </w:tabs>
        <w:autoSpaceDE w:val="0"/>
        <w:autoSpaceDN w:val="0"/>
        <w:adjustRightInd w:val="0"/>
        <w:spacing w:after="0" w:line="236" w:lineRule="atLeast"/>
        <w:ind w:left="260" w:right="20" w:firstLine="568"/>
        <w:jc w:val="both"/>
        <w:rPr>
          <w:rFonts w:ascii="Times New Roman" w:hAnsi="Times New Roman"/>
          <w:sz w:val="28"/>
          <w:szCs w:val="28"/>
        </w:rPr>
      </w:pPr>
      <w:r w:rsidRPr="00D37E6B">
        <w:rPr>
          <w:rFonts w:ascii="Times New Roman" w:hAnsi="Times New Roman"/>
          <w:sz w:val="28"/>
          <w:szCs w:val="28"/>
        </w:rPr>
        <w:t>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D37E6B" w:rsidRPr="00D37E6B" w:rsidRDefault="00D37E6B" w:rsidP="00D37E6B">
      <w:pPr>
        <w:autoSpaceDE w:val="0"/>
        <w:autoSpaceDN w:val="0"/>
        <w:adjustRightInd w:val="0"/>
        <w:spacing w:line="248" w:lineRule="atLeast"/>
        <w:ind w:left="260" w:firstLine="566"/>
        <w:jc w:val="both"/>
        <w:rPr>
          <w:rFonts w:ascii="Times New Roman" w:hAnsi="Times New Roman"/>
          <w:sz w:val="28"/>
          <w:szCs w:val="28"/>
        </w:rPr>
      </w:pPr>
      <w:r w:rsidRPr="00D37E6B">
        <w:rPr>
          <w:rFonts w:ascii="Times New Roman" w:hAnsi="Times New Roman"/>
          <w:sz w:val="28"/>
          <w:szCs w:val="28"/>
        </w:rPr>
        <w:t>2.14.1.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rPr>
        <w:t>2.15. Спортивное оборудование.</w:t>
      </w:r>
    </w:p>
    <w:p w:rsidR="00D37E6B" w:rsidRPr="00D37E6B" w:rsidRDefault="00D37E6B" w:rsidP="00D37E6B">
      <w:pPr>
        <w:autoSpaceDE w:val="0"/>
        <w:autoSpaceDN w:val="0"/>
        <w:adjustRightInd w:val="0"/>
        <w:spacing w:line="248" w:lineRule="atLeast"/>
        <w:ind w:left="260" w:firstLine="566"/>
        <w:jc w:val="both"/>
        <w:rPr>
          <w:rFonts w:ascii="Times New Roman" w:hAnsi="Times New Roman"/>
          <w:sz w:val="28"/>
          <w:szCs w:val="28"/>
        </w:rPr>
      </w:pPr>
      <w:r w:rsidRPr="00D37E6B">
        <w:rPr>
          <w:rFonts w:ascii="Times New Roman" w:hAnsi="Times New Roman"/>
          <w:sz w:val="28"/>
          <w:szCs w:val="28"/>
        </w:rPr>
        <w:t>2.15.1.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lastRenderedPageBreak/>
        <w:t>2.15.2.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D37E6B" w:rsidRPr="00D37E6B" w:rsidRDefault="00D37E6B" w:rsidP="00D37E6B">
      <w:pPr>
        <w:autoSpaceDE w:val="0"/>
        <w:autoSpaceDN w:val="0"/>
        <w:adjustRightInd w:val="0"/>
        <w:spacing w:line="234" w:lineRule="atLeast"/>
        <w:ind w:left="260" w:firstLine="566"/>
        <w:jc w:val="both"/>
        <w:rPr>
          <w:rFonts w:ascii="Times New Roman" w:hAnsi="Times New Roman"/>
          <w:sz w:val="28"/>
          <w:szCs w:val="28"/>
        </w:rPr>
      </w:pPr>
      <w:r w:rsidRPr="00D37E6B">
        <w:rPr>
          <w:rFonts w:ascii="Times New Roman" w:hAnsi="Times New Roman"/>
          <w:sz w:val="28"/>
          <w:szCs w:val="28"/>
        </w:rPr>
        <w:t>2.16. Объекты (средства) наружного освещения (осветительное оборудование).</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2.16.1.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2.16.2. При проектировании осветительного оборудования (функционального, архитектурного освещения, световой информации) обеспечивается:</w:t>
      </w:r>
    </w:p>
    <w:p w:rsidR="00D37E6B" w:rsidRPr="00D37E6B" w:rsidRDefault="00D37E6B" w:rsidP="00D37E6B">
      <w:pPr>
        <w:numPr>
          <w:ilvl w:val="0"/>
          <w:numId w:val="1"/>
        </w:numPr>
        <w:tabs>
          <w:tab w:val="left" w:pos="1160"/>
        </w:tabs>
        <w:autoSpaceDE w:val="0"/>
        <w:autoSpaceDN w:val="0"/>
        <w:adjustRightInd w:val="0"/>
        <w:spacing w:after="0" w:line="234" w:lineRule="atLeast"/>
        <w:ind w:left="260" w:firstLine="568"/>
        <w:jc w:val="both"/>
        <w:rPr>
          <w:rFonts w:ascii="Times New Roman" w:hAnsi="Times New Roman"/>
          <w:sz w:val="28"/>
          <w:szCs w:val="28"/>
        </w:rPr>
      </w:pPr>
      <w:r w:rsidRPr="00D37E6B">
        <w:rPr>
          <w:rFonts w:ascii="Times New Roman" w:hAnsi="Times New Roman"/>
          <w:sz w:val="28"/>
          <w:szCs w:val="28"/>
        </w:rPr>
        <w:t>экономичность и энергоэффективность применяемых установок, рациональное распределение и использование электроэнергии;</w:t>
      </w:r>
    </w:p>
    <w:p w:rsidR="00D37E6B" w:rsidRPr="00D37E6B" w:rsidRDefault="00D37E6B" w:rsidP="00D37E6B">
      <w:pPr>
        <w:numPr>
          <w:ilvl w:val="0"/>
          <w:numId w:val="1"/>
        </w:numPr>
        <w:tabs>
          <w:tab w:val="left" w:pos="1129"/>
        </w:tabs>
        <w:autoSpaceDE w:val="0"/>
        <w:autoSpaceDN w:val="0"/>
        <w:adjustRightInd w:val="0"/>
        <w:spacing w:after="0" w:line="236" w:lineRule="atLeast"/>
        <w:ind w:left="260" w:firstLine="568"/>
        <w:jc w:val="both"/>
        <w:rPr>
          <w:rFonts w:ascii="Times New Roman" w:hAnsi="Times New Roman"/>
          <w:sz w:val="28"/>
          <w:szCs w:val="28"/>
        </w:rPr>
      </w:pPr>
      <w:r w:rsidRPr="00D37E6B">
        <w:rPr>
          <w:rFonts w:ascii="Times New Roman" w:hAnsi="Times New Roman"/>
          <w:sz w:val="28"/>
          <w:szCs w:val="28"/>
        </w:rPr>
        <w:t>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D37E6B" w:rsidRPr="00D37E6B" w:rsidRDefault="00D37E6B" w:rsidP="00D37E6B">
      <w:pPr>
        <w:numPr>
          <w:ilvl w:val="0"/>
          <w:numId w:val="1"/>
        </w:numPr>
        <w:tabs>
          <w:tab w:val="left" w:pos="1066"/>
        </w:tabs>
        <w:autoSpaceDE w:val="0"/>
        <w:autoSpaceDN w:val="0"/>
        <w:adjustRightInd w:val="0"/>
        <w:spacing w:after="0" w:line="234" w:lineRule="atLeast"/>
        <w:ind w:left="260" w:firstLine="568"/>
        <w:jc w:val="both"/>
        <w:rPr>
          <w:rFonts w:ascii="Times New Roman" w:hAnsi="Times New Roman"/>
          <w:sz w:val="28"/>
          <w:szCs w:val="28"/>
        </w:rPr>
      </w:pPr>
      <w:r w:rsidRPr="00D37E6B">
        <w:rPr>
          <w:rFonts w:ascii="Times New Roman" w:hAnsi="Times New Roman"/>
          <w:sz w:val="28"/>
          <w:szCs w:val="28"/>
        </w:rPr>
        <w:t>удобство обслуживания и управления при разных режимах работы осветительного оборудования (осветительных установок).</w:t>
      </w:r>
    </w:p>
    <w:p w:rsidR="00D37E6B" w:rsidRPr="00D37E6B" w:rsidRDefault="00D37E6B" w:rsidP="00D37E6B">
      <w:pPr>
        <w:autoSpaceDE w:val="0"/>
        <w:autoSpaceDN w:val="0"/>
        <w:adjustRightInd w:val="0"/>
        <w:spacing w:line="234" w:lineRule="atLeast"/>
        <w:ind w:left="260" w:firstLine="566"/>
        <w:jc w:val="both"/>
        <w:rPr>
          <w:rFonts w:ascii="Times New Roman" w:hAnsi="Times New Roman"/>
          <w:sz w:val="28"/>
          <w:szCs w:val="28"/>
        </w:rPr>
      </w:pPr>
      <w:r w:rsidRPr="00D37E6B">
        <w:rPr>
          <w:rFonts w:ascii="Times New Roman" w:hAnsi="Times New Roman"/>
          <w:sz w:val="28"/>
          <w:szCs w:val="28"/>
        </w:rPr>
        <w:t>Опоры сетей осветительного оборудования не должны иметь отклонение от вертикали более 5 градусов.</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2.16.3.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t>2.16.4.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2.16.5.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Массовое отключение, возникшее в результате обстоятельств непреодолимой силы, устраняется в возможно короткие сроки.</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2.16.6.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rPr>
        <w:t>2.17. Элементы объектов капитального строительства.</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lastRenderedPageBreak/>
        <w:t>2.17.1.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2.17.2.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 самоуправления.</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2.17.3.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t>2.17.4.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t>2.17.5.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D37E6B" w:rsidRPr="00D37E6B" w:rsidRDefault="00D37E6B" w:rsidP="00D37E6B">
      <w:pPr>
        <w:autoSpaceDE w:val="0"/>
        <w:autoSpaceDN w:val="0"/>
        <w:adjustRightInd w:val="0"/>
        <w:spacing w:line="17" w:lineRule="atLeast"/>
        <w:jc w:val="both"/>
        <w:rPr>
          <w:rFonts w:ascii="Times New Roman" w:hAnsi="Times New Roman"/>
          <w:sz w:val="28"/>
          <w:szCs w:val="28"/>
        </w:rPr>
      </w:pP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2.17.6.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D37E6B" w:rsidRPr="00D37E6B" w:rsidRDefault="00D37E6B" w:rsidP="00D37E6B">
      <w:pPr>
        <w:autoSpaceDE w:val="0"/>
        <w:autoSpaceDN w:val="0"/>
        <w:adjustRightInd w:val="0"/>
        <w:spacing w:line="234" w:lineRule="atLeast"/>
        <w:ind w:left="260" w:firstLine="566"/>
        <w:jc w:val="both"/>
        <w:rPr>
          <w:rFonts w:ascii="Times New Roman" w:hAnsi="Times New Roman"/>
          <w:sz w:val="28"/>
          <w:szCs w:val="28"/>
        </w:rPr>
      </w:pPr>
      <w:r w:rsidRPr="00D37E6B">
        <w:rPr>
          <w:rFonts w:ascii="Times New Roman" w:hAnsi="Times New Roman"/>
          <w:sz w:val="28"/>
          <w:szCs w:val="28"/>
        </w:rPr>
        <w:t>2.17.7. Собственники или уполномоченные ими лица, арендаторы и пользователи объектов капитального строительства обязаны:</w:t>
      </w:r>
    </w:p>
    <w:p w:rsidR="00D37E6B" w:rsidRPr="00D37E6B" w:rsidRDefault="00D37E6B" w:rsidP="00D37E6B">
      <w:pPr>
        <w:numPr>
          <w:ilvl w:val="0"/>
          <w:numId w:val="1"/>
        </w:numPr>
        <w:tabs>
          <w:tab w:val="left" w:pos="997"/>
        </w:tabs>
        <w:autoSpaceDE w:val="0"/>
        <w:autoSpaceDN w:val="0"/>
        <w:adjustRightInd w:val="0"/>
        <w:spacing w:after="0" w:line="237" w:lineRule="atLeast"/>
        <w:ind w:left="260" w:firstLine="568"/>
        <w:jc w:val="both"/>
        <w:rPr>
          <w:rFonts w:ascii="Times New Roman" w:hAnsi="Times New Roman"/>
          <w:sz w:val="28"/>
          <w:szCs w:val="28"/>
        </w:rPr>
      </w:pPr>
      <w:r w:rsidRPr="00D37E6B">
        <w:rPr>
          <w:rFonts w:ascii="Times New Roman" w:hAnsi="Times New Roman"/>
          <w:sz w:val="28"/>
          <w:szCs w:val="28"/>
        </w:rPr>
        <w:t>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D37E6B" w:rsidRPr="00D37E6B" w:rsidRDefault="00D37E6B" w:rsidP="00D37E6B">
      <w:pPr>
        <w:numPr>
          <w:ilvl w:val="0"/>
          <w:numId w:val="1"/>
        </w:numPr>
        <w:tabs>
          <w:tab w:val="left" w:pos="1340"/>
        </w:tabs>
        <w:autoSpaceDE w:val="0"/>
        <w:autoSpaceDN w:val="0"/>
        <w:adjustRightInd w:val="0"/>
        <w:spacing w:after="0" w:line="235" w:lineRule="atLeast"/>
        <w:ind w:left="260" w:firstLine="568"/>
        <w:jc w:val="both"/>
        <w:rPr>
          <w:rFonts w:ascii="Times New Roman" w:hAnsi="Times New Roman"/>
          <w:sz w:val="28"/>
          <w:szCs w:val="28"/>
        </w:rPr>
      </w:pPr>
      <w:r w:rsidRPr="00D37E6B">
        <w:rPr>
          <w:rFonts w:ascii="Times New Roman" w:hAnsi="Times New Roman"/>
          <w:sz w:val="28"/>
          <w:szCs w:val="28"/>
        </w:rPr>
        <w:t>выполнять предусмотренные законодательством санитарно-гигиенические, противопожарные и эксплуатационные требования;</w:t>
      </w:r>
    </w:p>
    <w:p w:rsidR="00D37E6B" w:rsidRPr="00D37E6B" w:rsidRDefault="00D37E6B" w:rsidP="00D37E6B">
      <w:pPr>
        <w:numPr>
          <w:ilvl w:val="0"/>
          <w:numId w:val="1"/>
        </w:numPr>
        <w:tabs>
          <w:tab w:val="left" w:pos="987"/>
        </w:tabs>
        <w:autoSpaceDE w:val="0"/>
        <w:autoSpaceDN w:val="0"/>
        <w:adjustRightInd w:val="0"/>
        <w:spacing w:after="0" w:line="234" w:lineRule="atLeast"/>
        <w:ind w:left="260" w:firstLine="568"/>
        <w:jc w:val="both"/>
        <w:rPr>
          <w:rFonts w:ascii="Times New Roman" w:hAnsi="Times New Roman"/>
          <w:sz w:val="28"/>
          <w:szCs w:val="28"/>
        </w:rPr>
      </w:pPr>
      <w:r w:rsidRPr="00D37E6B">
        <w:rPr>
          <w:rFonts w:ascii="Times New Roman" w:hAnsi="Times New Roman"/>
          <w:sz w:val="28"/>
          <w:szCs w:val="28"/>
        </w:rPr>
        <w:t>при проведении перепланировки и капитального ремонта поддерживать существующий архитектурный облик зданий и сооружений;</w:t>
      </w:r>
    </w:p>
    <w:p w:rsidR="00D37E6B" w:rsidRPr="00D37E6B" w:rsidRDefault="00D37E6B" w:rsidP="00D37E6B">
      <w:pPr>
        <w:numPr>
          <w:ilvl w:val="0"/>
          <w:numId w:val="1"/>
        </w:numPr>
        <w:tabs>
          <w:tab w:val="left" w:pos="1244"/>
        </w:tabs>
        <w:autoSpaceDE w:val="0"/>
        <w:autoSpaceDN w:val="0"/>
        <w:adjustRightInd w:val="0"/>
        <w:spacing w:after="0" w:line="237" w:lineRule="atLeast"/>
        <w:ind w:left="260" w:firstLine="568"/>
        <w:jc w:val="both"/>
        <w:rPr>
          <w:rFonts w:ascii="Times New Roman" w:hAnsi="Times New Roman"/>
          <w:sz w:val="28"/>
          <w:szCs w:val="28"/>
        </w:rPr>
      </w:pPr>
      <w:r w:rsidRPr="00D37E6B">
        <w:rPr>
          <w:rFonts w:ascii="Times New Roman" w:hAnsi="Times New Roman"/>
          <w:sz w:val="28"/>
          <w:szCs w:val="28"/>
        </w:rPr>
        <w:t>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D37E6B" w:rsidRPr="00D37E6B" w:rsidRDefault="00D37E6B" w:rsidP="00D37E6B">
      <w:pPr>
        <w:numPr>
          <w:ilvl w:val="0"/>
          <w:numId w:val="1"/>
        </w:numPr>
        <w:tabs>
          <w:tab w:val="left" w:pos="990"/>
        </w:tabs>
        <w:autoSpaceDE w:val="0"/>
        <w:autoSpaceDN w:val="0"/>
        <w:adjustRightInd w:val="0"/>
        <w:spacing w:after="0" w:line="237" w:lineRule="atLeast"/>
        <w:ind w:left="260" w:firstLine="568"/>
        <w:jc w:val="both"/>
        <w:rPr>
          <w:rFonts w:ascii="Times New Roman" w:hAnsi="Times New Roman"/>
          <w:sz w:val="28"/>
          <w:szCs w:val="28"/>
        </w:rPr>
      </w:pPr>
      <w:r w:rsidRPr="00D37E6B">
        <w:rPr>
          <w:rFonts w:ascii="Times New Roman" w:hAnsi="Times New Roman"/>
          <w:sz w:val="28"/>
          <w:szCs w:val="28"/>
        </w:rPr>
        <w:t>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D37E6B" w:rsidRPr="00D37E6B" w:rsidRDefault="00D37E6B" w:rsidP="00D37E6B">
      <w:pPr>
        <w:autoSpaceDE w:val="0"/>
        <w:autoSpaceDN w:val="0"/>
        <w:adjustRightInd w:val="0"/>
        <w:spacing w:line="237" w:lineRule="atLeast"/>
        <w:ind w:left="260" w:firstLine="636"/>
        <w:jc w:val="both"/>
        <w:rPr>
          <w:rFonts w:ascii="Times New Roman" w:hAnsi="Times New Roman"/>
          <w:sz w:val="28"/>
          <w:szCs w:val="28"/>
        </w:rPr>
      </w:pPr>
      <w:r w:rsidRPr="00D37E6B">
        <w:rPr>
          <w:rFonts w:ascii="Times New Roman" w:hAnsi="Times New Roman"/>
          <w:sz w:val="28"/>
          <w:szCs w:val="28"/>
        </w:rPr>
        <w:lastRenderedPageBreak/>
        <w:t>2.17.8. Требования к проведению капитального ремонта объектов. 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D37E6B" w:rsidRPr="00D37E6B" w:rsidRDefault="00D37E6B" w:rsidP="00D37E6B">
      <w:pPr>
        <w:numPr>
          <w:ilvl w:val="0"/>
          <w:numId w:val="1"/>
        </w:numPr>
        <w:tabs>
          <w:tab w:val="left" w:pos="994"/>
        </w:tabs>
        <w:autoSpaceDE w:val="0"/>
        <w:autoSpaceDN w:val="0"/>
        <w:adjustRightInd w:val="0"/>
        <w:spacing w:after="0" w:line="237" w:lineRule="atLeast"/>
        <w:ind w:left="260" w:firstLine="568"/>
        <w:jc w:val="both"/>
        <w:rPr>
          <w:rFonts w:ascii="Times New Roman" w:hAnsi="Times New Roman"/>
          <w:sz w:val="28"/>
          <w:szCs w:val="28"/>
        </w:rPr>
      </w:pPr>
      <w:r w:rsidRPr="00D37E6B">
        <w:rPr>
          <w:rFonts w:ascii="Times New Roman" w:hAnsi="Times New Roman"/>
          <w:sz w:val="28"/>
          <w:szCs w:val="28"/>
        </w:rPr>
        <w:t>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D37E6B" w:rsidRPr="00D37E6B" w:rsidRDefault="00D37E6B" w:rsidP="00D37E6B">
      <w:pPr>
        <w:numPr>
          <w:ilvl w:val="0"/>
          <w:numId w:val="1"/>
        </w:numPr>
        <w:tabs>
          <w:tab w:val="left" w:pos="1047"/>
        </w:tabs>
        <w:autoSpaceDE w:val="0"/>
        <w:autoSpaceDN w:val="0"/>
        <w:adjustRightInd w:val="0"/>
        <w:spacing w:after="0" w:line="237" w:lineRule="atLeast"/>
        <w:ind w:left="260" w:firstLine="568"/>
        <w:jc w:val="both"/>
        <w:rPr>
          <w:rFonts w:ascii="Times New Roman" w:hAnsi="Times New Roman"/>
          <w:sz w:val="28"/>
          <w:szCs w:val="28"/>
        </w:rPr>
      </w:pPr>
      <w:r w:rsidRPr="00D37E6B">
        <w:rPr>
          <w:rFonts w:ascii="Times New Roman" w:hAnsi="Times New Roman"/>
          <w:sz w:val="28"/>
          <w:szCs w:val="28"/>
        </w:rPr>
        <w:t>строительные леса на фасадах зданий и сооружений, выходящих на главные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D37E6B" w:rsidRPr="00D37E6B" w:rsidRDefault="00D37E6B" w:rsidP="00D37E6B">
      <w:pPr>
        <w:numPr>
          <w:ilvl w:val="0"/>
          <w:numId w:val="1"/>
        </w:numPr>
        <w:tabs>
          <w:tab w:val="left" w:pos="1064"/>
        </w:tabs>
        <w:autoSpaceDE w:val="0"/>
        <w:autoSpaceDN w:val="0"/>
        <w:adjustRightInd w:val="0"/>
        <w:spacing w:after="0" w:line="235" w:lineRule="atLeast"/>
        <w:ind w:left="260" w:firstLine="568"/>
        <w:jc w:val="both"/>
        <w:rPr>
          <w:rFonts w:ascii="Times New Roman" w:hAnsi="Times New Roman"/>
          <w:sz w:val="28"/>
          <w:szCs w:val="28"/>
        </w:rPr>
      </w:pPr>
      <w:r w:rsidRPr="00D37E6B">
        <w:rPr>
          <w:rFonts w:ascii="Times New Roman" w:hAnsi="Times New Roman"/>
          <w:sz w:val="28"/>
          <w:szCs w:val="28"/>
        </w:rPr>
        <w:t>после демонтажа строительных лесов восстанавливать разрушенное благоустройство;</w:t>
      </w:r>
    </w:p>
    <w:p w:rsidR="00D37E6B" w:rsidRPr="00D37E6B" w:rsidRDefault="00D37E6B" w:rsidP="00D37E6B">
      <w:pPr>
        <w:numPr>
          <w:ilvl w:val="0"/>
          <w:numId w:val="1"/>
        </w:numPr>
        <w:tabs>
          <w:tab w:val="left" w:pos="1000"/>
        </w:tabs>
        <w:autoSpaceDE w:val="0"/>
        <w:autoSpaceDN w:val="0"/>
        <w:adjustRightInd w:val="0"/>
        <w:spacing w:after="0" w:line="240" w:lineRule="auto"/>
        <w:ind w:left="1000" w:hanging="172"/>
        <w:jc w:val="both"/>
        <w:rPr>
          <w:rFonts w:ascii="Times New Roman" w:hAnsi="Times New Roman"/>
          <w:sz w:val="28"/>
          <w:szCs w:val="28"/>
        </w:rPr>
      </w:pPr>
      <w:r w:rsidRPr="00D37E6B">
        <w:rPr>
          <w:rFonts w:ascii="Times New Roman" w:hAnsi="Times New Roman"/>
          <w:sz w:val="28"/>
          <w:szCs w:val="28"/>
        </w:rPr>
        <w:t>обеспечивать безопасность пешеходного движения;</w:t>
      </w:r>
    </w:p>
    <w:p w:rsidR="00D37E6B" w:rsidRPr="00D37E6B" w:rsidRDefault="00D37E6B" w:rsidP="00D37E6B">
      <w:pPr>
        <w:numPr>
          <w:ilvl w:val="0"/>
          <w:numId w:val="1"/>
        </w:numPr>
        <w:tabs>
          <w:tab w:val="left" w:pos="1000"/>
        </w:tabs>
        <w:autoSpaceDE w:val="0"/>
        <w:autoSpaceDN w:val="0"/>
        <w:adjustRightInd w:val="0"/>
        <w:spacing w:after="0" w:line="240" w:lineRule="auto"/>
        <w:ind w:left="1000" w:hanging="172"/>
        <w:jc w:val="both"/>
        <w:rPr>
          <w:rFonts w:ascii="Times New Roman" w:hAnsi="Times New Roman"/>
          <w:sz w:val="28"/>
          <w:szCs w:val="28"/>
        </w:rPr>
      </w:pPr>
      <w:r w:rsidRPr="00D37E6B">
        <w:rPr>
          <w:rFonts w:ascii="Times New Roman" w:hAnsi="Times New Roman"/>
          <w:sz w:val="28"/>
          <w:szCs w:val="28"/>
        </w:rPr>
        <w:t>обеспечивать сохранность объектов благоустройства и озеленения.</w:t>
      </w:r>
    </w:p>
    <w:p w:rsidR="00D37E6B" w:rsidRPr="00D37E6B" w:rsidRDefault="00D37E6B" w:rsidP="00D37E6B">
      <w:pPr>
        <w:autoSpaceDE w:val="0"/>
        <w:autoSpaceDN w:val="0"/>
        <w:adjustRightInd w:val="0"/>
        <w:spacing w:line="234" w:lineRule="atLeast"/>
        <w:ind w:left="260" w:firstLine="566"/>
        <w:jc w:val="both"/>
        <w:rPr>
          <w:rFonts w:ascii="Times New Roman" w:hAnsi="Times New Roman"/>
          <w:sz w:val="28"/>
          <w:szCs w:val="28"/>
        </w:rPr>
      </w:pPr>
      <w:r w:rsidRPr="00D37E6B">
        <w:rPr>
          <w:rFonts w:ascii="Times New Roman" w:hAnsi="Times New Roman"/>
          <w:sz w:val="28"/>
          <w:szCs w:val="28"/>
        </w:rPr>
        <w:t>2.17.9.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в том числе наличие графити, разрушение парапетов иные подобные разрушения должны устраняться, не допуская их дальнейшего развития.</w:t>
      </w:r>
    </w:p>
    <w:p w:rsidR="00D37E6B" w:rsidRPr="00D37E6B" w:rsidRDefault="00D37E6B" w:rsidP="00D37E6B">
      <w:pPr>
        <w:autoSpaceDE w:val="0"/>
        <w:autoSpaceDN w:val="0"/>
        <w:adjustRightInd w:val="0"/>
        <w:spacing w:line="15" w:lineRule="atLeast"/>
        <w:jc w:val="both"/>
        <w:rPr>
          <w:rFonts w:ascii="Times New Roman" w:hAnsi="Times New Roman"/>
          <w:sz w:val="28"/>
          <w:szCs w:val="28"/>
        </w:rPr>
      </w:pPr>
    </w:p>
    <w:p w:rsidR="00D37E6B" w:rsidRPr="00D37E6B" w:rsidRDefault="00D37E6B" w:rsidP="00D37E6B">
      <w:pPr>
        <w:tabs>
          <w:tab w:val="left" w:pos="1184"/>
        </w:tabs>
        <w:autoSpaceDE w:val="0"/>
        <w:autoSpaceDN w:val="0"/>
        <w:adjustRightInd w:val="0"/>
        <w:spacing w:line="237" w:lineRule="atLeast"/>
        <w:ind w:left="260"/>
        <w:jc w:val="both"/>
        <w:rPr>
          <w:rFonts w:ascii="Times New Roman" w:hAnsi="Times New Roman"/>
          <w:sz w:val="28"/>
          <w:szCs w:val="28"/>
        </w:rPr>
      </w:pPr>
      <w:r w:rsidRPr="00D37E6B">
        <w:rPr>
          <w:rFonts w:ascii="Times New Roman" w:hAnsi="Times New Roman"/>
          <w:sz w:val="28"/>
          <w:szCs w:val="28"/>
        </w:rPr>
        <w:tab/>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 Расположенные на фасадах информационные таблички, памятные доски должны поддерживаться в чистоте и исправном состоянии. Входы, цоколи, витрины должны содержаться в чистоте и исправном состоянии.</w:t>
      </w:r>
    </w:p>
    <w:p w:rsidR="00D37E6B" w:rsidRPr="00D37E6B" w:rsidRDefault="00D37E6B" w:rsidP="00D37E6B">
      <w:pPr>
        <w:autoSpaceDE w:val="0"/>
        <w:autoSpaceDN w:val="0"/>
        <w:adjustRightInd w:val="0"/>
        <w:spacing w:line="234" w:lineRule="atLeast"/>
        <w:ind w:left="260" w:firstLine="566"/>
        <w:jc w:val="both"/>
        <w:rPr>
          <w:rFonts w:ascii="Times New Roman" w:hAnsi="Times New Roman"/>
          <w:sz w:val="28"/>
          <w:szCs w:val="28"/>
        </w:rPr>
      </w:pPr>
      <w:r w:rsidRPr="00D37E6B">
        <w:rPr>
          <w:rFonts w:ascii="Times New Roman" w:hAnsi="Times New Roman"/>
          <w:sz w:val="28"/>
          <w:szCs w:val="28"/>
        </w:rPr>
        <w:t>Домовые знаки должны содержаться в чистоте, их освещение в темное время суток должно быть в исправном состоянии.</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D37E6B" w:rsidRPr="00D37E6B" w:rsidRDefault="00D37E6B" w:rsidP="00D37E6B">
      <w:pPr>
        <w:autoSpaceDE w:val="0"/>
        <w:autoSpaceDN w:val="0"/>
        <w:adjustRightInd w:val="0"/>
        <w:spacing w:line="234" w:lineRule="atLeast"/>
        <w:ind w:left="260" w:firstLine="566"/>
        <w:jc w:val="both"/>
        <w:rPr>
          <w:rFonts w:ascii="Times New Roman" w:hAnsi="Times New Roman"/>
          <w:sz w:val="28"/>
          <w:szCs w:val="28"/>
        </w:rPr>
      </w:pPr>
      <w:r w:rsidRPr="00D37E6B">
        <w:rPr>
          <w:rFonts w:ascii="Times New Roman" w:hAnsi="Times New Roman"/>
          <w:sz w:val="28"/>
          <w:szCs w:val="28"/>
        </w:rPr>
        <w:t>Козырьки зданий, а также кровля должны быть очищены от загрязнений, древесно-кустарниковой и сорной растительности.</w:t>
      </w:r>
    </w:p>
    <w:p w:rsidR="00D37E6B" w:rsidRPr="00D37E6B" w:rsidRDefault="00D37E6B" w:rsidP="00D37E6B">
      <w:pPr>
        <w:tabs>
          <w:tab w:val="left" w:pos="1196"/>
        </w:tabs>
        <w:autoSpaceDE w:val="0"/>
        <w:autoSpaceDN w:val="0"/>
        <w:adjustRightInd w:val="0"/>
        <w:spacing w:line="238" w:lineRule="atLeast"/>
        <w:ind w:left="260"/>
        <w:jc w:val="both"/>
        <w:rPr>
          <w:rFonts w:ascii="Times New Roman" w:hAnsi="Times New Roman"/>
          <w:sz w:val="28"/>
          <w:szCs w:val="28"/>
        </w:rPr>
      </w:pPr>
      <w:r w:rsidRPr="00D37E6B">
        <w:rPr>
          <w:rFonts w:ascii="Times New Roman" w:hAnsi="Times New Roman"/>
          <w:sz w:val="28"/>
          <w:szCs w:val="28"/>
        </w:rPr>
        <w:lastRenderedPageBreak/>
        <w:tab/>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 xml:space="preserve">Сброшенные с кровель зданий снег (наледь) убираются в специально отведенные места для последующего вывоза не позднее 4 часов после сброса. </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rPr>
        <w:t>2.18. Строительные площадки.</w:t>
      </w:r>
    </w:p>
    <w:p w:rsidR="00D37E6B" w:rsidRPr="00D37E6B" w:rsidRDefault="00D37E6B" w:rsidP="00D37E6B">
      <w:pPr>
        <w:autoSpaceDE w:val="0"/>
        <w:autoSpaceDN w:val="0"/>
        <w:adjustRightInd w:val="0"/>
        <w:spacing w:line="248" w:lineRule="atLeast"/>
        <w:ind w:left="260" w:firstLine="566"/>
        <w:jc w:val="both"/>
        <w:rPr>
          <w:rFonts w:ascii="Times New Roman" w:hAnsi="Times New Roman"/>
          <w:sz w:val="28"/>
          <w:szCs w:val="28"/>
        </w:rPr>
      </w:pPr>
      <w:r w:rsidRPr="00D37E6B">
        <w:rPr>
          <w:rFonts w:ascii="Times New Roman" w:hAnsi="Times New Roman"/>
          <w:sz w:val="28"/>
          <w:szCs w:val="28"/>
        </w:rPr>
        <w:t xml:space="preserve">2.18.1.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w:t>
      </w:r>
      <w:smartTag w:uri="urn:schemas-microsoft-com:office:smarttags" w:element="metricconverter">
        <w:smartTagPr>
          <w:attr w:name="ProductID" w:val="0,8 м"/>
        </w:smartTagPr>
        <w:r w:rsidRPr="00D37E6B">
          <w:rPr>
            <w:rFonts w:ascii="Times New Roman" w:hAnsi="Times New Roman"/>
            <w:sz w:val="28"/>
            <w:szCs w:val="28"/>
          </w:rPr>
          <w:t>0,8 м</w:t>
        </w:r>
      </w:smartTag>
      <w:r w:rsidRPr="00D37E6B">
        <w:rPr>
          <w:rFonts w:ascii="Times New Roman" w:hAnsi="Times New Roman"/>
          <w:sz w:val="28"/>
          <w:szCs w:val="28"/>
        </w:rPr>
        <w:t xml:space="preserve">,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w:t>
      </w:r>
      <w:smartTag w:uri="urn:schemas-microsoft-com:office:smarttags" w:element="metricconverter">
        <w:smartTagPr>
          <w:attr w:name="ProductID" w:val="1,0 м"/>
        </w:smartTagPr>
        <w:r w:rsidRPr="00D37E6B">
          <w:rPr>
            <w:rFonts w:ascii="Times New Roman" w:hAnsi="Times New Roman"/>
            <w:sz w:val="28"/>
            <w:szCs w:val="28"/>
          </w:rPr>
          <w:t>1,0 м</w:t>
        </w:r>
      </w:smartTag>
      <w:r w:rsidRPr="00D37E6B">
        <w:rPr>
          <w:rFonts w:ascii="Times New Roman" w:hAnsi="Times New Roman"/>
          <w:sz w:val="28"/>
          <w:szCs w:val="28"/>
        </w:rPr>
        <w:t>).</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2.18.2.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D37E6B" w:rsidRPr="00D37E6B" w:rsidRDefault="00D37E6B" w:rsidP="00D37E6B">
      <w:pPr>
        <w:autoSpaceDE w:val="0"/>
        <w:autoSpaceDN w:val="0"/>
        <w:adjustRightInd w:val="0"/>
        <w:spacing w:line="247" w:lineRule="atLeast"/>
        <w:ind w:left="260" w:firstLine="566"/>
        <w:jc w:val="both"/>
        <w:rPr>
          <w:rFonts w:ascii="Times New Roman" w:hAnsi="Times New Roman"/>
          <w:sz w:val="28"/>
          <w:szCs w:val="28"/>
        </w:rPr>
      </w:pPr>
      <w:r w:rsidRPr="00D37E6B">
        <w:rPr>
          <w:rFonts w:ascii="Times New Roman" w:hAnsi="Times New Roman"/>
          <w:sz w:val="28"/>
          <w:szCs w:val="28"/>
        </w:rPr>
        <w:t>2.18.3.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2.18.4.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rPr>
        <w:t>2.19. Содержание производственных территорий.</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 xml:space="preserve">2.19.1. Организация работ по уборке и содержанию производственных площадей и прилегающей зоны (от границ участков, ограждений, зданий), установленной </w:t>
      </w:r>
      <w:r w:rsidRPr="00D37E6B">
        <w:rPr>
          <w:rFonts w:ascii="Times New Roman" w:hAnsi="Times New Roman"/>
          <w:sz w:val="28"/>
          <w:szCs w:val="28"/>
        </w:rPr>
        <w:lastRenderedPageBreak/>
        <w:t>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rPr>
        <w:t>2.19.2. Территория производственного назначения должна включать:</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2.19.3.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D37E6B" w:rsidRPr="00D37E6B" w:rsidRDefault="00D37E6B" w:rsidP="00D37E6B">
      <w:pPr>
        <w:autoSpaceDE w:val="0"/>
        <w:autoSpaceDN w:val="0"/>
        <w:adjustRightInd w:val="0"/>
        <w:spacing w:line="234" w:lineRule="atLeast"/>
        <w:ind w:left="260" w:firstLine="566"/>
        <w:jc w:val="both"/>
        <w:rPr>
          <w:rFonts w:ascii="Times New Roman" w:hAnsi="Times New Roman"/>
          <w:sz w:val="28"/>
          <w:szCs w:val="28"/>
        </w:rPr>
      </w:pPr>
      <w:r w:rsidRPr="00D37E6B">
        <w:rPr>
          <w:rFonts w:ascii="Times New Roman" w:hAnsi="Times New Roman"/>
          <w:sz w:val="28"/>
          <w:szCs w:val="28"/>
        </w:rPr>
        <w:t>2.20. Содержание домовладений, в том числе используемых для временного (сезонного) проживания.</w:t>
      </w:r>
    </w:p>
    <w:p w:rsidR="00D37E6B" w:rsidRPr="00D37E6B" w:rsidRDefault="00D37E6B" w:rsidP="00D37E6B">
      <w:pPr>
        <w:autoSpaceDE w:val="0"/>
        <w:autoSpaceDN w:val="0"/>
        <w:adjustRightInd w:val="0"/>
        <w:spacing w:line="234" w:lineRule="atLeast"/>
        <w:ind w:left="260" w:firstLine="566"/>
        <w:jc w:val="both"/>
        <w:rPr>
          <w:rFonts w:ascii="Times New Roman" w:hAnsi="Times New Roman"/>
          <w:sz w:val="28"/>
          <w:szCs w:val="28"/>
        </w:rPr>
      </w:pPr>
      <w:r w:rsidRPr="00D37E6B">
        <w:rPr>
          <w:rFonts w:ascii="Times New Roman" w:hAnsi="Times New Roman"/>
          <w:sz w:val="28"/>
          <w:szCs w:val="28"/>
        </w:rPr>
        <w:t>2.20.1. Собственники домовладений, в том числе используемых для временного (сезонного) проживания, обязаны:</w:t>
      </w:r>
    </w:p>
    <w:p w:rsidR="00D37E6B" w:rsidRPr="00D37E6B" w:rsidRDefault="00D37E6B" w:rsidP="00D37E6B">
      <w:pPr>
        <w:numPr>
          <w:ilvl w:val="0"/>
          <w:numId w:val="1"/>
        </w:numPr>
        <w:tabs>
          <w:tab w:val="left" w:pos="1242"/>
        </w:tabs>
        <w:autoSpaceDE w:val="0"/>
        <w:autoSpaceDN w:val="0"/>
        <w:adjustRightInd w:val="0"/>
        <w:spacing w:after="0" w:line="248" w:lineRule="atLeast"/>
        <w:ind w:left="260" w:firstLine="568"/>
        <w:jc w:val="both"/>
        <w:rPr>
          <w:rFonts w:ascii="Times New Roman" w:hAnsi="Times New Roman"/>
          <w:sz w:val="28"/>
          <w:szCs w:val="28"/>
        </w:rPr>
      </w:pPr>
      <w:r w:rsidRPr="00D37E6B">
        <w:rPr>
          <w:rFonts w:ascii="Times New Roman" w:hAnsi="Times New Roman"/>
          <w:sz w:val="28"/>
          <w:szCs w:val="28"/>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информационные таблички, расположенные на фасадах домовладений;</w:t>
      </w:r>
    </w:p>
    <w:p w:rsidR="00D37E6B" w:rsidRPr="00D37E6B" w:rsidRDefault="00D37E6B" w:rsidP="00D37E6B">
      <w:pPr>
        <w:numPr>
          <w:ilvl w:val="0"/>
          <w:numId w:val="1"/>
        </w:numPr>
        <w:tabs>
          <w:tab w:val="left" w:pos="1000"/>
        </w:tabs>
        <w:autoSpaceDE w:val="0"/>
        <w:autoSpaceDN w:val="0"/>
        <w:adjustRightInd w:val="0"/>
        <w:spacing w:after="0" w:line="240" w:lineRule="auto"/>
        <w:ind w:left="1000" w:hanging="172"/>
        <w:jc w:val="both"/>
        <w:rPr>
          <w:rFonts w:ascii="Times New Roman" w:hAnsi="Times New Roman"/>
          <w:sz w:val="28"/>
          <w:szCs w:val="28"/>
        </w:rPr>
      </w:pPr>
      <w:r w:rsidRPr="00D37E6B">
        <w:rPr>
          <w:rFonts w:ascii="Times New Roman" w:hAnsi="Times New Roman"/>
          <w:sz w:val="28"/>
          <w:szCs w:val="28"/>
        </w:rPr>
        <w:t>складировать отходы и мусор в специально оборудованных местах;</w:t>
      </w:r>
    </w:p>
    <w:p w:rsidR="00D37E6B" w:rsidRPr="00D37E6B" w:rsidRDefault="00D37E6B" w:rsidP="00D37E6B">
      <w:pPr>
        <w:numPr>
          <w:ilvl w:val="0"/>
          <w:numId w:val="1"/>
        </w:numPr>
        <w:tabs>
          <w:tab w:val="left" w:pos="982"/>
        </w:tabs>
        <w:autoSpaceDE w:val="0"/>
        <w:autoSpaceDN w:val="0"/>
        <w:adjustRightInd w:val="0"/>
        <w:spacing w:after="0" w:line="237" w:lineRule="atLeast"/>
        <w:ind w:left="260" w:firstLine="568"/>
        <w:jc w:val="both"/>
        <w:rPr>
          <w:rFonts w:ascii="Times New Roman" w:hAnsi="Times New Roman"/>
          <w:sz w:val="28"/>
          <w:szCs w:val="28"/>
        </w:rPr>
      </w:pPr>
      <w:r w:rsidRPr="00D37E6B">
        <w:rPr>
          <w:rFonts w:ascii="Times New Roman" w:hAnsi="Times New Roman"/>
          <w:sz w:val="28"/>
          <w:szCs w:val="28"/>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D37E6B" w:rsidRPr="00D37E6B" w:rsidRDefault="00D37E6B" w:rsidP="00D37E6B">
      <w:pPr>
        <w:numPr>
          <w:ilvl w:val="0"/>
          <w:numId w:val="1"/>
        </w:numPr>
        <w:tabs>
          <w:tab w:val="left" w:pos="1141"/>
        </w:tabs>
        <w:autoSpaceDE w:val="0"/>
        <w:autoSpaceDN w:val="0"/>
        <w:adjustRightInd w:val="0"/>
        <w:spacing w:after="0" w:line="236" w:lineRule="atLeast"/>
        <w:ind w:left="260" w:firstLine="568"/>
        <w:jc w:val="both"/>
        <w:rPr>
          <w:rFonts w:ascii="Times New Roman" w:hAnsi="Times New Roman"/>
          <w:sz w:val="28"/>
          <w:szCs w:val="28"/>
        </w:rPr>
      </w:pPr>
      <w:r w:rsidRPr="00D37E6B">
        <w:rPr>
          <w:rFonts w:ascii="Times New Roman" w:hAnsi="Times New Roman"/>
          <w:sz w:val="28"/>
          <w:szCs w:val="28"/>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D37E6B" w:rsidRPr="00D37E6B" w:rsidRDefault="00D37E6B" w:rsidP="00D37E6B">
      <w:pPr>
        <w:numPr>
          <w:ilvl w:val="0"/>
          <w:numId w:val="1"/>
        </w:numPr>
        <w:tabs>
          <w:tab w:val="left" w:pos="999"/>
        </w:tabs>
        <w:autoSpaceDE w:val="0"/>
        <w:autoSpaceDN w:val="0"/>
        <w:adjustRightInd w:val="0"/>
        <w:spacing w:after="0" w:line="234" w:lineRule="atLeast"/>
        <w:ind w:left="260" w:firstLine="568"/>
        <w:jc w:val="both"/>
        <w:rPr>
          <w:rFonts w:ascii="Times New Roman" w:hAnsi="Times New Roman"/>
          <w:sz w:val="28"/>
          <w:szCs w:val="28"/>
        </w:rPr>
      </w:pPr>
      <w:r w:rsidRPr="00D37E6B">
        <w:rPr>
          <w:rFonts w:ascii="Times New Roman" w:hAnsi="Times New Roman"/>
          <w:sz w:val="28"/>
          <w:szCs w:val="28"/>
        </w:rPr>
        <w:t>не допускать хранения техники, механизмов, автомобилей, в том числе разукомплектованных, на прилегающей территории;</w:t>
      </w:r>
    </w:p>
    <w:p w:rsidR="00D37E6B" w:rsidRPr="00D37E6B" w:rsidRDefault="00D37E6B" w:rsidP="00D37E6B">
      <w:pPr>
        <w:numPr>
          <w:ilvl w:val="0"/>
          <w:numId w:val="1"/>
        </w:numPr>
        <w:tabs>
          <w:tab w:val="left" w:pos="1052"/>
        </w:tabs>
        <w:autoSpaceDE w:val="0"/>
        <w:autoSpaceDN w:val="0"/>
        <w:adjustRightInd w:val="0"/>
        <w:spacing w:after="0" w:line="235" w:lineRule="atLeast"/>
        <w:ind w:left="260" w:firstLine="568"/>
        <w:jc w:val="both"/>
        <w:rPr>
          <w:rFonts w:ascii="Times New Roman" w:hAnsi="Times New Roman"/>
          <w:sz w:val="28"/>
          <w:szCs w:val="28"/>
        </w:rPr>
      </w:pPr>
      <w:r w:rsidRPr="00D37E6B">
        <w:rPr>
          <w:rFonts w:ascii="Times New Roman" w:hAnsi="Times New Roman"/>
          <w:sz w:val="28"/>
          <w:szCs w:val="28"/>
        </w:rPr>
        <w:t>не допускать производства ремонта или мойки автомобилей, смены масла или технических жидкостей на прилегающей территории.</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t>2.20.2. Вывоз и утилизация отходов обеспечивается собственниками домовладений на основании договоров, заключенных с организациями, имеющими лицензию на данный вид деятельности.</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2.21. Требования по содержанию мест общественного пользования и территории юридических лиц (индивидуальных предпринимателей) или физических лиц.</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2.21.1. 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 и законодательством Оренбургской области.</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lastRenderedPageBreak/>
        <w:t xml:space="preserve">2.21.2.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w:t>
      </w:r>
      <w:smartTag w:uri="urn:schemas-microsoft-com:office:smarttags" w:element="metricconverter">
        <w:smartTagPr>
          <w:attr w:name="ProductID" w:val="10 метров"/>
        </w:smartTagPr>
        <w:r w:rsidRPr="00D37E6B">
          <w:rPr>
            <w:rFonts w:ascii="Times New Roman" w:hAnsi="Times New Roman"/>
            <w:sz w:val="28"/>
            <w:szCs w:val="28"/>
          </w:rPr>
          <w:t>10 метров</w:t>
        </w:r>
      </w:smartTag>
      <w:r w:rsidRPr="00D37E6B">
        <w:rPr>
          <w:rFonts w:ascii="Times New Roman" w:hAnsi="Times New Roman"/>
          <w:sz w:val="28"/>
          <w:szCs w:val="28"/>
        </w:rPr>
        <w:t>, если иное не установлено законодательством Российской Федерации, законодательством Оренбургской области и правовыми актами органов местного самоуправления.</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t>2.21.3. Дворовые территории, внутридворовые проезды и тротуары, места массового посещения на территории муниципального образования ежедневно подметаются от сметы, пыли и мелкого бытового мусора.</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2.21.4.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2.21.5.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2.21.6.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D37E6B" w:rsidRPr="00D37E6B" w:rsidRDefault="00D37E6B" w:rsidP="00CD6576">
      <w:pPr>
        <w:autoSpaceDE w:val="0"/>
        <w:autoSpaceDN w:val="0"/>
        <w:adjustRightInd w:val="0"/>
        <w:spacing w:line="246" w:lineRule="atLeast"/>
        <w:ind w:left="260" w:firstLine="566"/>
        <w:jc w:val="both"/>
        <w:rPr>
          <w:rFonts w:ascii="Times New Roman" w:hAnsi="Times New Roman"/>
          <w:sz w:val="28"/>
          <w:szCs w:val="28"/>
        </w:rPr>
      </w:pPr>
      <w:r w:rsidRPr="00D37E6B">
        <w:rPr>
          <w:rFonts w:ascii="Times New Roman" w:hAnsi="Times New Roman"/>
          <w:sz w:val="28"/>
          <w:szCs w:val="28"/>
        </w:rPr>
        <w:t>Не допускается касание ветвями деревьев токонесущих проводов, закрывание указателей улиц и номерных знаков домов, наклон деревьев более</w:t>
      </w:r>
      <w:r w:rsidR="00CD6576">
        <w:rPr>
          <w:rFonts w:ascii="Times New Roman" w:hAnsi="Times New Roman"/>
          <w:sz w:val="28"/>
          <w:szCs w:val="28"/>
        </w:rPr>
        <w:t xml:space="preserve"> 45 </w:t>
      </w:r>
      <w:r w:rsidRPr="00D37E6B">
        <w:rPr>
          <w:rFonts w:ascii="Times New Roman" w:hAnsi="Times New Roman"/>
          <w:sz w:val="28"/>
          <w:szCs w:val="28"/>
        </w:rPr>
        <w:t>градусов.</w:t>
      </w:r>
    </w:p>
    <w:p w:rsidR="00D37E6B" w:rsidRPr="00D37E6B" w:rsidRDefault="00D37E6B" w:rsidP="00D37E6B">
      <w:pPr>
        <w:autoSpaceDE w:val="0"/>
        <w:autoSpaceDN w:val="0"/>
        <w:adjustRightInd w:val="0"/>
        <w:ind w:left="820"/>
        <w:jc w:val="both"/>
        <w:rPr>
          <w:rFonts w:ascii="Times New Roman" w:hAnsi="Times New Roman"/>
          <w:sz w:val="28"/>
          <w:szCs w:val="28"/>
        </w:rPr>
      </w:pPr>
      <w:r w:rsidRPr="00CD6576">
        <w:rPr>
          <w:rFonts w:ascii="Times New Roman" w:hAnsi="Times New Roman"/>
          <w:sz w:val="28"/>
          <w:szCs w:val="28"/>
        </w:rPr>
        <w:t xml:space="preserve">2.22. </w:t>
      </w:r>
      <w:r w:rsidRPr="00D37E6B">
        <w:rPr>
          <w:rFonts w:ascii="Times New Roman" w:hAnsi="Times New Roman"/>
          <w:sz w:val="28"/>
          <w:szCs w:val="28"/>
        </w:rPr>
        <w:t>Производство земляных работ.</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 xml:space="preserve">2.22.1. Проведение земляных работ, связанных со вскрытием грунта на глубину более </w:t>
      </w:r>
      <w:smartTag w:uri="urn:schemas-microsoft-com:office:smarttags" w:element="metricconverter">
        <w:smartTagPr>
          <w:attr w:name="ProductID" w:val="30 сантиметров"/>
        </w:smartTagPr>
        <w:r w:rsidRPr="00D37E6B">
          <w:rPr>
            <w:rFonts w:ascii="Times New Roman" w:hAnsi="Times New Roman"/>
            <w:sz w:val="28"/>
            <w:szCs w:val="28"/>
          </w:rPr>
          <w:t>30 сантиметров</w:t>
        </w:r>
      </w:smartTag>
      <w:r w:rsidRPr="00D37E6B">
        <w:rPr>
          <w:rFonts w:ascii="Times New Roman" w:hAnsi="Times New Roman"/>
          <w:sz w:val="28"/>
          <w:szCs w:val="28"/>
        </w:rPr>
        <w:t xml:space="preserve"> (за исключением пахотных работ), в том числе строительство, реконструкция и ремонт инженерных подземных сооружений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 с порядком установленным законодательством.</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t>Согласование технической документации производится с уполномоченным органом муниципального образования, ГИБДД УМВД Оренбургской области, коммунальными инженерными службами.</w:t>
      </w:r>
    </w:p>
    <w:p w:rsidR="00D37E6B" w:rsidRPr="00D37E6B" w:rsidRDefault="00D37E6B" w:rsidP="00D37E6B">
      <w:pPr>
        <w:autoSpaceDE w:val="0"/>
        <w:autoSpaceDN w:val="0"/>
        <w:adjustRightInd w:val="0"/>
        <w:spacing w:line="234" w:lineRule="atLeast"/>
        <w:ind w:left="260" w:firstLine="566"/>
        <w:jc w:val="both"/>
        <w:rPr>
          <w:rFonts w:ascii="Times New Roman" w:hAnsi="Times New Roman"/>
          <w:sz w:val="28"/>
          <w:szCs w:val="28"/>
        </w:rPr>
      </w:pPr>
      <w:r w:rsidRPr="00D37E6B">
        <w:rPr>
          <w:rFonts w:ascii="Times New Roman" w:hAnsi="Times New Roman"/>
          <w:sz w:val="28"/>
          <w:szCs w:val="28"/>
        </w:rPr>
        <w:t>2.22.2.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lastRenderedPageBreak/>
        <w:t>2.22.3. Производство земляных работ должно осуществляться согласно проекту организации строительства (ПОС)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D37E6B" w:rsidRPr="00D37E6B" w:rsidRDefault="00D37E6B" w:rsidP="00D37E6B">
      <w:pPr>
        <w:autoSpaceDE w:val="0"/>
        <w:autoSpaceDN w:val="0"/>
        <w:adjustRightInd w:val="0"/>
        <w:spacing w:line="248" w:lineRule="atLeast"/>
        <w:ind w:left="260" w:firstLine="566"/>
        <w:jc w:val="both"/>
        <w:rPr>
          <w:rFonts w:ascii="Times New Roman" w:hAnsi="Times New Roman"/>
          <w:sz w:val="28"/>
          <w:szCs w:val="28"/>
        </w:rPr>
      </w:pPr>
      <w:r w:rsidRPr="00D37E6B">
        <w:rPr>
          <w:rFonts w:ascii="Times New Roman" w:hAnsi="Times New Roman"/>
          <w:sz w:val="28"/>
          <w:szCs w:val="28"/>
        </w:rPr>
        <w:t xml:space="preserve">2.22.4. 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w:t>
      </w:r>
      <w:smartTag w:uri="urn:schemas-microsoft-com:office:smarttags" w:element="metricconverter">
        <w:smartTagPr>
          <w:attr w:name="ProductID" w:val="1 м"/>
        </w:smartTagPr>
        <w:r w:rsidRPr="00D37E6B">
          <w:rPr>
            <w:rFonts w:ascii="Times New Roman" w:hAnsi="Times New Roman"/>
            <w:sz w:val="28"/>
            <w:szCs w:val="28"/>
          </w:rPr>
          <w:t>1 м</w:t>
        </w:r>
      </w:smartTag>
      <w:r w:rsidRPr="00D37E6B">
        <w:rPr>
          <w:rFonts w:ascii="Times New Roman" w:hAnsi="Times New Roman"/>
          <w:sz w:val="28"/>
          <w:szCs w:val="28"/>
        </w:rPr>
        <w:t xml:space="preserve">, огражденных с обеих сторон перилами высотой не менее </w:t>
      </w:r>
      <w:smartTag w:uri="urn:schemas-microsoft-com:office:smarttags" w:element="metricconverter">
        <w:smartTagPr>
          <w:attr w:name="ProductID" w:val="1,1 м"/>
        </w:smartTagPr>
        <w:r w:rsidRPr="00D37E6B">
          <w:rPr>
            <w:rFonts w:ascii="Times New Roman" w:hAnsi="Times New Roman"/>
            <w:sz w:val="28"/>
            <w:szCs w:val="28"/>
          </w:rPr>
          <w:t>1,1 м</w:t>
        </w:r>
      </w:smartTag>
      <w:r w:rsidRPr="00D37E6B">
        <w:rPr>
          <w:rFonts w:ascii="Times New Roman" w:hAnsi="Times New Roman"/>
          <w:sz w:val="28"/>
          <w:szCs w:val="28"/>
        </w:rPr>
        <w:t xml:space="preserve">, со сплошной обшивкой внизу на высоту 0,15 и дополнительной ограждающей планкой на высоте </w:t>
      </w:r>
      <w:smartTag w:uri="urn:schemas-microsoft-com:office:smarttags" w:element="metricconverter">
        <w:smartTagPr>
          <w:attr w:name="ProductID" w:val="0,5 м"/>
        </w:smartTagPr>
        <w:r w:rsidRPr="00D37E6B">
          <w:rPr>
            <w:rFonts w:ascii="Times New Roman" w:hAnsi="Times New Roman"/>
            <w:sz w:val="28"/>
            <w:szCs w:val="28"/>
          </w:rPr>
          <w:t>0,5 м</w:t>
        </w:r>
      </w:smartTag>
      <w:r w:rsidRPr="00D37E6B">
        <w:rPr>
          <w:rFonts w:ascii="Times New Roman" w:hAnsi="Times New Roman"/>
          <w:sz w:val="28"/>
          <w:szCs w:val="28"/>
        </w:rPr>
        <w:t xml:space="preserve"> от настила.</w:t>
      </w: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rPr>
        <w:t>2.22.5. При производстве земляных работ необходимо:</w:t>
      </w:r>
    </w:p>
    <w:p w:rsidR="00D37E6B" w:rsidRPr="00D37E6B" w:rsidRDefault="00D37E6B" w:rsidP="00D37E6B">
      <w:pPr>
        <w:numPr>
          <w:ilvl w:val="0"/>
          <w:numId w:val="1"/>
        </w:numPr>
        <w:tabs>
          <w:tab w:val="left" w:pos="978"/>
        </w:tabs>
        <w:autoSpaceDE w:val="0"/>
        <w:autoSpaceDN w:val="0"/>
        <w:adjustRightInd w:val="0"/>
        <w:spacing w:after="0" w:line="237" w:lineRule="atLeast"/>
        <w:ind w:left="260" w:firstLine="568"/>
        <w:jc w:val="both"/>
        <w:rPr>
          <w:rFonts w:ascii="Times New Roman" w:hAnsi="Times New Roman"/>
          <w:sz w:val="28"/>
          <w:szCs w:val="28"/>
        </w:rPr>
      </w:pPr>
      <w:r w:rsidRPr="00D37E6B">
        <w:rPr>
          <w:rFonts w:ascii="Times New Roman" w:hAnsi="Times New Roman"/>
          <w:sz w:val="28"/>
          <w:szCs w:val="28"/>
        </w:rPr>
        <w:t xml:space="preserve">ограждать деревья и кустарники сплошными щитами высотой </w:t>
      </w:r>
      <w:smartTag w:uri="urn:schemas-microsoft-com:office:smarttags" w:element="metricconverter">
        <w:smartTagPr>
          <w:attr w:name="ProductID" w:val="2 м"/>
        </w:smartTagPr>
        <w:r w:rsidRPr="00D37E6B">
          <w:rPr>
            <w:rFonts w:ascii="Times New Roman" w:hAnsi="Times New Roman"/>
            <w:sz w:val="28"/>
            <w:szCs w:val="28"/>
          </w:rPr>
          <w:t>2 м</w:t>
        </w:r>
      </w:smartTag>
      <w:r w:rsidRPr="00D37E6B">
        <w:rPr>
          <w:rFonts w:ascii="Times New Roman" w:hAnsi="Times New Roman"/>
          <w:sz w:val="28"/>
          <w:szCs w:val="28"/>
        </w:rPr>
        <w:t xml:space="preserve">, щиты располагать треугольником на расстоянии не менее </w:t>
      </w:r>
      <w:smartTag w:uri="urn:schemas-microsoft-com:office:smarttags" w:element="metricconverter">
        <w:smartTagPr>
          <w:attr w:name="ProductID" w:val="0,5 м"/>
        </w:smartTagPr>
        <w:r w:rsidRPr="00D37E6B">
          <w:rPr>
            <w:rFonts w:ascii="Times New Roman" w:hAnsi="Times New Roman"/>
            <w:sz w:val="28"/>
            <w:szCs w:val="28"/>
          </w:rPr>
          <w:t>0,5 м</w:t>
        </w:r>
      </w:smartTag>
      <w:r w:rsidRPr="00D37E6B">
        <w:rPr>
          <w:rFonts w:ascii="Times New Roman" w:hAnsi="Times New Roman"/>
          <w:sz w:val="28"/>
          <w:szCs w:val="28"/>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D37E6B">
          <w:rPr>
            <w:rFonts w:ascii="Times New Roman" w:hAnsi="Times New Roman"/>
            <w:sz w:val="28"/>
            <w:szCs w:val="28"/>
          </w:rPr>
          <w:t>0,5 м</w:t>
        </w:r>
      </w:smartTag>
      <w:r w:rsidRPr="00D37E6B">
        <w:rPr>
          <w:rFonts w:ascii="Times New Roman" w:hAnsi="Times New Roman"/>
          <w:sz w:val="28"/>
          <w:szCs w:val="28"/>
        </w:rPr>
        <w:t>, производить охранительную обвязку стволов деревьев и связывание кроны кустарников;</w:t>
      </w:r>
    </w:p>
    <w:p w:rsidR="00D37E6B" w:rsidRPr="00D37E6B" w:rsidRDefault="00D37E6B" w:rsidP="00D37E6B">
      <w:pPr>
        <w:numPr>
          <w:ilvl w:val="0"/>
          <w:numId w:val="1"/>
        </w:numPr>
        <w:tabs>
          <w:tab w:val="left" w:pos="1016"/>
        </w:tabs>
        <w:autoSpaceDE w:val="0"/>
        <w:autoSpaceDN w:val="0"/>
        <w:adjustRightInd w:val="0"/>
        <w:spacing w:after="0" w:line="234" w:lineRule="atLeast"/>
        <w:ind w:left="260" w:right="20" w:firstLine="568"/>
        <w:jc w:val="both"/>
        <w:rPr>
          <w:rFonts w:ascii="Times New Roman" w:hAnsi="Times New Roman"/>
          <w:sz w:val="28"/>
          <w:szCs w:val="28"/>
        </w:rPr>
      </w:pPr>
      <w:r w:rsidRPr="00D37E6B">
        <w:rPr>
          <w:rFonts w:ascii="Times New Roman" w:hAnsi="Times New Roman"/>
          <w:sz w:val="28"/>
          <w:szCs w:val="28"/>
        </w:rPr>
        <w:t>не допускать обнажения и повреждения корневой системы деревьев и кустарников;</w:t>
      </w:r>
    </w:p>
    <w:p w:rsidR="00D37E6B" w:rsidRPr="00D37E6B" w:rsidRDefault="00D37E6B" w:rsidP="00D37E6B">
      <w:pPr>
        <w:numPr>
          <w:ilvl w:val="0"/>
          <w:numId w:val="1"/>
        </w:numPr>
        <w:tabs>
          <w:tab w:val="left" w:pos="999"/>
        </w:tabs>
        <w:autoSpaceDE w:val="0"/>
        <w:autoSpaceDN w:val="0"/>
        <w:adjustRightInd w:val="0"/>
        <w:spacing w:after="0" w:line="234" w:lineRule="atLeast"/>
        <w:ind w:left="260" w:firstLine="568"/>
        <w:jc w:val="both"/>
        <w:rPr>
          <w:rFonts w:ascii="Times New Roman" w:hAnsi="Times New Roman"/>
          <w:sz w:val="28"/>
          <w:szCs w:val="28"/>
        </w:rPr>
      </w:pPr>
      <w:r w:rsidRPr="00D37E6B">
        <w:rPr>
          <w:rFonts w:ascii="Times New Roman" w:hAnsi="Times New Roman"/>
          <w:sz w:val="28"/>
          <w:szCs w:val="28"/>
        </w:rPr>
        <w:t>не допускать засыпку деревьев и кустарников грунтом и строительным мусором;</w:t>
      </w:r>
    </w:p>
    <w:p w:rsidR="00D37E6B" w:rsidRPr="00D37E6B" w:rsidRDefault="00D37E6B" w:rsidP="00D37E6B">
      <w:pPr>
        <w:numPr>
          <w:ilvl w:val="0"/>
          <w:numId w:val="1"/>
        </w:numPr>
        <w:tabs>
          <w:tab w:val="left" w:pos="1042"/>
        </w:tabs>
        <w:autoSpaceDE w:val="0"/>
        <w:autoSpaceDN w:val="0"/>
        <w:adjustRightInd w:val="0"/>
        <w:spacing w:after="0" w:line="238" w:lineRule="atLeast"/>
        <w:ind w:left="260" w:firstLine="568"/>
        <w:jc w:val="both"/>
        <w:rPr>
          <w:rFonts w:ascii="Times New Roman" w:hAnsi="Times New Roman"/>
          <w:sz w:val="28"/>
          <w:szCs w:val="28"/>
        </w:rPr>
      </w:pPr>
      <w:r w:rsidRPr="00D37E6B">
        <w:rPr>
          <w:rFonts w:ascii="Times New Roman" w:hAnsi="Times New Roman"/>
          <w:sz w:val="28"/>
          <w:szCs w:val="28"/>
        </w:rPr>
        <w:t xml:space="preserve">срезать растительный грунт на глубину 0,2 - </w:t>
      </w:r>
      <w:smartTag w:uri="urn:schemas-microsoft-com:office:smarttags" w:element="metricconverter">
        <w:smartTagPr>
          <w:attr w:name="ProductID" w:val="0,3 м"/>
        </w:smartTagPr>
        <w:r w:rsidRPr="00D37E6B">
          <w:rPr>
            <w:rFonts w:ascii="Times New Roman" w:hAnsi="Times New Roman"/>
            <w:sz w:val="28"/>
            <w:szCs w:val="28"/>
          </w:rPr>
          <w:t>0,3 м</w:t>
        </w:r>
      </w:smartTag>
      <w:r w:rsidRPr="00D37E6B">
        <w:rPr>
          <w:rFonts w:ascii="Times New Roman" w:hAnsi="Times New Roman"/>
          <w:sz w:val="28"/>
          <w:szCs w:val="28"/>
        </w:rPr>
        <w:t>,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D37E6B" w:rsidRPr="00D37E6B" w:rsidRDefault="00D37E6B" w:rsidP="00D37E6B">
      <w:pPr>
        <w:numPr>
          <w:ilvl w:val="0"/>
          <w:numId w:val="1"/>
        </w:numPr>
        <w:tabs>
          <w:tab w:val="left" w:pos="1122"/>
        </w:tabs>
        <w:autoSpaceDE w:val="0"/>
        <w:autoSpaceDN w:val="0"/>
        <w:adjustRightInd w:val="0"/>
        <w:spacing w:after="0" w:line="234" w:lineRule="atLeast"/>
        <w:ind w:left="260" w:firstLine="568"/>
        <w:jc w:val="both"/>
        <w:rPr>
          <w:rFonts w:ascii="Times New Roman" w:hAnsi="Times New Roman"/>
          <w:sz w:val="28"/>
          <w:szCs w:val="28"/>
        </w:rPr>
      </w:pPr>
      <w:r w:rsidRPr="00D37E6B">
        <w:rPr>
          <w:rFonts w:ascii="Times New Roman" w:hAnsi="Times New Roman"/>
          <w:sz w:val="28"/>
          <w:szCs w:val="28"/>
        </w:rPr>
        <w:t>деревья и кустарники, пригодные для пересадки, выкапывать и использовать при озеленении данного или другого объекта;</w:t>
      </w:r>
    </w:p>
    <w:p w:rsidR="00D37E6B" w:rsidRPr="00D37E6B" w:rsidRDefault="00D37E6B" w:rsidP="00D37E6B">
      <w:pPr>
        <w:numPr>
          <w:ilvl w:val="0"/>
          <w:numId w:val="1"/>
        </w:numPr>
        <w:tabs>
          <w:tab w:val="left" w:pos="1045"/>
        </w:tabs>
        <w:autoSpaceDE w:val="0"/>
        <w:autoSpaceDN w:val="0"/>
        <w:adjustRightInd w:val="0"/>
        <w:spacing w:after="0" w:line="235" w:lineRule="atLeast"/>
        <w:ind w:left="260" w:firstLine="568"/>
        <w:jc w:val="both"/>
        <w:rPr>
          <w:rFonts w:ascii="Times New Roman" w:hAnsi="Times New Roman"/>
          <w:sz w:val="28"/>
          <w:szCs w:val="28"/>
        </w:rPr>
      </w:pPr>
      <w:r w:rsidRPr="00D37E6B">
        <w:rPr>
          <w:rFonts w:ascii="Times New Roman" w:hAnsi="Times New Roman"/>
          <w:sz w:val="28"/>
          <w:szCs w:val="28"/>
        </w:rPr>
        <w:t>в случае возможного подтопления зеленых насаждений производить устройство дренажа;</w:t>
      </w:r>
    </w:p>
    <w:p w:rsidR="00D37E6B" w:rsidRPr="00D37E6B" w:rsidRDefault="00D37E6B" w:rsidP="00D37E6B">
      <w:pPr>
        <w:numPr>
          <w:ilvl w:val="0"/>
          <w:numId w:val="1"/>
        </w:numPr>
        <w:tabs>
          <w:tab w:val="left" w:pos="1004"/>
        </w:tabs>
        <w:autoSpaceDE w:val="0"/>
        <w:autoSpaceDN w:val="0"/>
        <w:adjustRightInd w:val="0"/>
        <w:spacing w:after="0" w:line="236" w:lineRule="atLeast"/>
        <w:ind w:left="260" w:firstLine="568"/>
        <w:jc w:val="both"/>
        <w:rPr>
          <w:rFonts w:ascii="Times New Roman" w:hAnsi="Times New Roman"/>
          <w:sz w:val="28"/>
          <w:szCs w:val="28"/>
        </w:rPr>
      </w:pPr>
      <w:r w:rsidRPr="00D37E6B">
        <w:rPr>
          <w:rFonts w:ascii="Times New Roman" w:hAnsi="Times New Roman"/>
          <w:sz w:val="28"/>
          <w:szCs w:val="28"/>
        </w:rPr>
        <w:t xml:space="preserve">при производстве замощений и асфальтировании проездов, площадей, придомовых территорий, тротуаров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1,5 м"/>
        </w:smartTagPr>
        <w:r w:rsidRPr="00D37E6B">
          <w:rPr>
            <w:rFonts w:ascii="Times New Roman" w:hAnsi="Times New Roman"/>
            <w:sz w:val="28"/>
            <w:szCs w:val="28"/>
          </w:rPr>
          <w:t>1,5 м</w:t>
        </w:r>
      </w:smartTag>
      <w:r w:rsidRPr="00D37E6B">
        <w:rPr>
          <w:rFonts w:ascii="Times New Roman" w:hAnsi="Times New Roman"/>
          <w:sz w:val="28"/>
          <w:szCs w:val="28"/>
        </w:rPr>
        <w:t>;</w:t>
      </w:r>
    </w:p>
    <w:p w:rsidR="00D37E6B" w:rsidRPr="00D37E6B" w:rsidRDefault="00D37E6B" w:rsidP="00D37E6B">
      <w:pPr>
        <w:numPr>
          <w:ilvl w:val="0"/>
          <w:numId w:val="1"/>
        </w:numPr>
        <w:tabs>
          <w:tab w:val="left" w:pos="990"/>
        </w:tabs>
        <w:autoSpaceDE w:val="0"/>
        <w:autoSpaceDN w:val="0"/>
        <w:adjustRightInd w:val="0"/>
        <w:spacing w:after="0" w:line="237" w:lineRule="atLeast"/>
        <w:ind w:left="260" w:firstLine="568"/>
        <w:jc w:val="both"/>
        <w:rPr>
          <w:rFonts w:ascii="Times New Roman" w:hAnsi="Times New Roman"/>
          <w:sz w:val="28"/>
          <w:szCs w:val="28"/>
        </w:rPr>
      </w:pPr>
      <w:r w:rsidRPr="00D37E6B">
        <w:rPr>
          <w:rFonts w:ascii="Times New Roman" w:hAnsi="Times New Roman"/>
          <w:sz w:val="28"/>
          <w:szCs w:val="28"/>
        </w:rPr>
        <w:t xml:space="preserve">складировать строительные материалы на расстоянии не ближе </w:t>
      </w:r>
      <w:smartTag w:uri="urn:schemas-microsoft-com:office:smarttags" w:element="metricconverter">
        <w:smartTagPr>
          <w:attr w:name="ProductID" w:val="2,5 м"/>
        </w:smartTagPr>
        <w:r w:rsidRPr="00D37E6B">
          <w:rPr>
            <w:rFonts w:ascii="Times New Roman" w:hAnsi="Times New Roman"/>
            <w:sz w:val="28"/>
            <w:szCs w:val="28"/>
          </w:rPr>
          <w:t>2,5 м</w:t>
        </w:r>
      </w:smartTag>
      <w:r w:rsidRPr="00D37E6B">
        <w:rPr>
          <w:rFonts w:ascii="Times New Roman" w:hAnsi="Times New Roman"/>
          <w:sz w:val="28"/>
          <w:szCs w:val="28"/>
        </w:rPr>
        <w:t xml:space="preserve"> от дерева и </w:t>
      </w:r>
      <w:smartTag w:uri="urn:schemas-microsoft-com:office:smarttags" w:element="metricconverter">
        <w:smartTagPr>
          <w:attr w:name="ProductID" w:val="1,5 м"/>
        </w:smartTagPr>
        <w:r w:rsidRPr="00D37E6B">
          <w:rPr>
            <w:rFonts w:ascii="Times New Roman" w:hAnsi="Times New Roman"/>
            <w:sz w:val="28"/>
            <w:szCs w:val="28"/>
          </w:rPr>
          <w:t>1,5 м</w:t>
        </w:r>
      </w:smartTag>
      <w:r w:rsidRPr="00D37E6B">
        <w:rPr>
          <w:rFonts w:ascii="Times New Roman" w:hAnsi="Times New Roman"/>
          <w:sz w:val="28"/>
          <w:szCs w:val="28"/>
        </w:rPr>
        <w:t xml:space="preserve"> от кустарников. Складирование горючих материалов производить не ближе </w:t>
      </w:r>
      <w:smartTag w:uri="urn:schemas-microsoft-com:office:smarttags" w:element="metricconverter">
        <w:smartTagPr>
          <w:attr w:name="ProductID" w:val="10 м"/>
        </w:smartTagPr>
        <w:r w:rsidRPr="00D37E6B">
          <w:rPr>
            <w:rFonts w:ascii="Times New Roman" w:hAnsi="Times New Roman"/>
            <w:sz w:val="28"/>
            <w:szCs w:val="28"/>
          </w:rPr>
          <w:t>10 м</w:t>
        </w:r>
      </w:smartTag>
      <w:r w:rsidRPr="00D37E6B">
        <w:rPr>
          <w:rFonts w:ascii="Times New Roman" w:hAnsi="Times New Roman"/>
          <w:sz w:val="28"/>
          <w:szCs w:val="28"/>
        </w:rPr>
        <w:t xml:space="preserve"> от деревьев и кустарников;</w:t>
      </w:r>
    </w:p>
    <w:p w:rsidR="00D37E6B" w:rsidRPr="00D37E6B" w:rsidRDefault="00D37E6B" w:rsidP="00D37E6B">
      <w:pPr>
        <w:numPr>
          <w:ilvl w:val="0"/>
          <w:numId w:val="1"/>
        </w:numPr>
        <w:tabs>
          <w:tab w:val="left" w:pos="1030"/>
        </w:tabs>
        <w:autoSpaceDE w:val="0"/>
        <w:autoSpaceDN w:val="0"/>
        <w:adjustRightInd w:val="0"/>
        <w:spacing w:after="0" w:line="236" w:lineRule="atLeast"/>
        <w:ind w:left="260" w:firstLine="568"/>
        <w:jc w:val="both"/>
        <w:rPr>
          <w:rFonts w:ascii="Times New Roman" w:hAnsi="Times New Roman"/>
          <w:sz w:val="28"/>
          <w:szCs w:val="28"/>
        </w:rPr>
      </w:pPr>
      <w:r w:rsidRPr="00D37E6B">
        <w:rPr>
          <w:rFonts w:ascii="Times New Roman" w:hAnsi="Times New Roman"/>
          <w:sz w:val="28"/>
          <w:szCs w:val="28"/>
        </w:rPr>
        <w:t>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2.22.6.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lastRenderedPageBreak/>
        <w:t>2.22.7.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t>2.22.8.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ГИБДД УМВД по Оренбургской области.</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2.22.9.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 УМВД по Оренбургской области.</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 xml:space="preserve">2.22.10.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1 метра"/>
        </w:smartTagPr>
        <w:r w:rsidRPr="00D37E6B">
          <w:rPr>
            <w:rFonts w:ascii="Times New Roman" w:hAnsi="Times New Roman"/>
            <w:sz w:val="28"/>
            <w:szCs w:val="28"/>
          </w:rPr>
          <w:t>1 метра</w:t>
        </w:r>
      </w:smartTag>
      <w:r w:rsidRPr="00D37E6B">
        <w:rPr>
          <w:rFonts w:ascii="Times New Roman" w:hAnsi="Times New Roman"/>
          <w:sz w:val="28"/>
          <w:szCs w:val="28"/>
        </w:rPr>
        <w:t>.</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2.22.11.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t>2.22.12.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w:t>
      </w:r>
      <w:r w:rsidRPr="00D37E6B">
        <w:rPr>
          <w:rFonts w:ascii="Times New Roman" w:hAnsi="Times New Roman"/>
          <w:sz w:val="28"/>
          <w:szCs w:val="28"/>
        </w:rPr>
        <w:tab/>
        <w:t>номера</w:t>
      </w:r>
      <w:r w:rsidRPr="00D37E6B">
        <w:rPr>
          <w:rFonts w:ascii="Times New Roman" w:hAnsi="Times New Roman"/>
          <w:sz w:val="28"/>
          <w:szCs w:val="28"/>
        </w:rPr>
        <w:tab/>
        <w:t>телефона</w:t>
      </w:r>
      <w:r w:rsidRPr="00D37E6B">
        <w:rPr>
          <w:rFonts w:ascii="Times New Roman" w:hAnsi="Times New Roman"/>
          <w:sz w:val="28"/>
          <w:szCs w:val="28"/>
        </w:rPr>
        <w:tab/>
        <w:t>и</w:t>
      </w:r>
      <w:r w:rsidRPr="00D37E6B">
        <w:rPr>
          <w:rFonts w:ascii="Times New Roman" w:hAnsi="Times New Roman"/>
          <w:sz w:val="28"/>
          <w:szCs w:val="28"/>
        </w:rPr>
        <w:tab/>
        <w:t>фамилии</w:t>
      </w:r>
      <w:r w:rsidRPr="00D37E6B">
        <w:rPr>
          <w:rFonts w:ascii="Times New Roman" w:hAnsi="Times New Roman"/>
          <w:sz w:val="28"/>
          <w:szCs w:val="28"/>
        </w:rPr>
        <w:tab/>
        <w:t>производителя работ.</w:t>
      </w:r>
    </w:p>
    <w:p w:rsidR="00D37E6B" w:rsidRPr="00D37E6B" w:rsidRDefault="00D37E6B" w:rsidP="00D37E6B">
      <w:pPr>
        <w:tabs>
          <w:tab w:val="left" w:pos="586"/>
        </w:tabs>
        <w:autoSpaceDE w:val="0"/>
        <w:autoSpaceDN w:val="0"/>
        <w:adjustRightInd w:val="0"/>
        <w:spacing w:line="236" w:lineRule="atLeast"/>
        <w:ind w:left="260"/>
        <w:jc w:val="both"/>
        <w:rPr>
          <w:rFonts w:ascii="Times New Roman" w:hAnsi="Times New Roman"/>
          <w:sz w:val="28"/>
          <w:szCs w:val="28"/>
        </w:rPr>
      </w:pPr>
      <w:r w:rsidRPr="00D37E6B">
        <w:rPr>
          <w:rFonts w:ascii="Times New Roman" w:hAnsi="Times New Roman"/>
          <w:sz w:val="28"/>
          <w:szCs w:val="28"/>
        </w:rPr>
        <w:tab/>
        <w:t>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D37E6B" w:rsidRPr="00D37E6B" w:rsidRDefault="00D37E6B" w:rsidP="00D37E6B">
      <w:pPr>
        <w:autoSpaceDE w:val="0"/>
        <w:autoSpaceDN w:val="0"/>
        <w:adjustRightInd w:val="0"/>
        <w:spacing w:line="234" w:lineRule="atLeast"/>
        <w:ind w:left="260" w:firstLine="566"/>
        <w:jc w:val="both"/>
        <w:rPr>
          <w:rFonts w:ascii="Times New Roman" w:hAnsi="Times New Roman"/>
          <w:sz w:val="28"/>
          <w:szCs w:val="28"/>
        </w:rPr>
      </w:pPr>
      <w:r w:rsidRPr="00D37E6B">
        <w:rPr>
          <w:rFonts w:ascii="Times New Roman" w:hAnsi="Times New Roman"/>
          <w:sz w:val="28"/>
          <w:szCs w:val="28"/>
        </w:rPr>
        <w:t xml:space="preserve">2.22.13. Засыпка траншей и котлованов производится слоями, толщиной не более </w:t>
      </w:r>
      <w:smartTag w:uri="urn:schemas-microsoft-com:office:smarttags" w:element="metricconverter">
        <w:smartTagPr>
          <w:attr w:name="ProductID" w:val="0,2 метра"/>
        </w:smartTagPr>
        <w:r w:rsidRPr="00D37E6B">
          <w:rPr>
            <w:rFonts w:ascii="Times New Roman" w:hAnsi="Times New Roman"/>
            <w:sz w:val="28"/>
            <w:szCs w:val="28"/>
          </w:rPr>
          <w:t>0,2 метра</w:t>
        </w:r>
      </w:smartTag>
      <w:r w:rsidRPr="00D37E6B">
        <w:rPr>
          <w:rFonts w:ascii="Times New Roman" w:hAnsi="Times New Roman"/>
          <w:sz w:val="28"/>
          <w:szCs w:val="28"/>
        </w:rPr>
        <w:t xml:space="preserve">, с тщательным уплотнением каждого слоя; в зимнее время засыпка производится песком и талым грунтом с коэффициентом уплотнения не менее </w:t>
      </w:r>
      <w:smartTag w:uri="urn:schemas-microsoft-com:office:smarttags" w:element="metricconverter">
        <w:smartTagPr>
          <w:attr w:name="ProductID" w:val="1,0 метра"/>
        </w:smartTagPr>
        <w:r w:rsidRPr="00D37E6B">
          <w:rPr>
            <w:rFonts w:ascii="Times New Roman" w:hAnsi="Times New Roman"/>
            <w:sz w:val="28"/>
            <w:szCs w:val="28"/>
          </w:rPr>
          <w:t>1,0 метра</w:t>
        </w:r>
      </w:smartTag>
      <w:r w:rsidRPr="00D37E6B">
        <w:rPr>
          <w:rFonts w:ascii="Times New Roman" w:hAnsi="Times New Roman"/>
          <w:sz w:val="28"/>
          <w:szCs w:val="28"/>
        </w:rPr>
        <w:t xml:space="preserve"> по всей глубине.</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2.22.14.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lastRenderedPageBreak/>
        <w:t xml:space="preserve">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w:t>
      </w:r>
      <w:smartTag w:uri="urn:schemas-microsoft-com:office:smarttags" w:element="metricconverter">
        <w:smartTagPr>
          <w:attr w:name="ProductID" w:val="15 сантиметров"/>
        </w:smartTagPr>
        <w:r w:rsidRPr="00D37E6B">
          <w:rPr>
            <w:rFonts w:ascii="Times New Roman" w:hAnsi="Times New Roman"/>
            <w:sz w:val="28"/>
            <w:szCs w:val="28"/>
          </w:rPr>
          <w:t>15 сантиметров</w:t>
        </w:r>
      </w:smartTag>
      <w:r w:rsidRPr="00D37E6B">
        <w:rPr>
          <w:rFonts w:ascii="Times New Roman" w:hAnsi="Times New Roman"/>
          <w:sz w:val="28"/>
          <w:szCs w:val="28"/>
        </w:rPr>
        <w:t>, а тротуарного - на уровне асфальта.</w:t>
      </w:r>
    </w:p>
    <w:p w:rsidR="00D37E6B" w:rsidRPr="00D37E6B" w:rsidRDefault="00D37E6B" w:rsidP="00D37E6B">
      <w:pPr>
        <w:autoSpaceDE w:val="0"/>
        <w:autoSpaceDN w:val="0"/>
        <w:adjustRightInd w:val="0"/>
        <w:spacing w:line="239" w:lineRule="atLeast"/>
        <w:ind w:left="260" w:firstLine="566"/>
        <w:jc w:val="both"/>
        <w:rPr>
          <w:rFonts w:ascii="Times New Roman" w:hAnsi="Times New Roman"/>
          <w:sz w:val="28"/>
          <w:szCs w:val="28"/>
        </w:rPr>
      </w:pPr>
      <w:r w:rsidRPr="00D37E6B">
        <w:rPr>
          <w:rFonts w:ascii="Times New Roman" w:hAnsi="Times New Roman"/>
          <w:sz w:val="28"/>
          <w:szCs w:val="28"/>
        </w:rPr>
        <w:t>2.22.15.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2.22.16.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2.22.17. В таком же порядке восстанавливаются покрытия дорог, улиц, площадей, если ширина раскопок превышает 1/3 ширины проезжей части и если на проезжей части производилось устройство поперечной траншеи и ширина раскопки превысила 1/50 длины соответствующего участка улицы, дороги, площади.</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2.22.18.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2.22.19.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2.22.20.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D37E6B" w:rsidRPr="00D37E6B" w:rsidRDefault="00D37E6B" w:rsidP="00D37E6B">
      <w:pPr>
        <w:autoSpaceDE w:val="0"/>
        <w:autoSpaceDN w:val="0"/>
        <w:adjustRightInd w:val="0"/>
        <w:spacing w:line="235" w:lineRule="atLeast"/>
        <w:ind w:left="260" w:firstLine="566"/>
        <w:jc w:val="both"/>
        <w:rPr>
          <w:rFonts w:ascii="Times New Roman" w:hAnsi="Times New Roman"/>
          <w:sz w:val="28"/>
          <w:szCs w:val="28"/>
        </w:rPr>
      </w:pPr>
      <w:r w:rsidRPr="00D37E6B">
        <w:rPr>
          <w:rFonts w:ascii="Times New Roman" w:hAnsi="Times New Roman"/>
          <w:sz w:val="28"/>
          <w:szCs w:val="28"/>
        </w:rPr>
        <w:t>2.22.21.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 xml:space="preserve">При ведении земляных работ в мерзлых и скальных грунтах запрещается применение падающих клиновых приспособлений на расстояниях ближе </w:t>
      </w:r>
      <w:smartTag w:uri="urn:schemas-microsoft-com:office:smarttags" w:element="metricconverter">
        <w:smartTagPr>
          <w:attr w:name="ProductID" w:val="5 метров"/>
        </w:smartTagPr>
        <w:r w:rsidRPr="00D37E6B">
          <w:rPr>
            <w:rFonts w:ascii="Times New Roman" w:hAnsi="Times New Roman"/>
            <w:sz w:val="28"/>
            <w:szCs w:val="28"/>
          </w:rPr>
          <w:t>5 метров</w:t>
        </w:r>
      </w:smartTag>
      <w:r w:rsidRPr="00D37E6B">
        <w:rPr>
          <w:rFonts w:ascii="Times New Roman" w:hAnsi="Times New Roman"/>
          <w:sz w:val="28"/>
          <w:szCs w:val="28"/>
        </w:rPr>
        <w:t xml:space="preserve"> от </w:t>
      </w:r>
      <w:r w:rsidRPr="00D37E6B">
        <w:rPr>
          <w:rFonts w:ascii="Times New Roman" w:hAnsi="Times New Roman"/>
          <w:sz w:val="28"/>
          <w:szCs w:val="28"/>
        </w:rPr>
        <w:lastRenderedPageBreak/>
        <w:t xml:space="preserve">газопроводов, напорных трубопроводов, электрокабелей и ближе </w:t>
      </w:r>
      <w:smartTag w:uri="urn:schemas-microsoft-com:office:smarttags" w:element="metricconverter">
        <w:smartTagPr>
          <w:attr w:name="ProductID" w:val="3 метров"/>
        </w:smartTagPr>
        <w:r w:rsidRPr="00D37E6B">
          <w:rPr>
            <w:rFonts w:ascii="Times New Roman" w:hAnsi="Times New Roman"/>
            <w:sz w:val="28"/>
            <w:szCs w:val="28"/>
          </w:rPr>
          <w:t>3 метров</w:t>
        </w:r>
      </w:smartTag>
      <w:r w:rsidRPr="00D37E6B">
        <w:rPr>
          <w:rFonts w:ascii="Times New Roman" w:hAnsi="Times New Roman"/>
          <w:sz w:val="28"/>
          <w:szCs w:val="28"/>
        </w:rPr>
        <w:t xml:space="preserve">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D37E6B" w:rsidRPr="00D37E6B" w:rsidRDefault="00D37E6B" w:rsidP="00D37E6B">
      <w:pPr>
        <w:autoSpaceDE w:val="0"/>
        <w:autoSpaceDN w:val="0"/>
        <w:adjustRightInd w:val="0"/>
        <w:spacing w:line="234" w:lineRule="atLeast"/>
        <w:ind w:left="260" w:firstLine="566"/>
        <w:jc w:val="both"/>
        <w:rPr>
          <w:rFonts w:ascii="Times New Roman" w:hAnsi="Times New Roman"/>
          <w:sz w:val="28"/>
          <w:szCs w:val="28"/>
        </w:rPr>
      </w:pPr>
      <w:r w:rsidRPr="00D37E6B">
        <w:rPr>
          <w:rFonts w:ascii="Times New Roman" w:hAnsi="Times New Roman"/>
          <w:sz w:val="28"/>
          <w:szCs w:val="28"/>
        </w:rPr>
        <w:t>2.22.22. Все указанные работы проводятся за счет сил и средств предприятий, проводящих земляные работы.</w:t>
      </w: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rPr>
        <w:t>2.22.23. При производстве земляных работ запрещается:</w:t>
      </w:r>
    </w:p>
    <w:p w:rsidR="00D37E6B" w:rsidRPr="00D37E6B" w:rsidRDefault="00D37E6B" w:rsidP="00D37E6B">
      <w:pPr>
        <w:numPr>
          <w:ilvl w:val="0"/>
          <w:numId w:val="1"/>
        </w:numPr>
        <w:tabs>
          <w:tab w:val="left" w:pos="1033"/>
        </w:tabs>
        <w:autoSpaceDE w:val="0"/>
        <w:autoSpaceDN w:val="0"/>
        <w:adjustRightInd w:val="0"/>
        <w:spacing w:after="0" w:line="234" w:lineRule="atLeast"/>
        <w:ind w:left="260" w:firstLine="568"/>
        <w:jc w:val="both"/>
        <w:rPr>
          <w:rFonts w:ascii="Times New Roman" w:hAnsi="Times New Roman"/>
          <w:sz w:val="28"/>
          <w:szCs w:val="28"/>
        </w:rPr>
      </w:pPr>
      <w:r w:rsidRPr="00D37E6B">
        <w:rPr>
          <w:rFonts w:ascii="Times New Roman" w:hAnsi="Times New Roman"/>
          <w:sz w:val="28"/>
          <w:szCs w:val="28"/>
        </w:rPr>
        <w:t>производство земляных работ на дорогах без согласования с ГИБДД УМВД по Оренбургской области;</w:t>
      </w:r>
    </w:p>
    <w:p w:rsidR="00D37E6B" w:rsidRPr="00D37E6B" w:rsidRDefault="00D37E6B" w:rsidP="00D37E6B">
      <w:pPr>
        <w:numPr>
          <w:ilvl w:val="0"/>
          <w:numId w:val="1"/>
        </w:numPr>
        <w:tabs>
          <w:tab w:val="left" w:pos="1122"/>
        </w:tabs>
        <w:autoSpaceDE w:val="0"/>
        <w:autoSpaceDN w:val="0"/>
        <w:adjustRightInd w:val="0"/>
        <w:spacing w:after="0" w:line="237" w:lineRule="atLeast"/>
        <w:ind w:left="260" w:firstLine="568"/>
        <w:jc w:val="both"/>
        <w:rPr>
          <w:rFonts w:ascii="Times New Roman" w:hAnsi="Times New Roman"/>
          <w:sz w:val="28"/>
          <w:szCs w:val="28"/>
        </w:rPr>
      </w:pPr>
      <w:r w:rsidRPr="00D37E6B">
        <w:rPr>
          <w:rFonts w:ascii="Times New Roman" w:hAnsi="Times New Roman"/>
          <w:sz w:val="28"/>
          <w:szCs w:val="28"/>
        </w:rPr>
        <w:t>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D37E6B" w:rsidRPr="00D37E6B" w:rsidRDefault="00D37E6B" w:rsidP="00D37E6B">
      <w:pPr>
        <w:numPr>
          <w:ilvl w:val="0"/>
          <w:numId w:val="1"/>
        </w:numPr>
        <w:tabs>
          <w:tab w:val="left" w:pos="1146"/>
        </w:tabs>
        <w:autoSpaceDE w:val="0"/>
        <w:autoSpaceDN w:val="0"/>
        <w:adjustRightInd w:val="0"/>
        <w:spacing w:after="0" w:line="237" w:lineRule="atLeast"/>
        <w:ind w:left="260" w:firstLine="568"/>
        <w:jc w:val="both"/>
        <w:rPr>
          <w:rFonts w:ascii="Times New Roman" w:hAnsi="Times New Roman"/>
          <w:sz w:val="28"/>
          <w:szCs w:val="28"/>
        </w:rPr>
      </w:pPr>
      <w:r w:rsidRPr="00D37E6B">
        <w:rPr>
          <w:rFonts w:ascii="Times New Roman" w:hAnsi="Times New Roman"/>
          <w:sz w:val="28"/>
          <w:szCs w:val="28"/>
        </w:rPr>
        <w:t>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D37E6B" w:rsidRPr="00D37E6B" w:rsidRDefault="00D37E6B" w:rsidP="00D37E6B">
      <w:pPr>
        <w:numPr>
          <w:ilvl w:val="0"/>
          <w:numId w:val="1"/>
        </w:numPr>
        <w:tabs>
          <w:tab w:val="left" w:pos="1136"/>
        </w:tabs>
        <w:autoSpaceDE w:val="0"/>
        <w:autoSpaceDN w:val="0"/>
        <w:adjustRightInd w:val="0"/>
        <w:spacing w:after="0" w:line="235" w:lineRule="atLeast"/>
        <w:ind w:left="260" w:firstLine="568"/>
        <w:jc w:val="both"/>
        <w:rPr>
          <w:rFonts w:ascii="Times New Roman" w:hAnsi="Times New Roman"/>
          <w:sz w:val="28"/>
          <w:szCs w:val="28"/>
        </w:rPr>
      </w:pPr>
      <w:r w:rsidRPr="00D37E6B">
        <w:rPr>
          <w:rFonts w:ascii="Times New Roman" w:hAnsi="Times New Roman"/>
          <w:sz w:val="28"/>
          <w:szCs w:val="28"/>
        </w:rPr>
        <w:t>загрязнение прилегающих участков улиц и засорение ливневой канализации, засыпка водопропускных труб, кюветов и газонов;</w:t>
      </w:r>
    </w:p>
    <w:p w:rsidR="00D37E6B" w:rsidRPr="00D37E6B" w:rsidRDefault="00D37E6B" w:rsidP="00D37E6B">
      <w:pPr>
        <w:numPr>
          <w:ilvl w:val="0"/>
          <w:numId w:val="1"/>
        </w:numPr>
        <w:tabs>
          <w:tab w:val="left" w:pos="1040"/>
        </w:tabs>
        <w:autoSpaceDE w:val="0"/>
        <w:autoSpaceDN w:val="0"/>
        <w:adjustRightInd w:val="0"/>
        <w:spacing w:after="0" w:line="237" w:lineRule="atLeast"/>
        <w:ind w:left="260" w:firstLine="568"/>
        <w:jc w:val="both"/>
        <w:rPr>
          <w:rFonts w:ascii="Times New Roman" w:hAnsi="Times New Roman"/>
          <w:sz w:val="28"/>
          <w:szCs w:val="28"/>
        </w:rPr>
      </w:pPr>
      <w:r w:rsidRPr="00D37E6B">
        <w:rPr>
          <w:rFonts w:ascii="Times New Roman" w:hAnsi="Times New Roman"/>
          <w:sz w:val="28"/>
          <w:szCs w:val="28"/>
        </w:rPr>
        <w:t>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D37E6B" w:rsidRPr="00D37E6B" w:rsidRDefault="00D37E6B" w:rsidP="00D37E6B">
      <w:pPr>
        <w:numPr>
          <w:ilvl w:val="0"/>
          <w:numId w:val="1"/>
        </w:numPr>
        <w:tabs>
          <w:tab w:val="left" w:pos="1002"/>
        </w:tabs>
        <w:autoSpaceDE w:val="0"/>
        <w:autoSpaceDN w:val="0"/>
        <w:adjustRightInd w:val="0"/>
        <w:spacing w:after="0" w:line="237" w:lineRule="atLeast"/>
        <w:ind w:left="260" w:firstLine="568"/>
        <w:jc w:val="both"/>
        <w:rPr>
          <w:rFonts w:ascii="Times New Roman" w:hAnsi="Times New Roman"/>
          <w:sz w:val="28"/>
          <w:szCs w:val="28"/>
        </w:rPr>
      </w:pPr>
      <w:r w:rsidRPr="00D37E6B">
        <w:rPr>
          <w:rFonts w:ascii="Times New Roman" w:hAnsi="Times New Roman"/>
          <w:sz w:val="28"/>
          <w:szCs w:val="28"/>
        </w:rPr>
        <w:t>производство земляных работ в местах залегания культурного слоя без предварительных археологических исследований и выполнения технических условий департамента культуры Оренбургской области;</w:t>
      </w:r>
    </w:p>
    <w:p w:rsidR="00D37E6B" w:rsidRPr="00D37E6B" w:rsidRDefault="00D37E6B" w:rsidP="00D37E6B">
      <w:pPr>
        <w:numPr>
          <w:ilvl w:val="0"/>
          <w:numId w:val="1"/>
        </w:numPr>
        <w:tabs>
          <w:tab w:val="left" w:pos="999"/>
        </w:tabs>
        <w:autoSpaceDE w:val="0"/>
        <w:autoSpaceDN w:val="0"/>
        <w:adjustRightInd w:val="0"/>
        <w:spacing w:after="0" w:line="234" w:lineRule="atLeast"/>
        <w:ind w:left="260" w:firstLine="568"/>
        <w:jc w:val="both"/>
        <w:rPr>
          <w:rFonts w:ascii="Times New Roman" w:hAnsi="Times New Roman"/>
          <w:sz w:val="28"/>
          <w:szCs w:val="28"/>
        </w:rPr>
      </w:pPr>
      <w:r w:rsidRPr="00D37E6B">
        <w:rPr>
          <w:rFonts w:ascii="Times New Roman" w:hAnsi="Times New Roman"/>
          <w:sz w:val="28"/>
          <w:szCs w:val="28"/>
        </w:rPr>
        <w:t>вырубка деревьев, кустарников и обнажение их корней без разрешения органа местного самоуправления;</w:t>
      </w:r>
    </w:p>
    <w:p w:rsidR="00D37E6B" w:rsidRPr="00D37E6B" w:rsidRDefault="00D37E6B" w:rsidP="00D37E6B">
      <w:pPr>
        <w:numPr>
          <w:ilvl w:val="0"/>
          <w:numId w:val="1"/>
        </w:numPr>
        <w:tabs>
          <w:tab w:val="left" w:pos="1000"/>
        </w:tabs>
        <w:autoSpaceDE w:val="0"/>
        <w:autoSpaceDN w:val="0"/>
        <w:adjustRightInd w:val="0"/>
        <w:spacing w:after="0" w:line="240" w:lineRule="auto"/>
        <w:ind w:left="1000" w:hanging="172"/>
        <w:jc w:val="both"/>
        <w:rPr>
          <w:rFonts w:ascii="Times New Roman" w:hAnsi="Times New Roman"/>
          <w:sz w:val="28"/>
          <w:szCs w:val="28"/>
        </w:rPr>
      </w:pPr>
      <w:r w:rsidRPr="00D37E6B">
        <w:rPr>
          <w:rFonts w:ascii="Times New Roman" w:hAnsi="Times New Roman"/>
          <w:sz w:val="28"/>
          <w:szCs w:val="28"/>
        </w:rPr>
        <w:t>снос зеленых насаждений, за исключением аварийных работ;</w:t>
      </w:r>
    </w:p>
    <w:p w:rsidR="00D37E6B" w:rsidRPr="00D37E6B" w:rsidRDefault="00D37E6B" w:rsidP="00D37E6B">
      <w:pPr>
        <w:numPr>
          <w:ilvl w:val="0"/>
          <w:numId w:val="1"/>
        </w:numPr>
        <w:tabs>
          <w:tab w:val="left" w:pos="1004"/>
        </w:tabs>
        <w:autoSpaceDE w:val="0"/>
        <w:autoSpaceDN w:val="0"/>
        <w:adjustRightInd w:val="0"/>
        <w:spacing w:after="0" w:line="237" w:lineRule="atLeast"/>
        <w:ind w:left="260" w:firstLine="568"/>
        <w:jc w:val="both"/>
        <w:rPr>
          <w:rFonts w:ascii="Times New Roman" w:hAnsi="Times New Roman"/>
          <w:sz w:val="28"/>
          <w:szCs w:val="28"/>
        </w:rPr>
      </w:pPr>
      <w:r w:rsidRPr="00D37E6B">
        <w:rPr>
          <w:rFonts w:ascii="Times New Roman" w:hAnsi="Times New Roman"/>
          <w:sz w:val="28"/>
          <w:szCs w:val="28"/>
        </w:rPr>
        <w:t>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D37E6B" w:rsidRPr="00D37E6B" w:rsidRDefault="00D37E6B" w:rsidP="00D37E6B">
      <w:pPr>
        <w:numPr>
          <w:ilvl w:val="0"/>
          <w:numId w:val="1"/>
        </w:numPr>
        <w:tabs>
          <w:tab w:val="left" w:pos="1078"/>
        </w:tabs>
        <w:autoSpaceDE w:val="0"/>
        <w:autoSpaceDN w:val="0"/>
        <w:adjustRightInd w:val="0"/>
        <w:spacing w:after="0" w:line="236" w:lineRule="atLeast"/>
        <w:ind w:left="260" w:firstLine="568"/>
        <w:jc w:val="both"/>
        <w:rPr>
          <w:rFonts w:ascii="Times New Roman" w:hAnsi="Times New Roman"/>
          <w:sz w:val="28"/>
          <w:szCs w:val="28"/>
        </w:rPr>
      </w:pPr>
      <w:r w:rsidRPr="00D37E6B">
        <w:rPr>
          <w:rFonts w:ascii="Times New Roman" w:hAnsi="Times New Roman"/>
          <w:sz w:val="28"/>
          <w:szCs w:val="28"/>
        </w:rPr>
        <w:t>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D37E6B" w:rsidRPr="00D37E6B" w:rsidRDefault="00D37E6B" w:rsidP="00D37E6B">
      <w:pPr>
        <w:numPr>
          <w:ilvl w:val="0"/>
          <w:numId w:val="1"/>
        </w:numPr>
        <w:tabs>
          <w:tab w:val="left" w:pos="1172"/>
        </w:tabs>
        <w:autoSpaceDE w:val="0"/>
        <w:autoSpaceDN w:val="0"/>
        <w:adjustRightInd w:val="0"/>
        <w:spacing w:after="0" w:line="235" w:lineRule="atLeast"/>
        <w:ind w:left="260" w:firstLine="568"/>
        <w:jc w:val="both"/>
        <w:rPr>
          <w:rFonts w:ascii="Times New Roman" w:hAnsi="Times New Roman"/>
          <w:sz w:val="28"/>
          <w:szCs w:val="28"/>
        </w:rPr>
      </w:pPr>
      <w:r w:rsidRPr="00D37E6B">
        <w:rPr>
          <w:rFonts w:ascii="Times New Roman" w:hAnsi="Times New Roman"/>
          <w:sz w:val="28"/>
          <w:szCs w:val="28"/>
        </w:rPr>
        <w:t>засыпка грунтом крышек люков колодцев и камер, решеток дождеприемных колодцев, лотков дорожных покрытий, зеленых насаждений,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D37E6B" w:rsidRPr="00D37E6B" w:rsidRDefault="00D37E6B" w:rsidP="00D37E6B">
      <w:pPr>
        <w:numPr>
          <w:ilvl w:val="0"/>
          <w:numId w:val="1"/>
        </w:numPr>
        <w:tabs>
          <w:tab w:val="left" w:pos="1071"/>
        </w:tabs>
        <w:autoSpaceDE w:val="0"/>
        <w:autoSpaceDN w:val="0"/>
        <w:adjustRightInd w:val="0"/>
        <w:spacing w:after="0" w:line="235" w:lineRule="atLeast"/>
        <w:ind w:left="260" w:firstLine="568"/>
        <w:jc w:val="both"/>
        <w:rPr>
          <w:rFonts w:ascii="Times New Roman" w:hAnsi="Times New Roman"/>
          <w:sz w:val="28"/>
          <w:szCs w:val="28"/>
        </w:rPr>
      </w:pPr>
      <w:r w:rsidRPr="00D37E6B">
        <w:rPr>
          <w:rFonts w:ascii="Times New Roman" w:hAnsi="Times New Roman"/>
          <w:sz w:val="28"/>
          <w:szCs w:val="28"/>
        </w:rPr>
        <w:t>выталкивание грунта из котлована, траншеи, дорожного корыта за пределы границ строительных площадок.</w:t>
      </w:r>
    </w:p>
    <w:p w:rsidR="00D37E6B" w:rsidRPr="00D37E6B" w:rsidRDefault="00D37E6B" w:rsidP="00D37E6B">
      <w:pPr>
        <w:autoSpaceDE w:val="0"/>
        <w:autoSpaceDN w:val="0"/>
        <w:adjustRightInd w:val="0"/>
        <w:spacing w:line="234" w:lineRule="atLeast"/>
        <w:ind w:left="260" w:right="20" w:firstLine="566"/>
        <w:jc w:val="both"/>
        <w:rPr>
          <w:rFonts w:ascii="Times New Roman" w:hAnsi="Times New Roman"/>
          <w:sz w:val="28"/>
          <w:szCs w:val="28"/>
        </w:rPr>
      </w:pPr>
      <w:r w:rsidRPr="00D37E6B">
        <w:rPr>
          <w:rFonts w:ascii="Times New Roman" w:hAnsi="Times New Roman"/>
          <w:sz w:val="28"/>
          <w:szCs w:val="28"/>
        </w:rPr>
        <w:t>2.22.24. Смотровые и дождеприемные колодцы на улицах и проездах должны восстанавливаться на одном уровне с дорожным покрытием.</w:t>
      </w:r>
    </w:p>
    <w:p w:rsidR="00D37E6B" w:rsidRPr="00D37E6B" w:rsidRDefault="00D37E6B" w:rsidP="00D37E6B">
      <w:pPr>
        <w:autoSpaceDE w:val="0"/>
        <w:autoSpaceDN w:val="0"/>
        <w:adjustRightInd w:val="0"/>
        <w:spacing w:line="247" w:lineRule="atLeast"/>
        <w:ind w:left="260" w:firstLine="566"/>
        <w:jc w:val="both"/>
        <w:rPr>
          <w:rFonts w:ascii="Times New Roman" w:hAnsi="Times New Roman"/>
          <w:sz w:val="28"/>
          <w:szCs w:val="28"/>
        </w:rPr>
      </w:pPr>
      <w:r w:rsidRPr="00D37E6B">
        <w:rPr>
          <w:rFonts w:ascii="Times New Roman" w:hAnsi="Times New Roman"/>
          <w:sz w:val="28"/>
          <w:szCs w:val="28"/>
        </w:rPr>
        <w:t>2.22.25.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rPr>
        <w:lastRenderedPageBreak/>
        <w:t>2.23 . Благоустройство территорий общественного назначения.</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2.23.1.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D37E6B" w:rsidRPr="00D37E6B" w:rsidRDefault="00D37E6B" w:rsidP="00D37E6B">
      <w:pPr>
        <w:autoSpaceDE w:val="0"/>
        <w:autoSpaceDN w:val="0"/>
        <w:adjustRightInd w:val="0"/>
        <w:spacing w:line="17" w:lineRule="atLeast"/>
        <w:jc w:val="both"/>
        <w:rPr>
          <w:rFonts w:ascii="Times New Roman" w:hAnsi="Times New Roman"/>
          <w:sz w:val="28"/>
          <w:szCs w:val="28"/>
        </w:rPr>
      </w:pP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2.23.2.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rPr>
        <w:t>2.23.3. Проекты благоустройства территорий общественных пространств</w:t>
      </w:r>
    </w:p>
    <w:p w:rsidR="00D37E6B" w:rsidRPr="00D37E6B" w:rsidRDefault="00D37E6B" w:rsidP="00D37E6B">
      <w:pPr>
        <w:autoSpaceDE w:val="0"/>
        <w:autoSpaceDN w:val="0"/>
        <w:adjustRightInd w:val="0"/>
        <w:spacing w:line="238" w:lineRule="atLeast"/>
        <w:ind w:left="260"/>
        <w:jc w:val="both"/>
        <w:rPr>
          <w:rFonts w:ascii="Times New Roman" w:hAnsi="Times New Roman"/>
          <w:sz w:val="28"/>
          <w:szCs w:val="28"/>
        </w:rPr>
      </w:pPr>
      <w:r w:rsidRPr="00D37E6B">
        <w:rPr>
          <w:rFonts w:ascii="Times New Roman" w:hAnsi="Times New Roman"/>
          <w:sz w:val="28"/>
          <w:szCs w:val="28"/>
        </w:rPr>
        <w:t>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D37E6B" w:rsidRPr="00D37E6B" w:rsidRDefault="00D37E6B" w:rsidP="00D37E6B">
      <w:pPr>
        <w:autoSpaceDE w:val="0"/>
        <w:autoSpaceDN w:val="0"/>
        <w:adjustRightInd w:val="0"/>
        <w:spacing w:line="234" w:lineRule="atLeast"/>
        <w:ind w:left="260" w:firstLine="566"/>
        <w:jc w:val="both"/>
        <w:rPr>
          <w:rFonts w:ascii="Times New Roman" w:hAnsi="Times New Roman"/>
          <w:sz w:val="28"/>
          <w:szCs w:val="28"/>
        </w:rPr>
      </w:pPr>
      <w:r w:rsidRPr="00D37E6B">
        <w:rPr>
          <w:rFonts w:ascii="Times New Roman" w:hAnsi="Times New Roman"/>
          <w:sz w:val="28"/>
          <w:szCs w:val="28"/>
        </w:rPr>
        <w:t>2.23.4.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2.23.5. На территории общественных пространств могут размещаться произведения декоративно-прикладного искусства, декоративных водных устройств.</w:t>
      </w:r>
    </w:p>
    <w:p w:rsidR="00D37E6B" w:rsidRPr="00D37E6B" w:rsidRDefault="00D37E6B" w:rsidP="00D37E6B">
      <w:pPr>
        <w:numPr>
          <w:ilvl w:val="0"/>
          <w:numId w:val="16"/>
        </w:numPr>
        <w:tabs>
          <w:tab w:val="left" w:pos="1128"/>
        </w:tabs>
        <w:autoSpaceDE w:val="0"/>
        <w:autoSpaceDN w:val="0"/>
        <w:adjustRightInd w:val="0"/>
        <w:spacing w:after="0" w:line="234" w:lineRule="atLeast"/>
        <w:ind w:right="20"/>
        <w:jc w:val="center"/>
        <w:rPr>
          <w:rFonts w:ascii="Times New Roman" w:hAnsi="Times New Roman"/>
          <w:b/>
          <w:sz w:val="28"/>
          <w:szCs w:val="28"/>
        </w:rPr>
      </w:pPr>
      <w:r w:rsidRPr="00D37E6B">
        <w:rPr>
          <w:rFonts w:ascii="Times New Roman" w:hAnsi="Times New Roman"/>
          <w:b/>
          <w:sz w:val="28"/>
          <w:szCs w:val="28"/>
        </w:rPr>
        <w:t>Перечень работ по благоустройству и периодичность их выполнения. Организация и проведение уборочных работ.</w:t>
      </w:r>
    </w:p>
    <w:p w:rsidR="00D37E6B" w:rsidRPr="00D37E6B" w:rsidRDefault="00D37E6B" w:rsidP="00D37E6B">
      <w:pPr>
        <w:autoSpaceDE w:val="0"/>
        <w:autoSpaceDN w:val="0"/>
        <w:adjustRightInd w:val="0"/>
        <w:spacing w:line="2" w:lineRule="atLeast"/>
        <w:jc w:val="center"/>
        <w:rPr>
          <w:rFonts w:ascii="Times New Roman" w:hAnsi="Times New Roman"/>
          <w:sz w:val="28"/>
          <w:szCs w:val="28"/>
        </w:rPr>
      </w:pPr>
    </w:p>
    <w:p w:rsidR="00D37E6B" w:rsidRPr="00D37E6B" w:rsidRDefault="00D37E6B" w:rsidP="00D37E6B">
      <w:pPr>
        <w:numPr>
          <w:ilvl w:val="1"/>
          <w:numId w:val="16"/>
        </w:numPr>
        <w:tabs>
          <w:tab w:val="left" w:pos="1320"/>
        </w:tabs>
        <w:autoSpaceDE w:val="0"/>
        <w:autoSpaceDN w:val="0"/>
        <w:adjustRightInd w:val="0"/>
        <w:spacing w:after="0" w:line="240" w:lineRule="auto"/>
        <w:jc w:val="both"/>
        <w:rPr>
          <w:rFonts w:ascii="Times New Roman" w:hAnsi="Times New Roman"/>
          <w:sz w:val="28"/>
          <w:szCs w:val="28"/>
        </w:rPr>
      </w:pPr>
      <w:r w:rsidRPr="00D37E6B">
        <w:rPr>
          <w:rFonts w:ascii="Times New Roman" w:hAnsi="Times New Roman"/>
          <w:sz w:val="28"/>
          <w:szCs w:val="28"/>
        </w:rPr>
        <w:t>Работы по содержанию объектов благоустройства включают:</w:t>
      </w:r>
    </w:p>
    <w:p w:rsidR="00D37E6B" w:rsidRPr="00D37E6B" w:rsidRDefault="00D37E6B" w:rsidP="00D37E6B">
      <w:pPr>
        <w:numPr>
          <w:ilvl w:val="1"/>
          <w:numId w:val="17"/>
        </w:numPr>
        <w:autoSpaceDE w:val="0"/>
        <w:autoSpaceDN w:val="0"/>
        <w:adjustRightInd w:val="0"/>
        <w:spacing w:after="0" w:line="238" w:lineRule="atLeast"/>
        <w:jc w:val="both"/>
        <w:rPr>
          <w:rFonts w:ascii="Times New Roman" w:hAnsi="Times New Roman"/>
          <w:sz w:val="28"/>
          <w:szCs w:val="28"/>
        </w:rPr>
      </w:pPr>
      <w:r w:rsidRPr="00D37E6B">
        <w:rPr>
          <w:rFonts w:ascii="Times New Roman" w:hAnsi="Times New Roman"/>
          <w:sz w:val="28"/>
          <w:szCs w:val="28"/>
        </w:rPr>
        <w:t>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
    <w:p w:rsidR="00D37E6B" w:rsidRPr="00D37E6B" w:rsidRDefault="00D37E6B" w:rsidP="00D37E6B">
      <w:pPr>
        <w:numPr>
          <w:ilvl w:val="1"/>
          <w:numId w:val="17"/>
        </w:numPr>
        <w:autoSpaceDE w:val="0"/>
        <w:autoSpaceDN w:val="0"/>
        <w:adjustRightInd w:val="0"/>
        <w:spacing w:after="0" w:line="235" w:lineRule="atLeast"/>
        <w:jc w:val="both"/>
        <w:rPr>
          <w:rFonts w:ascii="Times New Roman" w:hAnsi="Times New Roman"/>
          <w:sz w:val="28"/>
          <w:szCs w:val="28"/>
        </w:rPr>
      </w:pPr>
      <w:r w:rsidRPr="00D37E6B">
        <w:rPr>
          <w:rFonts w:ascii="Times New Roman" w:hAnsi="Times New Roman"/>
          <w:sz w:val="28"/>
          <w:szCs w:val="28"/>
        </w:rPr>
        <w:lastRenderedPageBreak/>
        <w:t xml:space="preserve"> мероприятия по уходу за зелеными насаждениями (полив, стрижка газонов и т.д.);</w:t>
      </w:r>
    </w:p>
    <w:p w:rsidR="00D37E6B" w:rsidRPr="00D37E6B" w:rsidRDefault="00D37E6B" w:rsidP="00D37E6B">
      <w:pPr>
        <w:numPr>
          <w:ilvl w:val="1"/>
          <w:numId w:val="17"/>
        </w:numPr>
        <w:autoSpaceDE w:val="0"/>
        <w:autoSpaceDN w:val="0"/>
        <w:adjustRightInd w:val="0"/>
        <w:spacing w:after="0" w:line="236" w:lineRule="atLeast"/>
        <w:jc w:val="both"/>
        <w:rPr>
          <w:rFonts w:ascii="Times New Roman" w:hAnsi="Times New Roman"/>
          <w:sz w:val="28"/>
          <w:szCs w:val="28"/>
        </w:rPr>
      </w:pPr>
      <w:r w:rsidRPr="00D37E6B">
        <w:rPr>
          <w:rFonts w:ascii="Times New Roman" w:hAnsi="Times New Roman"/>
          <w:sz w:val="28"/>
          <w:szCs w:val="28"/>
        </w:rPr>
        <w:t xml:space="preserve"> 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D37E6B" w:rsidRPr="00D37E6B" w:rsidRDefault="00D37E6B" w:rsidP="00D37E6B">
      <w:pPr>
        <w:numPr>
          <w:ilvl w:val="1"/>
          <w:numId w:val="17"/>
        </w:numPr>
        <w:autoSpaceDE w:val="0"/>
        <w:autoSpaceDN w:val="0"/>
        <w:adjustRightInd w:val="0"/>
        <w:spacing w:after="0" w:line="237" w:lineRule="atLeast"/>
        <w:jc w:val="both"/>
        <w:rPr>
          <w:rFonts w:ascii="Times New Roman" w:hAnsi="Times New Roman"/>
          <w:sz w:val="28"/>
          <w:szCs w:val="28"/>
        </w:rPr>
      </w:pPr>
      <w:r w:rsidRPr="00D37E6B">
        <w:rPr>
          <w:rFonts w:ascii="Times New Roman" w:hAnsi="Times New Roman"/>
          <w:sz w:val="28"/>
          <w:szCs w:val="28"/>
        </w:rPr>
        <w:t xml:space="preserve">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D37E6B" w:rsidRPr="00D37E6B" w:rsidRDefault="00D37E6B" w:rsidP="00D37E6B">
      <w:pPr>
        <w:numPr>
          <w:ilvl w:val="1"/>
          <w:numId w:val="17"/>
        </w:numPr>
        <w:autoSpaceDE w:val="0"/>
        <w:autoSpaceDN w:val="0"/>
        <w:adjustRightInd w:val="0"/>
        <w:spacing w:after="0" w:line="247" w:lineRule="atLeast"/>
        <w:jc w:val="both"/>
        <w:rPr>
          <w:rFonts w:ascii="Times New Roman" w:hAnsi="Times New Roman"/>
          <w:sz w:val="28"/>
          <w:szCs w:val="28"/>
        </w:rPr>
      </w:pPr>
      <w:r w:rsidRPr="00D37E6B">
        <w:rPr>
          <w:rFonts w:ascii="Times New Roman" w:hAnsi="Times New Roman"/>
          <w:sz w:val="28"/>
          <w:szCs w:val="28"/>
        </w:rPr>
        <w:t xml:space="preserve"> 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(веснойосенью);</w:t>
      </w:r>
    </w:p>
    <w:p w:rsidR="00D37E6B" w:rsidRPr="00D37E6B" w:rsidRDefault="00D37E6B" w:rsidP="00D37E6B">
      <w:pPr>
        <w:numPr>
          <w:ilvl w:val="1"/>
          <w:numId w:val="17"/>
        </w:numPr>
        <w:autoSpaceDE w:val="0"/>
        <w:autoSpaceDN w:val="0"/>
        <w:adjustRightInd w:val="0"/>
        <w:spacing w:after="0" w:line="247" w:lineRule="atLeast"/>
        <w:jc w:val="both"/>
        <w:rPr>
          <w:rFonts w:ascii="Times New Roman" w:hAnsi="Times New Roman"/>
          <w:sz w:val="28"/>
          <w:szCs w:val="28"/>
        </w:rPr>
      </w:pPr>
      <w:r w:rsidRPr="00D37E6B">
        <w:rPr>
          <w:rFonts w:ascii="Times New Roman" w:hAnsi="Times New Roman"/>
          <w:sz w:val="28"/>
          <w:szCs w:val="28"/>
        </w:rPr>
        <w:t xml:space="preserve"> 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D37E6B" w:rsidRPr="00D37E6B" w:rsidRDefault="00D37E6B" w:rsidP="00D37E6B">
      <w:pPr>
        <w:numPr>
          <w:ilvl w:val="1"/>
          <w:numId w:val="17"/>
        </w:numPr>
        <w:autoSpaceDE w:val="0"/>
        <w:autoSpaceDN w:val="0"/>
        <w:adjustRightInd w:val="0"/>
        <w:spacing w:after="0" w:line="247" w:lineRule="atLeast"/>
        <w:jc w:val="both"/>
        <w:rPr>
          <w:rFonts w:ascii="Times New Roman" w:hAnsi="Times New Roman"/>
          <w:sz w:val="28"/>
          <w:szCs w:val="28"/>
        </w:rPr>
      </w:pPr>
      <w:r w:rsidRPr="00D37E6B">
        <w:rPr>
          <w:rFonts w:ascii="Times New Roman" w:hAnsi="Times New Roman"/>
          <w:sz w:val="28"/>
          <w:szCs w:val="28"/>
        </w:rPr>
        <w:t>сбор и вывоз отходов по планово-регулярной системе согласно утвержденным графикам.</w:t>
      </w:r>
    </w:p>
    <w:p w:rsidR="00D37E6B" w:rsidRPr="00D37E6B" w:rsidRDefault="00D37E6B" w:rsidP="00D37E6B">
      <w:pPr>
        <w:autoSpaceDE w:val="0"/>
        <w:autoSpaceDN w:val="0"/>
        <w:adjustRightInd w:val="0"/>
        <w:spacing w:line="234" w:lineRule="atLeast"/>
        <w:ind w:left="260" w:firstLine="566"/>
        <w:jc w:val="both"/>
        <w:rPr>
          <w:rFonts w:ascii="Times New Roman" w:hAnsi="Times New Roman"/>
          <w:sz w:val="28"/>
          <w:szCs w:val="28"/>
        </w:rPr>
      </w:pPr>
      <w:r w:rsidRPr="00D37E6B">
        <w:rPr>
          <w:rFonts w:ascii="Times New Roman" w:hAnsi="Times New Roman"/>
          <w:sz w:val="28"/>
          <w:szCs w:val="28"/>
        </w:rPr>
        <w:t>3.2. Работы по ремонту (текущему, капитальному) объектов благоустройства включают:</w:t>
      </w:r>
    </w:p>
    <w:p w:rsidR="00D37E6B" w:rsidRPr="00D37E6B" w:rsidRDefault="00D37E6B" w:rsidP="00D37E6B">
      <w:pPr>
        <w:numPr>
          <w:ilvl w:val="0"/>
          <w:numId w:val="6"/>
        </w:numPr>
        <w:tabs>
          <w:tab w:val="left" w:pos="1045"/>
        </w:tabs>
        <w:autoSpaceDE w:val="0"/>
        <w:autoSpaceDN w:val="0"/>
        <w:adjustRightInd w:val="0"/>
        <w:spacing w:after="0" w:line="235" w:lineRule="atLeast"/>
        <w:ind w:right="20"/>
        <w:jc w:val="both"/>
        <w:rPr>
          <w:rFonts w:ascii="Times New Roman" w:hAnsi="Times New Roman"/>
          <w:sz w:val="28"/>
          <w:szCs w:val="28"/>
        </w:rPr>
      </w:pPr>
      <w:r w:rsidRPr="00D37E6B">
        <w:rPr>
          <w:rFonts w:ascii="Times New Roman" w:hAnsi="Times New Roman"/>
          <w:sz w:val="28"/>
          <w:szCs w:val="28"/>
        </w:rPr>
        <w:t>восстановление и замену покрытий дорог, проездов, тротуаров и их конструктивных элементов по мере необходимости;</w:t>
      </w:r>
    </w:p>
    <w:p w:rsidR="00D37E6B" w:rsidRPr="00D37E6B" w:rsidRDefault="00D37E6B" w:rsidP="00D37E6B">
      <w:pPr>
        <w:numPr>
          <w:ilvl w:val="0"/>
          <w:numId w:val="6"/>
        </w:numPr>
        <w:tabs>
          <w:tab w:val="left" w:pos="1002"/>
        </w:tabs>
        <w:autoSpaceDE w:val="0"/>
        <w:autoSpaceDN w:val="0"/>
        <w:adjustRightInd w:val="0"/>
        <w:spacing w:after="0" w:line="234" w:lineRule="atLeast"/>
        <w:jc w:val="both"/>
        <w:rPr>
          <w:rFonts w:ascii="Times New Roman" w:hAnsi="Times New Roman"/>
          <w:sz w:val="28"/>
          <w:szCs w:val="28"/>
        </w:rPr>
      </w:pPr>
      <w:r w:rsidRPr="00D37E6B">
        <w:rPr>
          <w:rFonts w:ascii="Times New Roman" w:hAnsi="Times New Roman"/>
          <w:sz w:val="28"/>
          <w:szCs w:val="28"/>
        </w:rPr>
        <w:t>установку, замену, восстановление МАФ и их отдельных элементов по мере необходимости;</w:t>
      </w:r>
    </w:p>
    <w:p w:rsidR="00D37E6B" w:rsidRPr="00D37E6B" w:rsidRDefault="00D37E6B" w:rsidP="00D37E6B">
      <w:pPr>
        <w:numPr>
          <w:ilvl w:val="0"/>
          <w:numId w:val="6"/>
        </w:numPr>
        <w:tabs>
          <w:tab w:val="left" w:pos="1009"/>
        </w:tabs>
        <w:autoSpaceDE w:val="0"/>
        <w:autoSpaceDN w:val="0"/>
        <w:adjustRightInd w:val="0"/>
        <w:spacing w:after="0" w:line="236" w:lineRule="atLeast"/>
        <w:jc w:val="both"/>
        <w:rPr>
          <w:rFonts w:ascii="Times New Roman" w:hAnsi="Times New Roman"/>
          <w:sz w:val="28"/>
          <w:szCs w:val="28"/>
        </w:rPr>
      </w:pPr>
      <w:r w:rsidRPr="00D37E6B">
        <w:rPr>
          <w:rFonts w:ascii="Times New Roman" w:hAnsi="Times New Roman"/>
          <w:sz w:val="28"/>
          <w:szCs w:val="28"/>
        </w:rPr>
        <w:t>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D37E6B" w:rsidRPr="00D37E6B" w:rsidRDefault="00D37E6B" w:rsidP="00D37E6B">
      <w:pPr>
        <w:numPr>
          <w:ilvl w:val="0"/>
          <w:numId w:val="6"/>
        </w:numPr>
        <w:tabs>
          <w:tab w:val="left" w:pos="1124"/>
        </w:tabs>
        <w:autoSpaceDE w:val="0"/>
        <w:autoSpaceDN w:val="0"/>
        <w:adjustRightInd w:val="0"/>
        <w:spacing w:after="0" w:line="235" w:lineRule="atLeast"/>
        <w:ind w:right="20"/>
        <w:jc w:val="both"/>
        <w:rPr>
          <w:rFonts w:ascii="Times New Roman" w:hAnsi="Times New Roman"/>
          <w:sz w:val="28"/>
          <w:szCs w:val="28"/>
        </w:rPr>
      </w:pPr>
      <w:r w:rsidRPr="00D37E6B">
        <w:rPr>
          <w:rFonts w:ascii="Times New Roman" w:hAnsi="Times New Roman"/>
          <w:sz w:val="28"/>
          <w:szCs w:val="28"/>
        </w:rPr>
        <w:t>текущие работы по уходу за зелеными насаждениями по мере необходимости;</w:t>
      </w:r>
    </w:p>
    <w:p w:rsidR="00D37E6B" w:rsidRPr="00D37E6B" w:rsidRDefault="00D37E6B" w:rsidP="00D37E6B">
      <w:pPr>
        <w:numPr>
          <w:ilvl w:val="0"/>
          <w:numId w:val="6"/>
        </w:numPr>
        <w:tabs>
          <w:tab w:val="left" w:pos="1054"/>
        </w:tabs>
        <w:autoSpaceDE w:val="0"/>
        <w:autoSpaceDN w:val="0"/>
        <w:adjustRightInd w:val="0"/>
        <w:spacing w:after="0" w:line="234" w:lineRule="atLeast"/>
        <w:jc w:val="both"/>
        <w:rPr>
          <w:rFonts w:ascii="Times New Roman" w:hAnsi="Times New Roman"/>
          <w:sz w:val="28"/>
          <w:szCs w:val="28"/>
        </w:rPr>
      </w:pPr>
      <w:r w:rsidRPr="00D37E6B">
        <w:rPr>
          <w:rFonts w:ascii="Times New Roman" w:hAnsi="Times New Roman"/>
          <w:sz w:val="28"/>
          <w:szCs w:val="28"/>
        </w:rPr>
        <w:t>ремонт и восстановление разрушенных ограждений и оборудования площадок;</w:t>
      </w:r>
    </w:p>
    <w:p w:rsidR="00D37E6B" w:rsidRPr="00D37E6B" w:rsidRDefault="00D37E6B" w:rsidP="00D37E6B">
      <w:pPr>
        <w:numPr>
          <w:ilvl w:val="0"/>
          <w:numId w:val="6"/>
        </w:numPr>
        <w:tabs>
          <w:tab w:val="left" w:pos="1182"/>
        </w:tabs>
        <w:autoSpaceDE w:val="0"/>
        <w:autoSpaceDN w:val="0"/>
        <w:adjustRightInd w:val="0"/>
        <w:spacing w:after="0" w:line="236" w:lineRule="atLeast"/>
        <w:jc w:val="both"/>
        <w:rPr>
          <w:rFonts w:ascii="Times New Roman" w:hAnsi="Times New Roman"/>
          <w:sz w:val="28"/>
          <w:szCs w:val="28"/>
        </w:rPr>
      </w:pPr>
      <w:r w:rsidRPr="00D37E6B">
        <w:rPr>
          <w:rFonts w:ascii="Times New Roman" w:hAnsi="Times New Roman"/>
          <w:sz w:val="28"/>
          <w:szCs w:val="28"/>
        </w:rPr>
        <w:t>восстановление объектов наружного освещения, окраску опор наружного освещения по мере необходимости, но не реже одного раза в два года;</w:t>
      </w:r>
    </w:p>
    <w:p w:rsidR="00D37E6B" w:rsidRPr="00D37E6B" w:rsidRDefault="00D37E6B" w:rsidP="00D37E6B">
      <w:pPr>
        <w:numPr>
          <w:ilvl w:val="0"/>
          <w:numId w:val="6"/>
        </w:numPr>
        <w:tabs>
          <w:tab w:val="left" w:pos="1095"/>
        </w:tabs>
        <w:autoSpaceDE w:val="0"/>
        <w:autoSpaceDN w:val="0"/>
        <w:adjustRightInd w:val="0"/>
        <w:spacing w:after="0" w:line="238" w:lineRule="atLeast"/>
        <w:jc w:val="both"/>
        <w:rPr>
          <w:rFonts w:ascii="Times New Roman" w:hAnsi="Times New Roman"/>
          <w:sz w:val="28"/>
          <w:szCs w:val="28"/>
        </w:rPr>
      </w:pPr>
      <w:r w:rsidRPr="00D37E6B">
        <w:rPr>
          <w:rFonts w:ascii="Times New Roman" w:hAnsi="Times New Roman"/>
          <w:sz w:val="28"/>
          <w:szCs w:val="28"/>
        </w:rPr>
        <w:t>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 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D37E6B" w:rsidRPr="00D37E6B" w:rsidRDefault="00D37E6B" w:rsidP="00D37E6B">
      <w:pPr>
        <w:autoSpaceDE w:val="0"/>
        <w:autoSpaceDN w:val="0"/>
        <w:adjustRightInd w:val="0"/>
        <w:spacing w:line="5" w:lineRule="atLeast"/>
        <w:jc w:val="both"/>
        <w:rPr>
          <w:rFonts w:ascii="Times New Roman" w:hAnsi="Times New Roman"/>
          <w:sz w:val="28"/>
          <w:szCs w:val="28"/>
        </w:rPr>
      </w:pPr>
    </w:p>
    <w:p w:rsidR="00D37E6B" w:rsidRPr="00D37E6B" w:rsidRDefault="00D37E6B" w:rsidP="00D37E6B">
      <w:pPr>
        <w:numPr>
          <w:ilvl w:val="1"/>
          <w:numId w:val="2"/>
        </w:numPr>
        <w:autoSpaceDE w:val="0"/>
        <w:autoSpaceDN w:val="0"/>
        <w:adjustRightInd w:val="0"/>
        <w:spacing w:after="0" w:line="240" w:lineRule="auto"/>
        <w:jc w:val="both"/>
        <w:rPr>
          <w:rFonts w:ascii="Times New Roman" w:hAnsi="Times New Roman"/>
          <w:sz w:val="28"/>
          <w:szCs w:val="28"/>
        </w:rPr>
      </w:pPr>
      <w:r w:rsidRPr="00D37E6B">
        <w:rPr>
          <w:rFonts w:ascii="Times New Roman" w:hAnsi="Times New Roman"/>
          <w:sz w:val="28"/>
          <w:szCs w:val="28"/>
        </w:rPr>
        <w:t>Работы по созданию новых объектов благоустройства включают:</w:t>
      </w:r>
    </w:p>
    <w:p w:rsidR="00D37E6B" w:rsidRPr="00D37E6B" w:rsidRDefault="00D37E6B" w:rsidP="00D37E6B">
      <w:pPr>
        <w:autoSpaceDE w:val="0"/>
        <w:autoSpaceDN w:val="0"/>
        <w:adjustRightInd w:val="0"/>
        <w:ind w:left="820"/>
        <w:jc w:val="both"/>
        <w:rPr>
          <w:rFonts w:ascii="Times New Roman" w:hAnsi="Times New Roman"/>
          <w:sz w:val="28"/>
          <w:szCs w:val="28"/>
        </w:rPr>
      </w:pPr>
    </w:p>
    <w:p w:rsidR="00D37E6B" w:rsidRPr="00D37E6B" w:rsidRDefault="00D37E6B" w:rsidP="00D37E6B">
      <w:pPr>
        <w:numPr>
          <w:ilvl w:val="0"/>
          <w:numId w:val="7"/>
        </w:numPr>
        <w:tabs>
          <w:tab w:val="left" w:pos="1000"/>
        </w:tabs>
        <w:autoSpaceDE w:val="0"/>
        <w:autoSpaceDN w:val="0"/>
        <w:adjustRightInd w:val="0"/>
        <w:spacing w:after="0" w:line="240" w:lineRule="auto"/>
        <w:jc w:val="both"/>
        <w:rPr>
          <w:rFonts w:ascii="Times New Roman" w:hAnsi="Times New Roman"/>
          <w:sz w:val="28"/>
          <w:szCs w:val="28"/>
        </w:rPr>
      </w:pPr>
      <w:r w:rsidRPr="00D37E6B">
        <w:rPr>
          <w:rFonts w:ascii="Times New Roman" w:hAnsi="Times New Roman"/>
          <w:sz w:val="28"/>
          <w:szCs w:val="28"/>
        </w:rPr>
        <w:t>ландшафтные работы: устройство покрытий поверхности (в том числе, использованием тротуарной плитки), дорожек, автостоянок, площадок, ограждений, установку и элементов благоустройства;</w:t>
      </w:r>
    </w:p>
    <w:p w:rsidR="00D37E6B" w:rsidRPr="00D37E6B" w:rsidRDefault="00D37E6B" w:rsidP="00D37E6B">
      <w:pPr>
        <w:numPr>
          <w:ilvl w:val="0"/>
          <w:numId w:val="7"/>
        </w:numPr>
        <w:tabs>
          <w:tab w:val="left" w:pos="1129"/>
        </w:tabs>
        <w:autoSpaceDE w:val="0"/>
        <w:autoSpaceDN w:val="0"/>
        <w:adjustRightInd w:val="0"/>
        <w:spacing w:after="0" w:line="234" w:lineRule="atLeast"/>
        <w:jc w:val="both"/>
        <w:rPr>
          <w:rFonts w:ascii="Times New Roman" w:hAnsi="Times New Roman"/>
          <w:sz w:val="28"/>
          <w:szCs w:val="28"/>
        </w:rPr>
      </w:pPr>
      <w:r w:rsidRPr="00D37E6B">
        <w:rPr>
          <w:rFonts w:ascii="Times New Roman" w:hAnsi="Times New Roman"/>
          <w:sz w:val="28"/>
          <w:szCs w:val="28"/>
        </w:rPr>
        <w:t>работы по созданию озелененных территорий: посадку зеленых насаждений, создание живых изгородей и иные работы;</w:t>
      </w:r>
    </w:p>
    <w:p w:rsidR="00D37E6B" w:rsidRPr="00D37E6B" w:rsidRDefault="00D37E6B" w:rsidP="00D37E6B">
      <w:pPr>
        <w:numPr>
          <w:ilvl w:val="0"/>
          <w:numId w:val="7"/>
        </w:numPr>
        <w:tabs>
          <w:tab w:val="left" w:pos="1080"/>
        </w:tabs>
        <w:autoSpaceDE w:val="0"/>
        <w:autoSpaceDN w:val="0"/>
        <w:adjustRightInd w:val="0"/>
        <w:spacing w:after="0" w:line="240" w:lineRule="auto"/>
        <w:jc w:val="both"/>
        <w:rPr>
          <w:rFonts w:ascii="Times New Roman" w:hAnsi="Times New Roman"/>
          <w:sz w:val="28"/>
          <w:szCs w:val="28"/>
        </w:rPr>
      </w:pPr>
      <w:r w:rsidRPr="00D37E6B">
        <w:rPr>
          <w:rFonts w:ascii="Times New Roman" w:hAnsi="Times New Roman"/>
          <w:sz w:val="28"/>
          <w:szCs w:val="28"/>
        </w:rPr>
        <w:t>мероприятия   по   созданию   объектов   наружного   освещения   и художественно-светового оформления территории муниципального образования.</w:t>
      </w:r>
    </w:p>
    <w:p w:rsidR="00D37E6B" w:rsidRPr="00D37E6B" w:rsidRDefault="00D37E6B" w:rsidP="00D37E6B">
      <w:pPr>
        <w:autoSpaceDE w:val="0"/>
        <w:autoSpaceDN w:val="0"/>
        <w:adjustRightInd w:val="0"/>
        <w:spacing w:line="15" w:lineRule="atLeast"/>
        <w:jc w:val="both"/>
        <w:rPr>
          <w:rFonts w:ascii="Times New Roman" w:hAnsi="Times New Roman"/>
          <w:sz w:val="28"/>
          <w:szCs w:val="28"/>
        </w:rPr>
      </w:pP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3.4.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D37E6B" w:rsidRPr="00D37E6B" w:rsidRDefault="00D37E6B" w:rsidP="00D37E6B">
      <w:pPr>
        <w:autoSpaceDE w:val="0"/>
        <w:autoSpaceDN w:val="0"/>
        <w:adjustRightInd w:val="0"/>
        <w:spacing w:line="13" w:lineRule="atLeast"/>
        <w:jc w:val="both"/>
        <w:rPr>
          <w:rFonts w:ascii="Times New Roman" w:hAnsi="Times New Roman"/>
          <w:sz w:val="28"/>
          <w:szCs w:val="28"/>
        </w:rPr>
      </w:pP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3.5.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 xml:space="preserve">3.6.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w:t>
      </w:r>
      <w:smartTag w:uri="urn:schemas-microsoft-com:office:smarttags" w:element="metricconverter">
        <w:smartTagPr>
          <w:attr w:name="ProductID" w:val="2007 г"/>
        </w:smartTagPr>
        <w:r w:rsidRPr="00D37E6B">
          <w:rPr>
            <w:rFonts w:ascii="Times New Roman" w:hAnsi="Times New Roman"/>
            <w:sz w:val="28"/>
            <w:szCs w:val="28"/>
          </w:rPr>
          <w:t>2007 г</w:t>
        </w:r>
      </w:smartTag>
      <w:r w:rsidRPr="00D37E6B">
        <w:rPr>
          <w:rFonts w:ascii="Times New Roman" w:hAnsi="Times New Roman"/>
          <w:sz w:val="28"/>
          <w:szCs w:val="28"/>
        </w:rPr>
        <w:t>. № 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t>3.7. Вывоз скола асфальта при проведении дорожно-ремонтных работ производится организациями, проводящими работы: на улицах и во дворах - в течение суток.</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t>3.8. 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D37E6B" w:rsidRPr="00D37E6B" w:rsidRDefault="00D37E6B" w:rsidP="00D37E6B">
      <w:pPr>
        <w:autoSpaceDE w:val="0"/>
        <w:autoSpaceDN w:val="0"/>
        <w:adjustRightInd w:val="0"/>
        <w:spacing w:line="248" w:lineRule="atLeast"/>
        <w:ind w:left="260" w:firstLine="566"/>
        <w:jc w:val="both"/>
        <w:rPr>
          <w:rFonts w:ascii="Times New Roman" w:hAnsi="Times New Roman"/>
          <w:sz w:val="28"/>
          <w:szCs w:val="28"/>
        </w:rPr>
      </w:pPr>
      <w:r w:rsidRPr="00D37E6B">
        <w:rPr>
          <w:rFonts w:ascii="Times New Roman" w:hAnsi="Times New Roman"/>
          <w:sz w:val="28"/>
          <w:szCs w:val="28"/>
        </w:rPr>
        <w:t xml:space="preserve">Вывоз отходов от вырубки (повреждения) зеленых насаждений производится в течение рабочего дня - с территорий вдоль основных улиц и в течение суток - с улиц второстепенного значения и дворовых территорий. </w:t>
      </w:r>
    </w:p>
    <w:p w:rsidR="00D37E6B" w:rsidRPr="00D37E6B" w:rsidRDefault="00D37E6B" w:rsidP="00D37E6B">
      <w:pPr>
        <w:autoSpaceDE w:val="0"/>
        <w:autoSpaceDN w:val="0"/>
        <w:adjustRightInd w:val="0"/>
        <w:spacing w:line="248" w:lineRule="atLeast"/>
        <w:ind w:left="260" w:firstLine="566"/>
        <w:jc w:val="both"/>
        <w:rPr>
          <w:rFonts w:ascii="Times New Roman" w:hAnsi="Times New Roman"/>
          <w:sz w:val="28"/>
          <w:szCs w:val="28"/>
        </w:rPr>
      </w:pPr>
      <w:r w:rsidRPr="00D37E6B">
        <w:rPr>
          <w:rFonts w:ascii="Times New Roman" w:hAnsi="Times New Roman"/>
          <w:sz w:val="28"/>
          <w:szCs w:val="28"/>
        </w:rPr>
        <w:t>Пни, оставшиеся после вырубки зеленых насаждений, удаляются в течение суток на основных улицах и в течение трех суток - на улицах второстепенного значения и дворовых территориях.</w:t>
      </w:r>
    </w:p>
    <w:p w:rsidR="00D37E6B" w:rsidRPr="00D37E6B" w:rsidRDefault="00D37E6B" w:rsidP="00D37E6B">
      <w:pPr>
        <w:autoSpaceDE w:val="0"/>
        <w:autoSpaceDN w:val="0"/>
        <w:adjustRightInd w:val="0"/>
        <w:spacing w:line="248" w:lineRule="atLeast"/>
        <w:ind w:left="260" w:firstLine="566"/>
        <w:jc w:val="both"/>
        <w:rPr>
          <w:rFonts w:ascii="Times New Roman" w:hAnsi="Times New Roman"/>
          <w:sz w:val="28"/>
          <w:szCs w:val="28"/>
        </w:rPr>
      </w:pPr>
      <w:r w:rsidRPr="00D37E6B">
        <w:rPr>
          <w:rFonts w:ascii="Times New Roman" w:hAnsi="Times New Roman"/>
          <w:sz w:val="28"/>
          <w:szCs w:val="28"/>
        </w:rPr>
        <w:t xml:space="preserve"> Упавшие деревья удаляются собственником отведенной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 в течение 8 часов с момента обнаружения.</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lastRenderedPageBreak/>
        <w:t>3.9. Очистка урн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3.10. Контейнерные площадки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D37E6B" w:rsidRPr="00D37E6B" w:rsidRDefault="00D37E6B" w:rsidP="00D37E6B">
      <w:pPr>
        <w:autoSpaceDE w:val="0"/>
        <w:autoSpaceDN w:val="0"/>
        <w:adjustRightInd w:val="0"/>
        <w:spacing w:line="234" w:lineRule="atLeast"/>
        <w:ind w:left="260" w:firstLine="566"/>
        <w:jc w:val="both"/>
        <w:rPr>
          <w:rFonts w:ascii="Times New Roman" w:hAnsi="Times New Roman"/>
          <w:sz w:val="28"/>
          <w:szCs w:val="28"/>
        </w:rPr>
      </w:pPr>
      <w:r w:rsidRPr="00D37E6B">
        <w:rPr>
          <w:rFonts w:ascii="Times New Roman" w:hAnsi="Times New Roman"/>
          <w:sz w:val="28"/>
          <w:szCs w:val="28"/>
        </w:rPr>
        <w:t>3.11. Уборка мест массового пребывания людей (торговые зоны и др.) производится в течение всего рабочего дня.</w:t>
      </w: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rPr>
        <w:t>3.12. Организация и проведение уборочных работ в зимнее время.</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3.12.1.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D37E6B" w:rsidRPr="00D37E6B" w:rsidRDefault="00D37E6B" w:rsidP="00D37E6B">
      <w:pPr>
        <w:autoSpaceDE w:val="0"/>
        <w:autoSpaceDN w:val="0"/>
        <w:adjustRightInd w:val="0"/>
        <w:spacing w:line="234" w:lineRule="atLeast"/>
        <w:ind w:left="260" w:firstLine="566"/>
        <w:jc w:val="both"/>
        <w:rPr>
          <w:rFonts w:ascii="Times New Roman" w:hAnsi="Times New Roman"/>
          <w:sz w:val="28"/>
          <w:szCs w:val="28"/>
        </w:rPr>
      </w:pPr>
      <w:r w:rsidRPr="00D37E6B">
        <w:rPr>
          <w:rFonts w:ascii="Times New Roman" w:hAnsi="Times New Roman"/>
          <w:sz w:val="28"/>
          <w:szCs w:val="28"/>
        </w:rPr>
        <w:t>3.12.2. До 1 октября текущего года администрацией муниципального образования и дорожными службами должны быть завершены работы по подготовке мест для приема снега (снегосвалки, площадки для вывоза и временного складирования снега).</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3.12.3.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3.12.4.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3.12.5.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lang w:val="en-US"/>
        </w:rPr>
        <w:t xml:space="preserve">3.12.6. </w:t>
      </w:r>
      <w:r w:rsidRPr="00D37E6B">
        <w:rPr>
          <w:rFonts w:ascii="Times New Roman" w:hAnsi="Times New Roman"/>
          <w:sz w:val="28"/>
          <w:szCs w:val="28"/>
        </w:rPr>
        <w:t>Запрещается:</w:t>
      </w:r>
    </w:p>
    <w:p w:rsidR="00D37E6B" w:rsidRPr="00D37E6B" w:rsidRDefault="00D37E6B" w:rsidP="00D37E6B">
      <w:pPr>
        <w:numPr>
          <w:ilvl w:val="0"/>
          <w:numId w:val="8"/>
        </w:numPr>
        <w:tabs>
          <w:tab w:val="left" w:pos="1028"/>
        </w:tabs>
        <w:autoSpaceDE w:val="0"/>
        <w:autoSpaceDN w:val="0"/>
        <w:adjustRightInd w:val="0"/>
        <w:spacing w:after="0" w:line="236" w:lineRule="atLeast"/>
        <w:jc w:val="both"/>
        <w:rPr>
          <w:rFonts w:ascii="Times New Roman" w:hAnsi="Times New Roman"/>
          <w:sz w:val="28"/>
          <w:szCs w:val="28"/>
        </w:rPr>
      </w:pPr>
      <w:r w:rsidRPr="00D37E6B">
        <w:rPr>
          <w:rFonts w:ascii="Times New Roman" w:hAnsi="Times New Roman"/>
          <w:sz w:val="28"/>
          <w:szCs w:val="28"/>
        </w:rPr>
        <w:t>выдвигать или перемещать на проезжую часть улиц и проездов снег, счищаемый с внутриквартальных, дворовых территорий, территорий, находящихся в собственности (владении) третьих лиц;</w:t>
      </w:r>
    </w:p>
    <w:p w:rsidR="00D37E6B" w:rsidRPr="00D37E6B" w:rsidRDefault="00D37E6B" w:rsidP="00D37E6B">
      <w:pPr>
        <w:autoSpaceDE w:val="0"/>
        <w:autoSpaceDN w:val="0"/>
        <w:adjustRightInd w:val="0"/>
        <w:spacing w:line="14" w:lineRule="atLeast"/>
        <w:jc w:val="both"/>
        <w:rPr>
          <w:rFonts w:ascii="Times New Roman" w:hAnsi="Times New Roman"/>
          <w:sz w:val="28"/>
          <w:szCs w:val="28"/>
        </w:rPr>
      </w:pPr>
    </w:p>
    <w:p w:rsidR="00D37E6B" w:rsidRPr="00D37E6B" w:rsidRDefault="00D37E6B" w:rsidP="00D37E6B">
      <w:pPr>
        <w:numPr>
          <w:ilvl w:val="0"/>
          <w:numId w:val="8"/>
        </w:numPr>
        <w:tabs>
          <w:tab w:val="left" w:pos="1095"/>
        </w:tabs>
        <w:autoSpaceDE w:val="0"/>
        <w:autoSpaceDN w:val="0"/>
        <w:adjustRightInd w:val="0"/>
        <w:spacing w:after="0" w:line="238" w:lineRule="atLeast"/>
        <w:jc w:val="both"/>
        <w:rPr>
          <w:rFonts w:ascii="Times New Roman" w:hAnsi="Times New Roman"/>
          <w:sz w:val="28"/>
          <w:szCs w:val="28"/>
        </w:rPr>
      </w:pPr>
      <w:r w:rsidRPr="00D37E6B">
        <w:rPr>
          <w:rFonts w:ascii="Times New Roman" w:hAnsi="Times New Roman"/>
          <w:sz w:val="28"/>
          <w:szCs w:val="28"/>
        </w:rPr>
        <w:lastRenderedPageBreak/>
        <w:t>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D37E6B" w:rsidRPr="00D37E6B" w:rsidRDefault="00D37E6B" w:rsidP="00D37E6B">
      <w:pPr>
        <w:autoSpaceDE w:val="0"/>
        <w:autoSpaceDN w:val="0"/>
        <w:adjustRightInd w:val="0"/>
        <w:spacing w:line="14" w:lineRule="atLeast"/>
        <w:jc w:val="both"/>
        <w:rPr>
          <w:rFonts w:ascii="Times New Roman" w:hAnsi="Times New Roman"/>
          <w:sz w:val="28"/>
          <w:szCs w:val="28"/>
        </w:rPr>
      </w:pPr>
    </w:p>
    <w:p w:rsidR="00D37E6B" w:rsidRPr="00D37E6B" w:rsidRDefault="00D37E6B" w:rsidP="00D37E6B">
      <w:pPr>
        <w:autoSpaceDE w:val="0"/>
        <w:autoSpaceDN w:val="0"/>
        <w:adjustRightInd w:val="0"/>
        <w:spacing w:line="234" w:lineRule="atLeast"/>
        <w:ind w:left="260" w:firstLine="566"/>
        <w:jc w:val="both"/>
        <w:rPr>
          <w:rFonts w:ascii="Times New Roman" w:hAnsi="Times New Roman"/>
          <w:sz w:val="28"/>
          <w:szCs w:val="28"/>
        </w:rPr>
      </w:pPr>
      <w:r w:rsidRPr="00D37E6B">
        <w:rPr>
          <w:rFonts w:ascii="Times New Roman" w:hAnsi="Times New Roman"/>
          <w:sz w:val="28"/>
          <w:szCs w:val="28"/>
        </w:rPr>
        <w:t>3.12.7. К первоочередным мероприятиям зимней уборки улиц, дорог относятся:</w:t>
      </w:r>
    </w:p>
    <w:p w:rsidR="00D37E6B" w:rsidRPr="00D37E6B" w:rsidRDefault="00D37E6B" w:rsidP="00D37E6B">
      <w:pPr>
        <w:numPr>
          <w:ilvl w:val="0"/>
          <w:numId w:val="9"/>
        </w:numPr>
        <w:tabs>
          <w:tab w:val="left" w:pos="1000"/>
        </w:tabs>
        <w:autoSpaceDE w:val="0"/>
        <w:autoSpaceDN w:val="0"/>
        <w:adjustRightInd w:val="0"/>
        <w:spacing w:after="0" w:line="240" w:lineRule="auto"/>
        <w:jc w:val="both"/>
        <w:rPr>
          <w:rFonts w:ascii="Times New Roman" w:hAnsi="Times New Roman"/>
          <w:sz w:val="28"/>
          <w:szCs w:val="28"/>
        </w:rPr>
      </w:pPr>
      <w:r w:rsidRPr="00D37E6B">
        <w:rPr>
          <w:rFonts w:ascii="Times New Roman" w:hAnsi="Times New Roman"/>
          <w:sz w:val="28"/>
          <w:szCs w:val="28"/>
        </w:rPr>
        <w:t>обработка проезжей части дорог противогололедными средствами;</w:t>
      </w:r>
    </w:p>
    <w:p w:rsidR="00D37E6B" w:rsidRPr="00D37E6B" w:rsidRDefault="00D37E6B" w:rsidP="00D37E6B">
      <w:pPr>
        <w:numPr>
          <w:ilvl w:val="0"/>
          <w:numId w:val="9"/>
        </w:numPr>
        <w:tabs>
          <w:tab w:val="left" w:pos="1000"/>
        </w:tabs>
        <w:autoSpaceDE w:val="0"/>
        <w:autoSpaceDN w:val="0"/>
        <w:adjustRightInd w:val="0"/>
        <w:spacing w:after="0" w:line="240" w:lineRule="auto"/>
        <w:jc w:val="both"/>
        <w:rPr>
          <w:rFonts w:ascii="Times New Roman" w:hAnsi="Times New Roman"/>
          <w:sz w:val="28"/>
          <w:szCs w:val="28"/>
        </w:rPr>
      </w:pPr>
      <w:r w:rsidRPr="00D37E6B">
        <w:rPr>
          <w:rFonts w:ascii="Times New Roman" w:hAnsi="Times New Roman"/>
          <w:sz w:val="28"/>
          <w:szCs w:val="28"/>
        </w:rPr>
        <w:t>сгребание и подметание снега;</w:t>
      </w:r>
    </w:p>
    <w:p w:rsidR="00D37E6B" w:rsidRPr="00D37E6B" w:rsidRDefault="00D37E6B" w:rsidP="00D37E6B">
      <w:pPr>
        <w:numPr>
          <w:ilvl w:val="0"/>
          <w:numId w:val="9"/>
        </w:numPr>
        <w:tabs>
          <w:tab w:val="left" w:pos="1000"/>
        </w:tabs>
        <w:autoSpaceDE w:val="0"/>
        <w:autoSpaceDN w:val="0"/>
        <w:adjustRightInd w:val="0"/>
        <w:spacing w:after="0" w:line="240" w:lineRule="auto"/>
        <w:jc w:val="both"/>
        <w:rPr>
          <w:rFonts w:ascii="Times New Roman" w:hAnsi="Times New Roman"/>
          <w:sz w:val="28"/>
          <w:szCs w:val="28"/>
        </w:rPr>
      </w:pPr>
      <w:r w:rsidRPr="00D37E6B">
        <w:rPr>
          <w:rFonts w:ascii="Times New Roman" w:hAnsi="Times New Roman"/>
          <w:sz w:val="28"/>
          <w:szCs w:val="28"/>
        </w:rPr>
        <w:t>формирование снежного вала для последующего вывоза;</w:t>
      </w:r>
    </w:p>
    <w:p w:rsidR="00D37E6B" w:rsidRPr="00D37E6B" w:rsidRDefault="00D37E6B" w:rsidP="00D37E6B">
      <w:pPr>
        <w:numPr>
          <w:ilvl w:val="0"/>
          <w:numId w:val="9"/>
        </w:numPr>
        <w:tabs>
          <w:tab w:val="left" w:pos="1078"/>
        </w:tabs>
        <w:autoSpaceDE w:val="0"/>
        <w:autoSpaceDN w:val="0"/>
        <w:adjustRightInd w:val="0"/>
        <w:spacing w:after="0" w:line="236" w:lineRule="atLeast"/>
        <w:jc w:val="both"/>
        <w:rPr>
          <w:rFonts w:ascii="Times New Roman" w:hAnsi="Times New Roman"/>
          <w:sz w:val="28"/>
          <w:szCs w:val="28"/>
        </w:rPr>
      </w:pPr>
      <w:r w:rsidRPr="00D37E6B">
        <w:rPr>
          <w:rFonts w:ascii="Times New Roman" w:hAnsi="Times New Roman"/>
          <w:sz w:val="28"/>
          <w:szCs w:val="28"/>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D37E6B" w:rsidRPr="00D37E6B" w:rsidRDefault="00D37E6B" w:rsidP="00D37E6B">
      <w:pPr>
        <w:autoSpaceDE w:val="0"/>
        <w:autoSpaceDN w:val="0"/>
        <w:adjustRightInd w:val="0"/>
        <w:spacing w:line="2" w:lineRule="atLeast"/>
        <w:jc w:val="both"/>
        <w:rPr>
          <w:rFonts w:ascii="Times New Roman" w:hAnsi="Times New Roman"/>
          <w:sz w:val="28"/>
          <w:szCs w:val="28"/>
        </w:rPr>
      </w:pP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rPr>
        <w:t>3.12.8. К мероприятиям второй очереди относятся:</w:t>
      </w:r>
    </w:p>
    <w:p w:rsidR="00D37E6B" w:rsidRPr="00D37E6B" w:rsidRDefault="00D37E6B" w:rsidP="00D37E6B">
      <w:pPr>
        <w:numPr>
          <w:ilvl w:val="0"/>
          <w:numId w:val="10"/>
        </w:numPr>
        <w:tabs>
          <w:tab w:val="left" w:pos="1000"/>
        </w:tabs>
        <w:autoSpaceDE w:val="0"/>
        <w:autoSpaceDN w:val="0"/>
        <w:adjustRightInd w:val="0"/>
        <w:spacing w:after="0" w:line="240" w:lineRule="auto"/>
        <w:jc w:val="both"/>
        <w:rPr>
          <w:rFonts w:ascii="Times New Roman" w:hAnsi="Times New Roman"/>
          <w:sz w:val="28"/>
          <w:szCs w:val="28"/>
        </w:rPr>
      </w:pPr>
      <w:r w:rsidRPr="00D37E6B">
        <w:rPr>
          <w:rFonts w:ascii="Times New Roman" w:hAnsi="Times New Roman"/>
          <w:sz w:val="28"/>
          <w:szCs w:val="28"/>
        </w:rPr>
        <w:t>удаление снега (вывоз);</w:t>
      </w:r>
    </w:p>
    <w:p w:rsidR="00D37E6B" w:rsidRPr="00D37E6B" w:rsidRDefault="00D37E6B" w:rsidP="00D37E6B">
      <w:pPr>
        <w:numPr>
          <w:ilvl w:val="0"/>
          <w:numId w:val="10"/>
        </w:numPr>
        <w:tabs>
          <w:tab w:val="left" w:pos="1000"/>
        </w:tabs>
        <w:autoSpaceDE w:val="0"/>
        <w:autoSpaceDN w:val="0"/>
        <w:adjustRightInd w:val="0"/>
        <w:spacing w:after="0" w:line="240" w:lineRule="auto"/>
        <w:jc w:val="both"/>
        <w:rPr>
          <w:rFonts w:ascii="Times New Roman" w:hAnsi="Times New Roman"/>
          <w:sz w:val="28"/>
          <w:szCs w:val="28"/>
        </w:rPr>
      </w:pPr>
      <w:r w:rsidRPr="00D37E6B">
        <w:rPr>
          <w:rFonts w:ascii="Times New Roman" w:hAnsi="Times New Roman"/>
          <w:sz w:val="28"/>
          <w:szCs w:val="28"/>
        </w:rPr>
        <w:t>зачистка дорожных лотков после удаления снега с проезжей части;</w:t>
      </w:r>
    </w:p>
    <w:p w:rsidR="00D37E6B" w:rsidRPr="00D37E6B" w:rsidRDefault="00D37E6B" w:rsidP="00D37E6B">
      <w:pPr>
        <w:numPr>
          <w:ilvl w:val="0"/>
          <w:numId w:val="10"/>
        </w:numPr>
        <w:tabs>
          <w:tab w:val="left" w:pos="1000"/>
        </w:tabs>
        <w:autoSpaceDE w:val="0"/>
        <w:autoSpaceDN w:val="0"/>
        <w:adjustRightInd w:val="0"/>
        <w:spacing w:after="0" w:line="240" w:lineRule="auto"/>
        <w:jc w:val="both"/>
        <w:rPr>
          <w:rFonts w:ascii="Times New Roman" w:hAnsi="Times New Roman"/>
          <w:sz w:val="28"/>
          <w:szCs w:val="28"/>
        </w:rPr>
      </w:pPr>
      <w:r w:rsidRPr="00D37E6B">
        <w:rPr>
          <w:rFonts w:ascii="Times New Roman" w:hAnsi="Times New Roman"/>
          <w:sz w:val="28"/>
          <w:szCs w:val="28"/>
        </w:rPr>
        <w:t>скалывание льда и уборка снежно-ледяных образований.</w:t>
      </w:r>
    </w:p>
    <w:p w:rsidR="00D37E6B" w:rsidRPr="00D37E6B" w:rsidRDefault="00D37E6B" w:rsidP="00D37E6B">
      <w:pPr>
        <w:autoSpaceDE w:val="0"/>
        <w:autoSpaceDN w:val="0"/>
        <w:adjustRightInd w:val="0"/>
        <w:spacing w:line="13" w:lineRule="atLeast"/>
        <w:jc w:val="both"/>
        <w:rPr>
          <w:rFonts w:ascii="Times New Roman" w:hAnsi="Times New Roman"/>
          <w:sz w:val="28"/>
          <w:szCs w:val="28"/>
        </w:rPr>
      </w:pPr>
    </w:p>
    <w:p w:rsidR="00D37E6B" w:rsidRPr="00D37E6B" w:rsidRDefault="00D37E6B" w:rsidP="00D37E6B">
      <w:pPr>
        <w:autoSpaceDE w:val="0"/>
        <w:autoSpaceDN w:val="0"/>
        <w:adjustRightInd w:val="0"/>
        <w:spacing w:line="234" w:lineRule="atLeast"/>
        <w:ind w:left="260" w:firstLine="566"/>
        <w:jc w:val="both"/>
        <w:rPr>
          <w:rFonts w:ascii="Times New Roman" w:hAnsi="Times New Roman"/>
          <w:sz w:val="28"/>
          <w:szCs w:val="28"/>
        </w:rPr>
      </w:pPr>
      <w:r w:rsidRPr="00D37E6B">
        <w:rPr>
          <w:rFonts w:ascii="Times New Roman" w:hAnsi="Times New Roman"/>
          <w:sz w:val="28"/>
          <w:szCs w:val="28"/>
        </w:rPr>
        <w:t>3.12.9. Обработка проезжей части дорог противогололедными средствами должна начинаться с момента начала снегопада.</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3.12.10. С началом снегопада в первую очередь противогололедными средствами обрабатываются наиболее опасные для движения транспорта участки улиц - крутые спуски, повороты, тормозные площадки на перекрестках улиц и иные места массового пребывания граждан.</w:t>
      </w:r>
    </w:p>
    <w:p w:rsidR="00D37E6B" w:rsidRPr="00D37E6B" w:rsidRDefault="00D37E6B" w:rsidP="00D37E6B">
      <w:pPr>
        <w:autoSpaceDE w:val="0"/>
        <w:autoSpaceDN w:val="0"/>
        <w:adjustRightInd w:val="0"/>
        <w:spacing w:line="236" w:lineRule="atLeast"/>
        <w:ind w:left="260"/>
        <w:jc w:val="both"/>
        <w:rPr>
          <w:rFonts w:ascii="Times New Roman" w:hAnsi="Times New Roman"/>
          <w:sz w:val="28"/>
          <w:szCs w:val="28"/>
        </w:rPr>
      </w:pPr>
      <w:r w:rsidRPr="00D37E6B">
        <w:rPr>
          <w:rFonts w:ascii="Times New Roman" w:hAnsi="Times New Roman"/>
          <w:sz w:val="28"/>
          <w:szCs w:val="28"/>
        </w:rP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D37E6B" w:rsidRPr="00D37E6B" w:rsidRDefault="00D37E6B" w:rsidP="00D37E6B">
      <w:pPr>
        <w:autoSpaceDE w:val="0"/>
        <w:autoSpaceDN w:val="0"/>
        <w:adjustRightInd w:val="0"/>
        <w:spacing w:line="247" w:lineRule="atLeast"/>
        <w:ind w:left="260" w:firstLine="566"/>
        <w:jc w:val="both"/>
        <w:rPr>
          <w:rFonts w:ascii="Times New Roman" w:hAnsi="Times New Roman"/>
          <w:sz w:val="28"/>
          <w:szCs w:val="28"/>
        </w:rPr>
      </w:pPr>
      <w:r w:rsidRPr="00D37E6B">
        <w:rPr>
          <w:rFonts w:ascii="Times New Roman" w:hAnsi="Times New Roman"/>
          <w:sz w:val="28"/>
          <w:szCs w:val="28"/>
        </w:rPr>
        <w:t>3.12.11.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3.12.12.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rPr>
        <w:t>3.12.13. Формирование снежных валов не допускается:</w:t>
      </w:r>
    </w:p>
    <w:p w:rsidR="00D37E6B" w:rsidRPr="00D37E6B" w:rsidRDefault="00D37E6B" w:rsidP="00D37E6B">
      <w:pPr>
        <w:numPr>
          <w:ilvl w:val="0"/>
          <w:numId w:val="11"/>
        </w:numPr>
        <w:tabs>
          <w:tab w:val="left" w:pos="1000"/>
        </w:tabs>
        <w:autoSpaceDE w:val="0"/>
        <w:autoSpaceDN w:val="0"/>
        <w:adjustRightInd w:val="0"/>
        <w:spacing w:after="0" w:line="240" w:lineRule="auto"/>
        <w:jc w:val="both"/>
        <w:rPr>
          <w:rFonts w:ascii="Times New Roman" w:hAnsi="Times New Roman"/>
          <w:sz w:val="28"/>
          <w:szCs w:val="28"/>
        </w:rPr>
      </w:pPr>
      <w:r w:rsidRPr="00D37E6B">
        <w:rPr>
          <w:rFonts w:ascii="Times New Roman" w:hAnsi="Times New Roman"/>
          <w:sz w:val="28"/>
          <w:szCs w:val="28"/>
        </w:rPr>
        <w:t>на перекрестках;</w:t>
      </w:r>
    </w:p>
    <w:p w:rsidR="00D37E6B" w:rsidRPr="00D37E6B" w:rsidRDefault="00D37E6B" w:rsidP="00D37E6B">
      <w:pPr>
        <w:numPr>
          <w:ilvl w:val="0"/>
          <w:numId w:val="11"/>
        </w:numPr>
        <w:tabs>
          <w:tab w:val="left" w:pos="1000"/>
        </w:tabs>
        <w:autoSpaceDE w:val="0"/>
        <w:autoSpaceDN w:val="0"/>
        <w:adjustRightInd w:val="0"/>
        <w:spacing w:after="0" w:line="240" w:lineRule="auto"/>
        <w:jc w:val="both"/>
        <w:rPr>
          <w:rFonts w:ascii="Times New Roman" w:hAnsi="Times New Roman"/>
          <w:sz w:val="28"/>
          <w:szCs w:val="28"/>
        </w:rPr>
      </w:pPr>
      <w:r w:rsidRPr="00D37E6B">
        <w:rPr>
          <w:rFonts w:ascii="Times New Roman" w:hAnsi="Times New Roman"/>
          <w:sz w:val="28"/>
          <w:szCs w:val="28"/>
        </w:rPr>
        <w:t>на тротуарах.</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 xml:space="preserve">3.12.14. На улицах и проездах с односторонним движением транспорта двухметровые прилотковые зоны, со стороны которых начинается подметание </w:t>
      </w:r>
      <w:r w:rsidRPr="00D37E6B">
        <w:rPr>
          <w:rFonts w:ascii="Times New Roman" w:hAnsi="Times New Roman"/>
          <w:sz w:val="28"/>
          <w:szCs w:val="28"/>
        </w:rPr>
        <w:lastRenderedPageBreak/>
        <w:t>проезжей части, должны быть в течение всего зимнего периода постоянно очищены от снега и наледи до бортового камня.</w:t>
      </w:r>
    </w:p>
    <w:p w:rsidR="00D37E6B" w:rsidRPr="00D37E6B" w:rsidRDefault="00D37E6B" w:rsidP="00D37E6B">
      <w:pPr>
        <w:autoSpaceDE w:val="0"/>
        <w:autoSpaceDN w:val="0"/>
        <w:adjustRightInd w:val="0"/>
        <w:spacing w:line="234" w:lineRule="atLeast"/>
        <w:ind w:left="260" w:firstLine="566"/>
        <w:jc w:val="both"/>
        <w:rPr>
          <w:rFonts w:ascii="Times New Roman" w:hAnsi="Times New Roman"/>
          <w:sz w:val="28"/>
          <w:szCs w:val="28"/>
        </w:rPr>
      </w:pPr>
      <w:r w:rsidRPr="00D37E6B">
        <w:rPr>
          <w:rFonts w:ascii="Times New Roman" w:hAnsi="Times New Roman"/>
          <w:sz w:val="28"/>
          <w:szCs w:val="28"/>
        </w:rPr>
        <w:t>3.12.15. В снежных валах в местах наземных пешеходных переходов должны быть сделаны разрывы шириной:</w:t>
      </w:r>
    </w:p>
    <w:p w:rsidR="00D37E6B" w:rsidRPr="00D37E6B" w:rsidRDefault="00D37E6B" w:rsidP="00D37E6B">
      <w:pPr>
        <w:numPr>
          <w:ilvl w:val="0"/>
          <w:numId w:val="12"/>
        </w:numPr>
        <w:tabs>
          <w:tab w:val="left" w:pos="983"/>
        </w:tabs>
        <w:autoSpaceDE w:val="0"/>
        <w:autoSpaceDN w:val="0"/>
        <w:adjustRightInd w:val="0"/>
        <w:spacing w:after="0" w:line="235" w:lineRule="atLeast"/>
        <w:ind w:right="1780"/>
        <w:jc w:val="both"/>
        <w:rPr>
          <w:rFonts w:ascii="Times New Roman" w:hAnsi="Times New Roman"/>
          <w:sz w:val="28"/>
          <w:szCs w:val="28"/>
        </w:rPr>
      </w:pPr>
      <w:r w:rsidRPr="00D37E6B">
        <w:rPr>
          <w:rFonts w:ascii="Times New Roman" w:hAnsi="Times New Roman"/>
          <w:sz w:val="28"/>
          <w:szCs w:val="28"/>
        </w:rPr>
        <w:t xml:space="preserve">на переходах, имеющих разметку, - на ширину разметки; </w:t>
      </w:r>
    </w:p>
    <w:p w:rsidR="00D37E6B" w:rsidRPr="00D37E6B" w:rsidRDefault="00D37E6B" w:rsidP="00D37E6B">
      <w:pPr>
        <w:numPr>
          <w:ilvl w:val="0"/>
          <w:numId w:val="12"/>
        </w:numPr>
        <w:tabs>
          <w:tab w:val="left" w:pos="983"/>
        </w:tabs>
        <w:autoSpaceDE w:val="0"/>
        <w:autoSpaceDN w:val="0"/>
        <w:adjustRightInd w:val="0"/>
        <w:spacing w:after="0" w:line="235" w:lineRule="atLeast"/>
        <w:ind w:right="1780"/>
        <w:jc w:val="both"/>
        <w:rPr>
          <w:rFonts w:ascii="Times New Roman" w:hAnsi="Times New Roman"/>
          <w:sz w:val="28"/>
          <w:szCs w:val="28"/>
        </w:rPr>
      </w:pPr>
      <w:r w:rsidRPr="00D37E6B">
        <w:rPr>
          <w:rFonts w:ascii="Times New Roman" w:hAnsi="Times New Roman"/>
          <w:sz w:val="28"/>
          <w:szCs w:val="28"/>
        </w:rPr>
        <w:t xml:space="preserve">на переходах, не имеющих разметку, - не менее </w:t>
      </w:r>
      <w:smartTag w:uri="urn:schemas-microsoft-com:office:smarttags" w:element="metricconverter">
        <w:smartTagPr>
          <w:attr w:name="ProductID" w:val="5 м"/>
        </w:smartTagPr>
        <w:r w:rsidRPr="00D37E6B">
          <w:rPr>
            <w:rFonts w:ascii="Times New Roman" w:hAnsi="Times New Roman"/>
            <w:sz w:val="28"/>
            <w:szCs w:val="28"/>
          </w:rPr>
          <w:t>5 м</w:t>
        </w:r>
      </w:smartTag>
      <w:r w:rsidRPr="00D37E6B">
        <w:rPr>
          <w:rFonts w:ascii="Times New Roman" w:hAnsi="Times New Roman"/>
          <w:sz w:val="28"/>
          <w:szCs w:val="28"/>
        </w:rPr>
        <w:t>.</w:t>
      </w:r>
    </w:p>
    <w:p w:rsidR="00D37E6B" w:rsidRPr="00D37E6B" w:rsidRDefault="00D37E6B" w:rsidP="00D37E6B">
      <w:pPr>
        <w:autoSpaceDE w:val="0"/>
        <w:autoSpaceDN w:val="0"/>
        <w:adjustRightInd w:val="0"/>
        <w:spacing w:line="12" w:lineRule="atLeast"/>
        <w:jc w:val="both"/>
        <w:rPr>
          <w:rFonts w:ascii="Times New Roman" w:hAnsi="Times New Roman"/>
          <w:sz w:val="28"/>
          <w:szCs w:val="28"/>
        </w:rPr>
      </w:pPr>
    </w:p>
    <w:p w:rsidR="00D37E6B" w:rsidRPr="00D37E6B" w:rsidRDefault="00D37E6B" w:rsidP="00D37E6B">
      <w:pPr>
        <w:autoSpaceDE w:val="0"/>
        <w:autoSpaceDN w:val="0"/>
        <w:adjustRightInd w:val="0"/>
        <w:ind w:left="180" w:firstLine="720"/>
        <w:jc w:val="both"/>
        <w:rPr>
          <w:rFonts w:ascii="Times New Roman" w:hAnsi="Times New Roman"/>
          <w:sz w:val="28"/>
          <w:szCs w:val="28"/>
        </w:rPr>
      </w:pPr>
      <w:r w:rsidRPr="00D37E6B">
        <w:rPr>
          <w:rFonts w:ascii="Times New Roman" w:hAnsi="Times New Roman"/>
          <w:sz w:val="28"/>
          <w:szCs w:val="28"/>
        </w:rPr>
        <w:t>3.12.16. Вывоз снега от наземных пешеходных переходов, мест массового посещения людей (магазинов, рынков и т.д.), въездов на территории больниц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 xml:space="preserve">3.12.17.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 xml:space="preserve">Время на обработку всей площади тротуаров не должно превышать четырех часов с начала снегопада. </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 xml:space="preserve">Снегоуборочные работы (механизированное подметание и ручная зачистка) на тротуарах, пешеходных дорожках начинаются сразу по окончании снегопада. </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D37E6B" w:rsidRPr="00D37E6B" w:rsidRDefault="00D37E6B" w:rsidP="00D37E6B">
      <w:pPr>
        <w:autoSpaceDE w:val="0"/>
        <w:autoSpaceDN w:val="0"/>
        <w:adjustRightInd w:val="0"/>
        <w:spacing w:line="23" w:lineRule="atLeast"/>
        <w:jc w:val="both"/>
        <w:rPr>
          <w:rFonts w:ascii="Times New Roman" w:hAnsi="Times New Roman"/>
          <w:sz w:val="28"/>
          <w:szCs w:val="28"/>
        </w:rPr>
      </w:pP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 xml:space="preserve">3.12.18. Тротуары должны быть очищены на всю ширину до покрытия от свежевыпавшего или уплотненного снега (снежно-ледяных образований). В период снегопада тротуары, площадки и ступеньки при входе в здания (места общественного пользования) должны обрабатываться противогололедными материалами и расчищаться для движения пешеходов. </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3.12.19.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lastRenderedPageBreak/>
        <w:t xml:space="preserve">3.12.20.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 xml:space="preserve">Не допускается повреждение зеленых насаждений при складировании снега. </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3.12.21. В зимнее время владельцами и арендаторами зданий должна быть организована своевременная очистка кровель от снега, наледи и сосулек, особенно над электровводами.</w:t>
      </w:r>
    </w:p>
    <w:p w:rsidR="00D37E6B" w:rsidRPr="00D37E6B" w:rsidRDefault="00D37E6B" w:rsidP="00D37E6B">
      <w:pPr>
        <w:autoSpaceDE w:val="0"/>
        <w:autoSpaceDN w:val="0"/>
        <w:adjustRightInd w:val="0"/>
        <w:spacing w:line="320" w:lineRule="atLeast"/>
        <w:jc w:val="both"/>
        <w:rPr>
          <w:rFonts w:ascii="Times New Roman" w:hAnsi="Times New Roman"/>
          <w:sz w:val="28"/>
          <w:szCs w:val="28"/>
        </w:rPr>
      </w:pP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 xml:space="preserve">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ограждения опасных участков.  </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 xml:space="preserve">Крыши с наружным водоотводом необходимо периодически очищать от снега, не допуская его накопления более </w:t>
      </w:r>
      <w:smartTag w:uri="urn:schemas-microsoft-com:office:smarttags" w:element="metricconverter">
        <w:smartTagPr>
          <w:attr w:name="ProductID" w:val="30 сантиметров"/>
        </w:smartTagPr>
        <w:r w:rsidRPr="00D37E6B">
          <w:rPr>
            <w:rFonts w:ascii="Times New Roman" w:hAnsi="Times New Roman"/>
            <w:sz w:val="28"/>
            <w:szCs w:val="28"/>
          </w:rPr>
          <w:t>30 сантиметров</w:t>
        </w:r>
      </w:smartTag>
      <w:r w:rsidRPr="00D37E6B">
        <w:rPr>
          <w:rFonts w:ascii="Times New Roman" w:hAnsi="Times New Roman"/>
          <w:sz w:val="28"/>
          <w:szCs w:val="28"/>
        </w:rPr>
        <w:t>.</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 xml:space="preserve">3.12.22.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Сброс снега с остальных скатов кровли, а также плоских кровель должен производиться на внутренние дворовые территории.</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 xml:space="preserve"> Перед сбросом снега необходимо провести охранные мероприятия, обеспечивающие безопасность прохода жителей и движения пешеходов.   </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 xml:space="preserve">Запрещается сбрасывать снег, лед и мусор в воронки водосточных труб.   </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rPr>
        <w:t>3.13. Организация и проведение уборочных работ в летнее время.</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3.13.1.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по содержанию сети дорог и улиц.</w:t>
      </w:r>
    </w:p>
    <w:p w:rsidR="00D37E6B" w:rsidRPr="00D37E6B" w:rsidRDefault="00D37E6B" w:rsidP="002A0ABD">
      <w:pPr>
        <w:autoSpaceDE w:val="0"/>
        <w:autoSpaceDN w:val="0"/>
        <w:adjustRightInd w:val="0"/>
        <w:spacing w:line="234" w:lineRule="atLeast"/>
        <w:ind w:left="260" w:firstLine="566"/>
        <w:jc w:val="both"/>
        <w:rPr>
          <w:rFonts w:ascii="Times New Roman" w:hAnsi="Times New Roman"/>
          <w:sz w:val="28"/>
          <w:szCs w:val="28"/>
        </w:rPr>
      </w:pPr>
      <w:r w:rsidRPr="00D37E6B">
        <w:rPr>
          <w:rFonts w:ascii="Times New Roman" w:hAnsi="Times New Roman"/>
          <w:sz w:val="28"/>
          <w:szCs w:val="28"/>
        </w:rPr>
        <w:t>3.13.2. Подметание дворовых территорий, внутридворовых проездов и тротуаров от сметы, пыли и мелкого бытового мусора, их мойка</w:t>
      </w:r>
      <w:r w:rsidR="002A0ABD">
        <w:rPr>
          <w:rFonts w:ascii="Times New Roman" w:hAnsi="Times New Roman"/>
          <w:sz w:val="28"/>
          <w:szCs w:val="28"/>
        </w:rPr>
        <w:t xml:space="preserve"> </w:t>
      </w:r>
      <w:r w:rsidRPr="00D37E6B">
        <w:rPr>
          <w:rFonts w:ascii="Times New Roman" w:hAnsi="Times New Roman"/>
          <w:sz w:val="28"/>
          <w:szCs w:val="28"/>
        </w:rPr>
        <w:t>осуществляются лицами, ответственными за содержание объектов. Чистота на территории должна поддерживаться в течение рабочего дня.</w:t>
      </w:r>
    </w:p>
    <w:p w:rsidR="00D37E6B" w:rsidRPr="00D37E6B" w:rsidRDefault="00D37E6B" w:rsidP="00D37E6B">
      <w:pPr>
        <w:autoSpaceDE w:val="0"/>
        <w:autoSpaceDN w:val="0"/>
        <w:adjustRightInd w:val="0"/>
        <w:spacing w:line="246" w:lineRule="atLeast"/>
        <w:ind w:left="260" w:firstLine="566"/>
        <w:jc w:val="both"/>
        <w:rPr>
          <w:rFonts w:ascii="Times New Roman" w:hAnsi="Times New Roman"/>
          <w:sz w:val="28"/>
          <w:szCs w:val="28"/>
        </w:rPr>
      </w:pPr>
      <w:r w:rsidRPr="00D37E6B">
        <w:rPr>
          <w:rFonts w:ascii="Times New Roman" w:hAnsi="Times New Roman"/>
          <w:sz w:val="28"/>
          <w:szCs w:val="28"/>
        </w:rPr>
        <w:lastRenderedPageBreak/>
        <w:t xml:space="preserve">3.13.3. Поливочные краны для мойки и поливки из шланга дворовых территорий должны быть оборудованы в каждом домовладении и содержаться исправном состоянии. </w:t>
      </w:r>
    </w:p>
    <w:p w:rsidR="00D37E6B" w:rsidRPr="00D37E6B" w:rsidRDefault="00D37E6B" w:rsidP="00D37E6B">
      <w:pPr>
        <w:autoSpaceDE w:val="0"/>
        <w:autoSpaceDN w:val="0"/>
        <w:adjustRightInd w:val="0"/>
        <w:spacing w:line="246" w:lineRule="atLeast"/>
        <w:ind w:left="260" w:firstLine="566"/>
        <w:jc w:val="both"/>
        <w:rPr>
          <w:rFonts w:ascii="Times New Roman" w:hAnsi="Times New Roman"/>
          <w:sz w:val="28"/>
          <w:szCs w:val="28"/>
        </w:rPr>
      </w:pPr>
      <w:r w:rsidRPr="00D37E6B">
        <w:rPr>
          <w:rFonts w:ascii="Times New Roman" w:hAnsi="Times New Roman"/>
          <w:sz w:val="28"/>
          <w:szCs w:val="28"/>
        </w:rPr>
        <w:t>Ответственность за их оборудование и эксплуатацию возлагается на собственников (правообладателей) домовладений.</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3.13.4.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rPr>
        <w:t>3.13.5. Мойка и поливка объектов улично-дорожной сети производятся с</w:t>
      </w:r>
    </w:p>
    <w:p w:rsidR="00D37E6B" w:rsidRPr="00D37E6B" w:rsidRDefault="00D37E6B" w:rsidP="00D37E6B">
      <w:pPr>
        <w:autoSpaceDE w:val="0"/>
        <w:autoSpaceDN w:val="0"/>
        <w:adjustRightInd w:val="0"/>
        <w:spacing w:line="238" w:lineRule="atLeast"/>
        <w:ind w:left="260"/>
        <w:jc w:val="both"/>
        <w:rPr>
          <w:rFonts w:ascii="Times New Roman" w:hAnsi="Times New Roman"/>
          <w:sz w:val="28"/>
          <w:szCs w:val="28"/>
        </w:rPr>
      </w:pPr>
      <w:r w:rsidRPr="00D37E6B">
        <w:rPr>
          <w:rFonts w:ascii="Times New Roman" w:hAnsi="Times New Roman"/>
          <w:sz w:val="28"/>
          <w:szCs w:val="28"/>
        </w:rPr>
        <w:t>22:00 до 06:00 часов, в другое время - по мере необходимости.</w:t>
      </w:r>
    </w:p>
    <w:p w:rsidR="00D37E6B" w:rsidRPr="00D37E6B" w:rsidRDefault="00D37E6B" w:rsidP="00D37E6B">
      <w:pPr>
        <w:autoSpaceDE w:val="0"/>
        <w:autoSpaceDN w:val="0"/>
        <w:adjustRightInd w:val="0"/>
        <w:spacing w:line="238" w:lineRule="atLeast"/>
        <w:ind w:left="260"/>
        <w:jc w:val="both"/>
        <w:rPr>
          <w:rFonts w:ascii="Times New Roman" w:hAnsi="Times New Roman"/>
          <w:sz w:val="28"/>
          <w:szCs w:val="28"/>
        </w:rPr>
      </w:pPr>
      <w:r w:rsidRPr="00D37E6B">
        <w:rPr>
          <w:rFonts w:ascii="Times New Roman" w:hAnsi="Times New Roman"/>
          <w:sz w:val="28"/>
          <w:szCs w:val="28"/>
        </w:rPr>
        <w:t xml:space="preserve">           Мойка объектов улично-дорожной сети производится только после подметания лотковой части дороги и уборки смета. </w:t>
      </w:r>
    </w:p>
    <w:p w:rsidR="00D37E6B" w:rsidRPr="00D37E6B" w:rsidRDefault="00D37E6B" w:rsidP="00D37E6B">
      <w:pPr>
        <w:autoSpaceDE w:val="0"/>
        <w:autoSpaceDN w:val="0"/>
        <w:adjustRightInd w:val="0"/>
        <w:spacing w:line="238" w:lineRule="atLeast"/>
        <w:ind w:left="260"/>
        <w:jc w:val="both"/>
        <w:rPr>
          <w:rFonts w:ascii="Times New Roman" w:hAnsi="Times New Roman"/>
          <w:sz w:val="28"/>
          <w:szCs w:val="28"/>
        </w:rPr>
      </w:pPr>
      <w:r w:rsidRPr="00D37E6B">
        <w:rPr>
          <w:rFonts w:ascii="Times New Roman" w:hAnsi="Times New Roman"/>
          <w:sz w:val="28"/>
          <w:szCs w:val="28"/>
        </w:rPr>
        <w:t xml:space="preserve">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t xml:space="preserve">3.13.6. Высота травяного покрова на территории муниципальных образований, в полосе отвода автомобильных на разделительных полосах автомобильных дорог, не должна превышать </w:t>
      </w:r>
      <w:smartTag w:uri="urn:schemas-microsoft-com:office:smarttags" w:element="metricconverter">
        <w:smartTagPr>
          <w:attr w:name="ProductID" w:val="20 см"/>
        </w:smartTagPr>
        <w:r w:rsidRPr="00D37E6B">
          <w:rPr>
            <w:rFonts w:ascii="Times New Roman" w:hAnsi="Times New Roman"/>
            <w:sz w:val="28"/>
            <w:szCs w:val="28"/>
          </w:rPr>
          <w:t>20 см</w:t>
        </w:r>
      </w:smartTag>
      <w:r w:rsidRPr="00D37E6B">
        <w:rPr>
          <w:rFonts w:ascii="Times New Roman" w:hAnsi="Times New Roman"/>
          <w:sz w:val="28"/>
          <w:szCs w:val="28"/>
        </w:rPr>
        <w:t>.</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3.13.7. Подметание дворовых территорий, внутридворовых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rPr>
        <w:t>3.14. Вывоз отходов производства и потребления.</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3.14.1.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w:t>
      </w:r>
    </w:p>
    <w:p w:rsidR="00D37E6B" w:rsidRPr="00D37E6B" w:rsidRDefault="00D37E6B" w:rsidP="00D37E6B">
      <w:pPr>
        <w:autoSpaceDE w:val="0"/>
        <w:autoSpaceDN w:val="0"/>
        <w:adjustRightInd w:val="0"/>
        <w:spacing w:line="247" w:lineRule="atLeast"/>
        <w:ind w:left="260" w:firstLine="566"/>
        <w:jc w:val="both"/>
        <w:rPr>
          <w:rFonts w:ascii="Times New Roman" w:hAnsi="Times New Roman"/>
          <w:sz w:val="28"/>
          <w:szCs w:val="28"/>
        </w:rPr>
      </w:pPr>
      <w:r w:rsidRPr="00D37E6B">
        <w:rPr>
          <w:rFonts w:ascii="Times New Roman" w:hAnsi="Times New Roman"/>
          <w:sz w:val="28"/>
          <w:szCs w:val="28"/>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t>3.14.2.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D37E6B" w:rsidRPr="00D37E6B" w:rsidRDefault="00D37E6B" w:rsidP="00D37E6B">
      <w:pPr>
        <w:autoSpaceDE w:val="0"/>
        <w:autoSpaceDN w:val="0"/>
        <w:adjustRightInd w:val="0"/>
        <w:spacing w:line="248" w:lineRule="atLeast"/>
        <w:ind w:left="260" w:firstLine="566"/>
        <w:jc w:val="both"/>
        <w:rPr>
          <w:rFonts w:ascii="Times New Roman" w:hAnsi="Times New Roman"/>
          <w:sz w:val="28"/>
          <w:szCs w:val="28"/>
        </w:rPr>
      </w:pPr>
      <w:r w:rsidRPr="00D37E6B">
        <w:rPr>
          <w:rFonts w:ascii="Times New Roman" w:hAnsi="Times New Roman"/>
          <w:sz w:val="28"/>
          <w:szCs w:val="28"/>
        </w:rPr>
        <w:t>3.14.3.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lastRenderedPageBreak/>
        <w:t xml:space="preserve">3.14.4. В местах массового посещения, зонах отдыха, учреждениях образования, здравоохранения и др., на улицах, у входа в торговые объекты должны быть установлены урны. </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t xml:space="preserve">Урны устанавливаются на расстоянии </w:t>
      </w:r>
      <w:smartTag w:uri="urn:schemas-microsoft-com:office:smarttags" w:element="metricconverter">
        <w:smartTagPr>
          <w:attr w:name="ProductID" w:val="50 м"/>
        </w:smartTagPr>
        <w:r w:rsidRPr="00D37E6B">
          <w:rPr>
            <w:rFonts w:ascii="Times New Roman" w:hAnsi="Times New Roman"/>
            <w:sz w:val="28"/>
            <w:szCs w:val="28"/>
          </w:rPr>
          <w:t>50 м</w:t>
        </w:r>
      </w:smartTag>
      <w:r w:rsidRPr="00D37E6B">
        <w:rPr>
          <w:rFonts w:ascii="Times New Roman" w:hAnsi="Times New Roman"/>
          <w:sz w:val="28"/>
          <w:szCs w:val="28"/>
        </w:rPr>
        <w:t xml:space="preserve"> одна от другой на улицах и в других местах массового посещения населения, на остальных улицах, парках, садах и на других территориях - на расстоянии до </w:t>
      </w:r>
      <w:smartTag w:uri="urn:schemas-microsoft-com:office:smarttags" w:element="metricconverter">
        <w:smartTagPr>
          <w:attr w:name="ProductID" w:val="100 м"/>
        </w:smartTagPr>
        <w:r w:rsidRPr="00D37E6B">
          <w:rPr>
            <w:rFonts w:ascii="Times New Roman" w:hAnsi="Times New Roman"/>
            <w:sz w:val="28"/>
            <w:szCs w:val="28"/>
          </w:rPr>
          <w:t>100 м</w:t>
        </w:r>
      </w:smartTag>
      <w:r w:rsidRPr="00D37E6B">
        <w:rPr>
          <w:rFonts w:ascii="Times New Roman" w:hAnsi="Times New Roman"/>
          <w:sz w:val="28"/>
          <w:szCs w:val="28"/>
        </w:rPr>
        <w:t>..</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t xml:space="preserve"> У входов в торговые объекты - в количестве не менее двух. </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t xml:space="preserve"> 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t xml:space="preserve"> Мойка урн производится по мере загрязнения, но не реже одного раза в неделю.</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t xml:space="preserve"> Урны, установленные у торговых объектов, очищаются и промываются торговыми организациями.</w:t>
      </w: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t xml:space="preserve"> 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местного самоуправления.</w:t>
      </w: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3.14.15.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объектам, элементам благоустройства и их содержанию, установленным Правилами.</w:t>
      </w:r>
    </w:p>
    <w:p w:rsidR="00D37E6B" w:rsidRPr="00D37E6B" w:rsidRDefault="00D37E6B" w:rsidP="00D37E6B">
      <w:pPr>
        <w:autoSpaceDE w:val="0"/>
        <w:autoSpaceDN w:val="0"/>
        <w:adjustRightInd w:val="0"/>
        <w:spacing w:line="15" w:lineRule="atLeast"/>
        <w:jc w:val="both"/>
        <w:rPr>
          <w:rFonts w:ascii="Times New Roman" w:hAnsi="Times New Roman"/>
          <w:sz w:val="28"/>
          <w:szCs w:val="28"/>
        </w:rPr>
      </w:pPr>
    </w:p>
    <w:p w:rsidR="00D37E6B" w:rsidRPr="00D37E6B" w:rsidRDefault="00D37E6B" w:rsidP="00D37E6B">
      <w:pPr>
        <w:tabs>
          <w:tab w:val="left" w:pos="1109"/>
        </w:tabs>
        <w:autoSpaceDE w:val="0"/>
        <w:autoSpaceDN w:val="0"/>
        <w:adjustRightInd w:val="0"/>
        <w:spacing w:line="234" w:lineRule="atLeast"/>
        <w:ind w:left="260" w:right="20"/>
        <w:jc w:val="center"/>
        <w:rPr>
          <w:rFonts w:ascii="Times New Roman" w:hAnsi="Times New Roman"/>
          <w:b/>
          <w:sz w:val="28"/>
          <w:szCs w:val="28"/>
        </w:rPr>
      </w:pPr>
      <w:r w:rsidRPr="00D37E6B">
        <w:rPr>
          <w:rFonts w:ascii="Times New Roman" w:hAnsi="Times New Roman"/>
          <w:b/>
          <w:sz w:val="28"/>
          <w:szCs w:val="28"/>
          <w:lang w:val="en-US"/>
        </w:rPr>
        <w:t>IV</w:t>
      </w:r>
      <w:r w:rsidRPr="00D37E6B">
        <w:rPr>
          <w:rFonts w:ascii="Times New Roman" w:hAnsi="Times New Roman"/>
          <w:b/>
          <w:sz w:val="28"/>
          <w:szCs w:val="28"/>
        </w:rPr>
        <w:t>. Участие собственников (правообладателей) зданий (помещений в них) и сооружений в благоустройстве прилегающих территорий.</w:t>
      </w:r>
    </w:p>
    <w:p w:rsidR="00D37E6B" w:rsidRPr="00D37E6B" w:rsidRDefault="00D37E6B" w:rsidP="00D37E6B">
      <w:pPr>
        <w:tabs>
          <w:tab w:val="left" w:pos="1438"/>
        </w:tabs>
        <w:autoSpaceDE w:val="0"/>
        <w:autoSpaceDN w:val="0"/>
        <w:adjustRightInd w:val="0"/>
        <w:spacing w:line="237" w:lineRule="atLeast"/>
        <w:ind w:left="260"/>
        <w:jc w:val="both"/>
        <w:rPr>
          <w:rFonts w:ascii="Times New Roman" w:hAnsi="Times New Roman"/>
          <w:sz w:val="28"/>
          <w:szCs w:val="28"/>
        </w:rPr>
      </w:pPr>
      <w:r w:rsidRPr="00D37E6B">
        <w:rPr>
          <w:rFonts w:ascii="Times New Roman" w:hAnsi="Times New Roman"/>
          <w:sz w:val="28"/>
          <w:szCs w:val="28"/>
        </w:rPr>
        <w:t xml:space="preserve">        4.1.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D37E6B" w:rsidRPr="00D37E6B" w:rsidRDefault="00D37E6B" w:rsidP="00D37E6B">
      <w:pPr>
        <w:tabs>
          <w:tab w:val="left" w:pos="1404"/>
        </w:tabs>
        <w:autoSpaceDE w:val="0"/>
        <w:autoSpaceDN w:val="0"/>
        <w:adjustRightInd w:val="0"/>
        <w:spacing w:line="237" w:lineRule="atLeast"/>
        <w:ind w:left="260"/>
        <w:jc w:val="both"/>
        <w:rPr>
          <w:rFonts w:ascii="Times New Roman" w:hAnsi="Times New Roman"/>
          <w:sz w:val="28"/>
          <w:szCs w:val="28"/>
        </w:rPr>
      </w:pPr>
      <w:r w:rsidRPr="00D37E6B">
        <w:rPr>
          <w:rFonts w:ascii="Times New Roman" w:hAnsi="Times New Roman"/>
          <w:sz w:val="28"/>
          <w:szCs w:val="28"/>
        </w:rPr>
        <w:t xml:space="preserve">        4.2.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D37E6B" w:rsidRPr="00D37E6B" w:rsidRDefault="00D37E6B" w:rsidP="00D37E6B">
      <w:pPr>
        <w:tabs>
          <w:tab w:val="left" w:pos="1359"/>
        </w:tabs>
        <w:autoSpaceDE w:val="0"/>
        <w:autoSpaceDN w:val="0"/>
        <w:adjustRightInd w:val="0"/>
        <w:spacing w:line="234" w:lineRule="atLeast"/>
        <w:ind w:left="260"/>
        <w:jc w:val="both"/>
        <w:rPr>
          <w:rFonts w:ascii="Times New Roman" w:hAnsi="Times New Roman"/>
          <w:sz w:val="28"/>
          <w:szCs w:val="28"/>
        </w:rPr>
      </w:pPr>
      <w:r w:rsidRPr="00D37E6B">
        <w:rPr>
          <w:rFonts w:ascii="Times New Roman" w:hAnsi="Times New Roman"/>
          <w:sz w:val="28"/>
          <w:szCs w:val="28"/>
        </w:rPr>
        <w:t xml:space="preserve">         4.3. Собственники объектов капитального строительства (помещений в них) несут бремя содержания прилегающей территории:</w:t>
      </w:r>
    </w:p>
    <w:p w:rsidR="00D37E6B" w:rsidRPr="00D37E6B" w:rsidRDefault="00D37E6B" w:rsidP="00D37E6B">
      <w:pPr>
        <w:numPr>
          <w:ilvl w:val="0"/>
          <w:numId w:val="18"/>
        </w:numPr>
        <w:autoSpaceDE w:val="0"/>
        <w:autoSpaceDN w:val="0"/>
        <w:adjustRightInd w:val="0"/>
        <w:spacing w:after="0" w:line="236" w:lineRule="atLeast"/>
        <w:jc w:val="both"/>
        <w:rPr>
          <w:rFonts w:ascii="Times New Roman" w:hAnsi="Times New Roman"/>
          <w:sz w:val="28"/>
          <w:szCs w:val="28"/>
        </w:rPr>
      </w:pPr>
      <w:r w:rsidRPr="00D37E6B">
        <w:rPr>
          <w:rFonts w:ascii="Times New Roman" w:hAnsi="Times New Roman"/>
          <w:sz w:val="28"/>
          <w:szCs w:val="28"/>
        </w:rPr>
        <w:t xml:space="preserve">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w:t>
      </w:r>
      <w:smartTag w:uri="urn:schemas-microsoft-com:office:smarttags" w:element="metricconverter">
        <w:smartTagPr>
          <w:attr w:name="ProductID" w:val="10 метров"/>
        </w:smartTagPr>
        <w:r w:rsidRPr="00D37E6B">
          <w:rPr>
            <w:rFonts w:ascii="Times New Roman" w:hAnsi="Times New Roman"/>
            <w:sz w:val="28"/>
            <w:szCs w:val="28"/>
          </w:rPr>
          <w:t>10 метров</w:t>
        </w:r>
      </w:smartTag>
      <w:r w:rsidRPr="00D37E6B">
        <w:rPr>
          <w:rFonts w:ascii="Times New Roman" w:hAnsi="Times New Roman"/>
          <w:sz w:val="28"/>
          <w:szCs w:val="28"/>
        </w:rPr>
        <w:t xml:space="preserve"> от границ земельных участков;</w:t>
      </w:r>
    </w:p>
    <w:p w:rsidR="00D37E6B" w:rsidRPr="00D37E6B" w:rsidRDefault="00D37E6B" w:rsidP="00D37E6B">
      <w:pPr>
        <w:numPr>
          <w:ilvl w:val="0"/>
          <w:numId w:val="19"/>
        </w:numPr>
        <w:autoSpaceDE w:val="0"/>
        <w:autoSpaceDN w:val="0"/>
        <w:adjustRightInd w:val="0"/>
        <w:spacing w:after="0" w:line="237" w:lineRule="atLeast"/>
        <w:jc w:val="both"/>
        <w:rPr>
          <w:rFonts w:ascii="Times New Roman" w:hAnsi="Times New Roman"/>
          <w:sz w:val="28"/>
          <w:szCs w:val="28"/>
        </w:rPr>
      </w:pPr>
      <w:r w:rsidRPr="00D37E6B">
        <w:rPr>
          <w:rFonts w:ascii="Times New Roman" w:hAnsi="Times New Roman"/>
          <w:sz w:val="28"/>
          <w:szCs w:val="28"/>
        </w:rPr>
        <w:t xml:space="preserve">если границы земельного участка установлены землеустроительной или технической документацией, то в пределах границ земельного участка, </w:t>
      </w:r>
      <w:r w:rsidRPr="00D37E6B">
        <w:rPr>
          <w:rFonts w:ascii="Times New Roman" w:hAnsi="Times New Roman"/>
          <w:sz w:val="28"/>
          <w:szCs w:val="28"/>
        </w:rPr>
        <w:lastRenderedPageBreak/>
        <w:t xml:space="preserve">установленных землеустроительной или технической документацией, а также </w:t>
      </w:r>
      <w:smartTag w:uri="urn:schemas-microsoft-com:office:smarttags" w:element="metricconverter">
        <w:smartTagPr>
          <w:attr w:name="ProductID" w:val="10 метров"/>
        </w:smartTagPr>
        <w:r w:rsidRPr="00D37E6B">
          <w:rPr>
            <w:rFonts w:ascii="Times New Roman" w:hAnsi="Times New Roman"/>
            <w:sz w:val="28"/>
            <w:szCs w:val="28"/>
          </w:rPr>
          <w:t>10 метров</w:t>
        </w:r>
      </w:smartTag>
      <w:r w:rsidRPr="00D37E6B">
        <w:rPr>
          <w:rFonts w:ascii="Times New Roman" w:hAnsi="Times New Roman"/>
          <w:sz w:val="28"/>
          <w:szCs w:val="28"/>
        </w:rPr>
        <w:t xml:space="preserve"> от границ земельных участков;</w:t>
      </w:r>
    </w:p>
    <w:p w:rsidR="00D37E6B" w:rsidRPr="00D37E6B" w:rsidRDefault="00D37E6B" w:rsidP="00D37E6B">
      <w:pPr>
        <w:numPr>
          <w:ilvl w:val="0"/>
          <w:numId w:val="19"/>
        </w:numPr>
        <w:autoSpaceDE w:val="0"/>
        <w:autoSpaceDN w:val="0"/>
        <w:adjustRightInd w:val="0"/>
        <w:spacing w:after="0" w:line="237" w:lineRule="atLeast"/>
        <w:jc w:val="both"/>
        <w:rPr>
          <w:rFonts w:ascii="Times New Roman" w:hAnsi="Times New Roman"/>
          <w:sz w:val="28"/>
          <w:szCs w:val="28"/>
        </w:rPr>
      </w:pPr>
      <w:r w:rsidRPr="00D37E6B">
        <w:rPr>
          <w:rFonts w:ascii="Times New Roman" w:hAnsi="Times New Roman"/>
          <w:sz w:val="28"/>
          <w:szCs w:val="28"/>
        </w:rPr>
        <w:t xml:space="preserve">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w:t>
      </w:r>
      <w:smartTag w:uri="urn:schemas-microsoft-com:office:smarttags" w:element="metricconverter">
        <w:smartTagPr>
          <w:attr w:name="ProductID" w:val="10 метров"/>
        </w:smartTagPr>
        <w:r w:rsidRPr="00D37E6B">
          <w:rPr>
            <w:rFonts w:ascii="Times New Roman" w:hAnsi="Times New Roman"/>
            <w:sz w:val="28"/>
            <w:szCs w:val="28"/>
          </w:rPr>
          <w:t>10 метров</w:t>
        </w:r>
      </w:smartTag>
      <w:r w:rsidRPr="00D37E6B">
        <w:rPr>
          <w:rFonts w:ascii="Times New Roman" w:hAnsi="Times New Roman"/>
          <w:sz w:val="28"/>
          <w:szCs w:val="28"/>
        </w:rPr>
        <w:t xml:space="preserve"> от границ объектов капитального строительства, если иное расстояние прилегающей территории не установлено органом местного самоуправления.</w:t>
      </w:r>
    </w:p>
    <w:p w:rsidR="00D37E6B" w:rsidRPr="00D37E6B" w:rsidRDefault="00D37E6B" w:rsidP="00D37E6B">
      <w:pPr>
        <w:autoSpaceDE w:val="0"/>
        <w:autoSpaceDN w:val="0"/>
        <w:adjustRightInd w:val="0"/>
        <w:spacing w:line="13" w:lineRule="atLeast"/>
        <w:jc w:val="both"/>
        <w:rPr>
          <w:rFonts w:ascii="Times New Roman" w:hAnsi="Times New Roman"/>
          <w:sz w:val="28"/>
          <w:szCs w:val="28"/>
        </w:rPr>
      </w:pPr>
    </w:p>
    <w:p w:rsidR="00D37E6B" w:rsidRPr="00D37E6B" w:rsidRDefault="00D37E6B" w:rsidP="00D37E6B">
      <w:pPr>
        <w:tabs>
          <w:tab w:val="left" w:pos="1364"/>
        </w:tabs>
        <w:autoSpaceDE w:val="0"/>
        <w:autoSpaceDN w:val="0"/>
        <w:adjustRightInd w:val="0"/>
        <w:spacing w:line="236" w:lineRule="atLeast"/>
        <w:jc w:val="both"/>
        <w:rPr>
          <w:rFonts w:ascii="Times New Roman" w:hAnsi="Times New Roman"/>
          <w:sz w:val="28"/>
          <w:szCs w:val="28"/>
        </w:rPr>
      </w:pPr>
      <w:r w:rsidRPr="00D37E6B">
        <w:rPr>
          <w:rFonts w:ascii="Times New Roman" w:hAnsi="Times New Roman"/>
          <w:sz w:val="28"/>
          <w:szCs w:val="28"/>
        </w:rPr>
        <w:t xml:space="preserve">           4.4.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w:t>
      </w:r>
    </w:p>
    <w:p w:rsidR="00D37E6B" w:rsidRPr="00D37E6B" w:rsidRDefault="00D37E6B" w:rsidP="00D37E6B">
      <w:pPr>
        <w:tabs>
          <w:tab w:val="left" w:pos="1364"/>
        </w:tabs>
        <w:autoSpaceDE w:val="0"/>
        <w:autoSpaceDN w:val="0"/>
        <w:adjustRightInd w:val="0"/>
        <w:spacing w:line="236" w:lineRule="atLeast"/>
        <w:jc w:val="both"/>
        <w:rPr>
          <w:rFonts w:ascii="Times New Roman" w:hAnsi="Times New Roman"/>
          <w:sz w:val="28"/>
          <w:szCs w:val="28"/>
        </w:rPr>
      </w:pPr>
      <w:r w:rsidRPr="00D37E6B">
        <w:rPr>
          <w:rFonts w:ascii="Times New Roman" w:hAnsi="Times New Roman"/>
          <w:sz w:val="28"/>
          <w:szCs w:val="28"/>
        </w:rPr>
        <w:t xml:space="preserve">         При отсутствии дорожного бордюра размер закрепленной территории определяется до непосредственного пересечения с дорогой общего пользования.</w:t>
      </w:r>
    </w:p>
    <w:p w:rsidR="00D37E6B" w:rsidRPr="00D37E6B" w:rsidRDefault="00D37E6B" w:rsidP="00D37E6B">
      <w:pPr>
        <w:tabs>
          <w:tab w:val="left" w:pos="1364"/>
        </w:tabs>
        <w:autoSpaceDE w:val="0"/>
        <w:autoSpaceDN w:val="0"/>
        <w:adjustRightInd w:val="0"/>
        <w:spacing w:line="236" w:lineRule="atLeast"/>
        <w:jc w:val="both"/>
        <w:rPr>
          <w:rFonts w:ascii="Times New Roman" w:hAnsi="Times New Roman"/>
          <w:sz w:val="28"/>
          <w:szCs w:val="28"/>
        </w:rPr>
      </w:pPr>
      <w:r w:rsidRPr="00D37E6B">
        <w:rPr>
          <w:rFonts w:ascii="Times New Roman" w:hAnsi="Times New Roman"/>
          <w:sz w:val="28"/>
          <w:szCs w:val="28"/>
        </w:rPr>
        <w:t xml:space="preserve">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D37E6B" w:rsidRPr="00D37E6B" w:rsidRDefault="00D37E6B" w:rsidP="00D37E6B">
      <w:pPr>
        <w:autoSpaceDE w:val="0"/>
        <w:autoSpaceDN w:val="0"/>
        <w:adjustRightInd w:val="0"/>
        <w:spacing w:line="17" w:lineRule="atLeast"/>
        <w:jc w:val="both"/>
        <w:rPr>
          <w:rFonts w:ascii="Times New Roman" w:hAnsi="Times New Roman"/>
          <w:sz w:val="28"/>
          <w:szCs w:val="28"/>
        </w:rPr>
      </w:pPr>
    </w:p>
    <w:p w:rsidR="00D37E6B" w:rsidRPr="00D37E6B" w:rsidRDefault="00D37E6B" w:rsidP="00D37E6B">
      <w:pPr>
        <w:tabs>
          <w:tab w:val="left" w:pos="1159"/>
        </w:tabs>
        <w:autoSpaceDE w:val="0"/>
        <w:autoSpaceDN w:val="0"/>
        <w:adjustRightInd w:val="0"/>
        <w:spacing w:line="237" w:lineRule="atLeast"/>
        <w:jc w:val="center"/>
        <w:rPr>
          <w:rFonts w:ascii="Times New Roman" w:hAnsi="Times New Roman"/>
          <w:b/>
          <w:sz w:val="28"/>
          <w:szCs w:val="28"/>
        </w:rPr>
      </w:pPr>
      <w:r w:rsidRPr="00D37E6B">
        <w:rPr>
          <w:rFonts w:ascii="Times New Roman" w:hAnsi="Times New Roman"/>
          <w:b/>
          <w:sz w:val="28"/>
          <w:szCs w:val="28"/>
          <w:lang w:val="en-US"/>
        </w:rPr>
        <w:t>V</w:t>
      </w:r>
      <w:r w:rsidRPr="00D37E6B">
        <w:rPr>
          <w:rFonts w:ascii="Times New Roman" w:hAnsi="Times New Roman"/>
          <w:b/>
          <w:sz w:val="28"/>
          <w:szCs w:val="28"/>
        </w:rPr>
        <w:t>. Общественное участие в принятии решений и реализации проектов комплексного благоустройства и развития территории муниципального образования.</w:t>
      </w:r>
    </w:p>
    <w:p w:rsidR="00D37E6B" w:rsidRPr="00D37E6B" w:rsidRDefault="00D37E6B" w:rsidP="00D37E6B">
      <w:pPr>
        <w:autoSpaceDE w:val="0"/>
        <w:autoSpaceDN w:val="0"/>
        <w:adjustRightInd w:val="0"/>
        <w:spacing w:line="13" w:lineRule="atLeast"/>
        <w:jc w:val="both"/>
        <w:rPr>
          <w:rFonts w:ascii="Times New Roman" w:hAnsi="Times New Roman"/>
          <w:sz w:val="28"/>
          <w:szCs w:val="28"/>
        </w:rPr>
      </w:pPr>
    </w:p>
    <w:p w:rsidR="00D37E6B" w:rsidRPr="00D37E6B" w:rsidRDefault="00D37E6B" w:rsidP="00D37E6B">
      <w:pPr>
        <w:tabs>
          <w:tab w:val="left" w:pos="1316"/>
        </w:tabs>
        <w:autoSpaceDE w:val="0"/>
        <w:autoSpaceDN w:val="0"/>
        <w:adjustRightInd w:val="0"/>
        <w:spacing w:line="238" w:lineRule="atLeast"/>
        <w:jc w:val="both"/>
        <w:rPr>
          <w:rFonts w:ascii="Times New Roman" w:hAnsi="Times New Roman"/>
          <w:sz w:val="28"/>
          <w:szCs w:val="28"/>
        </w:rPr>
      </w:pPr>
      <w:r w:rsidRPr="00D37E6B">
        <w:rPr>
          <w:rFonts w:ascii="Times New Roman" w:hAnsi="Times New Roman"/>
          <w:sz w:val="28"/>
          <w:szCs w:val="28"/>
        </w:rPr>
        <w:t xml:space="preserve">          5.1.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
    <w:p w:rsidR="00D37E6B" w:rsidRPr="00D37E6B" w:rsidRDefault="00D37E6B" w:rsidP="00D37E6B">
      <w:pPr>
        <w:numPr>
          <w:ilvl w:val="0"/>
          <w:numId w:val="20"/>
        </w:numPr>
        <w:autoSpaceDE w:val="0"/>
        <w:autoSpaceDN w:val="0"/>
        <w:adjustRightInd w:val="0"/>
        <w:spacing w:after="0" w:line="236" w:lineRule="atLeast"/>
        <w:jc w:val="both"/>
        <w:rPr>
          <w:rFonts w:ascii="Times New Roman" w:hAnsi="Times New Roman"/>
          <w:sz w:val="28"/>
          <w:szCs w:val="28"/>
        </w:rPr>
      </w:pPr>
      <w:r w:rsidRPr="00D37E6B">
        <w:rPr>
          <w:rFonts w:ascii="Times New Roman" w:hAnsi="Times New Roman"/>
          <w:sz w:val="28"/>
          <w:szCs w:val="28"/>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
    <w:p w:rsidR="00D37E6B" w:rsidRPr="00D37E6B" w:rsidRDefault="00D37E6B" w:rsidP="00D37E6B">
      <w:pPr>
        <w:numPr>
          <w:ilvl w:val="0"/>
          <w:numId w:val="20"/>
        </w:numPr>
        <w:autoSpaceDE w:val="0"/>
        <w:autoSpaceDN w:val="0"/>
        <w:adjustRightInd w:val="0"/>
        <w:spacing w:after="0" w:line="236" w:lineRule="atLeast"/>
        <w:jc w:val="both"/>
        <w:rPr>
          <w:rFonts w:ascii="Times New Roman" w:hAnsi="Times New Roman"/>
          <w:sz w:val="28"/>
          <w:szCs w:val="28"/>
        </w:rPr>
      </w:pPr>
      <w:r w:rsidRPr="00D37E6B">
        <w:rPr>
          <w:rFonts w:ascii="Times New Roman" w:hAnsi="Times New Roman"/>
          <w:sz w:val="28"/>
          <w:szCs w:val="28"/>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D37E6B" w:rsidRPr="00D37E6B" w:rsidRDefault="00D37E6B" w:rsidP="00D37E6B">
      <w:pPr>
        <w:numPr>
          <w:ilvl w:val="0"/>
          <w:numId w:val="20"/>
        </w:numPr>
        <w:autoSpaceDE w:val="0"/>
        <w:autoSpaceDN w:val="0"/>
        <w:adjustRightInd w:val="0"/>
        <w:spacing w:after="0" w:line="236" w:lineRule="atLeast"/>
        <w:jc w:val="both"/>
        <w:rPr>
          <w:rFonts w:ascii="Times New Roman" w:hAnsi="Times New Roman"/>
          <w:sz w:val="28"/>
          <w:szCs w:val="28"/>
        </w:rPr>
      </w:pPr>
      <w:r w:rsidRPr="00D37E6B">
        <w:rPr>
          <w:rFonts w:ascii="Times New Roman" w:hAnsi="Times New Roman"/>
          <w:sz w:val="28"/>
          <w:szCs w:val="28"/>
        </w:rPr>
        <w:t>рассмотрение созданных вариантов с вовлечением всех заинтересованных лиц, имеющих отношение к данной территории и данному вопросу (3 этап);</w:t>
      </w:r>
    </w:p>
    <w:p w:rsidR="00D37E6B" w:rsidRPr="00D37E6B" w:rsidRDefault="00D37E6B" w:rsidP="00D37E6B">
      <w:pPr>
        <w:numPr>
          <w:ilvl w:val="0"/>
          <w:numId w:val="20"/>
        </w:numPr>
        <w:autoSpaceDE w:val="0"/>
        <w:autoSpaceDN w:val="0"/>
        <w:adjustRightInd w:val="0"/>
        <w:spacing w:after="0" w:line="236" w:lineRule="atLeast"/>
        <w:jc w:val="both"/>
        <w:rPr>
          <w:rFonts w:ascii="Times New Roman" w:hAnsi="Times New Roman"/>
          <w:sz w:val="28"/>
          <w:szCs w:val="28"/>
        </w:rPr>
      </w:pPr>
      <w:r w:rsidRPr="00D37E6B">
        <w:rPr>
          <w:rFonts w:ascii="Times New Roman" w:hAnsi="Times New Roman"/>
          <w:sz w:val="28"/>
          <w:szCs w:val="28"/>
        </w:rPr>
        <w:t>передача выбранной концепции на доработку специалистам, вновь и рассмотрение финального решения, в том числе усиление его эффективности привлекательности с участием всех заинтересованных лиц (4 этап).</w:t>
      </w:r>
    </w:p>
    <w:p w:rsidR="00D37E6B" w:rsidRPr="00D37E6B" w:rsidRDefault="00D37E6B" w:rsidP="00D37E6B">
      <w:pPr>
        <w:autoSpaceDE w:val="0"/>
        <w:autoSpaceDN w:val="0"/>
        <w:adjustRightInd w:val="0"/>
        <w:spacing w:line="13" w:lineRule="atLeast"/>
        <w:jc w:val="both"/>
        <w:rPr>
          <w:rFonts w:ascii="Times New Roman" w:hAnsi="Times New Roman"/>
          <w:sz w:val="28"/>
          <w:szCs w:val="28"/>
        </w:rPr>
      </w:pPr>
    </w:p>
    <w:p w:rsidR="00D37E6B" w:rsidRPr="00D37E6B" w:rsidRDefault="00D37E6B" w:rsidP="00D37E6B">
      <w:pPr>
        <w:autoSpaceDE w:val="0"/>
        <w:autoSpaceDN w:val="0"/>
        <w:adjustRightInd w:val="0"/>
        <w:spacing w:line="236" w:lineRule="atLeast"/>
        <w:ind w:left="260" w:firstLine="566"/>
        <w:jc w:val="both"/>
        <w:rPr>
          <w:rFonts w:ascii="Times New Roman" w:hAnsi="Times New Roman"/>
          <w:sz w:val="28"/>
          <w:szCs w:val="28"/>
        </w:rPr>
      </w:pPr>
      <w:r w:rsidRPr="00D37E6B">
        <w:rPr>
          <w:rFonts w:ascii="Times New Roman" w:hAnsi="Times New Roman"/>
          <w:sz w:val="28"/>
          <w:szCs w:val="28"/>
        </w:rPr>
        <w:lastRenderedPageBreak/>
        <w:t>5.2.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D37E6B" w:rsidRPr="00D37E6B" w:rsidRDefault="00D37E6B" w:rsidP="00D37E6B">
      <w:pPr>
        <w:numPr>
          <w:ilvl w:val="0"/>
          <w:numId w:val="13"/>
        </w:numPr>
        <w:tabs>
          <w:tab w:val="left" w:pos="1102"/>
        </w:tabs>
        <w:autoSpaceDE w:val="0"/>
        <w:autoSpaceDN w:val="0"/>
        <w:adjustRightInd w:val="0"/>
        <w:spacing w:after="0" w:line="234" w:lineRule="atLeast"/>
        <w:jc w:val="both"/>
        <w:rPr>
          <w:rFonts w:ascii="Times New Roman" w:hAnsi="Times New Roman"/>
          <w:sz w:val="28"/>
          <w:szCs w:val="28"/>
        </w:rPr>
      </w:pPr>
      <w:r w:rsidRPr="00D37E6B">
        <w:rPr>
          <w:rFonts w:ascii="Times New Roman" w:hAnsi="Times New Roman"/>
          <w:sz w:val="28"/>
          <w:szCs w:val="28"/>
        </w:rPr>
        <w:t>совместное определение целей и задач по развитию территории, инвентаризация проблем и потенциалов среды;</w:t>
      </w:r>
    </w:p>
    <w:p w:rsidR="00D37E6B" w:rsidRPr="00D37E6B" w:rsidRDefault="00D37E6B" w:rsidP="00D37E6B">
      <w:pPr>
        <w:numPr>
          <w:ilvl w:val="0"/>
          <w:numId w:val="13"/>
        </w:numPr>
        <w:tabs>
          <w:tab w:val="left" w:pos="1138"/>
        </w:tabs>
        <w:autoSpaceDE w:val="0"/>
        <w:autoSpaceDN w:val="0"/>
        <w:adjustRightInd w:val="0"/>
        <w:spacing w:after="0" w:line="238" w:lineRule="atLeast"/>
        <w:jc w:val="both"/>
        <w:rPr>
          <w:rFonts w:ascii="Times New Roman" w:hAnsi="Times New Roman"/>
          <w:sz w:val="28"/>
          <w:szCs w:val="28"/>
        </w:rPr>
      </w:pPr>
      <w:r w:rsidRPr="00D37E6B">
        <w:rPr>
          <w:rFonts w:ascii="Times New Roman" w:hAnsi="Times New Roman"/>
          <w:sz w:val="28"/>
          <w:szCs w:val="28"/>
        </w:rPr>
        <w:t>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D37E6B" w:rsidRPr="00D37E6B" w:rsidRDefault="00D37E6B" w:rsidP="00D37E6B">
      <w:pPr>
        <w:numPr>
          <w:ilvl w:val="0"/>
          <w:numId w:val="13"/>
        </w:numPr>
        <w:tabs>
          <w:tab w:val="left" w:pos="1078"/>
        </w:tabs>
        <w:autoSpaceDE w:val="0"/>
        <w:autoSpaceDN w:val="0"/>
        <w:adjustRightInd w:val="0"/>
        <w:spacing w:after="0" w:line="236" w:lineRule="atLeast"/>
        <w:jc w:val="both"/>
        <w:rPr>
          <w:rFonts w:ascii="Times New Roman" w:hAnsi="Times New Roman"/>
          <w:sz w:val="28"/>
          <w:szCs w:val="28"/>
        </w:rPr>
      </w:pPr>
      <w:r w:rsidRPr="00D37E6B">
        <w:rPr>
          <w:rFonts w:ascii="Times New Roman" w:hAnsi="Times New Roman"/>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37E6B" w:rsidRPr="00D37E6B" w:rsidRDefault="00D37E6B" w:rsidP="00D37E6B">
      <w:pPr>
        <w:numPr>
          <w:ilvl w:val="0"/>
          <w:numId w:val="13"/>
        </w:numPr>
        <w:tabs>
          <w:tab w:val="left" w:pos="1045"/>
        </w:tabs>
        <w:autoSpaceDE w:val="0"/>
        <w:autoSpaceDN w:val="0"/>
        <w:adjustRightInd w:val="0"/>
        <w:spacing w:after="0" w:line="237" w:lineRule="atLeast"/>
        <w:jc w:val="both"/>
        <w:rPr>
          <w:rFonts w:ascii="Times New Roman" w:hAnsi="Times New Roman"/>
          <w:sz w:val="28"/>
          <w:szCs w:val="28"/>
        </w:rPr>
      </w:pPr>
      <w:r w:rsidRPr="00D37E6B">
        <w:rPr>
          <w:rFonts w:ascii="Times New Roman" w:hAnsi="Times New Roman"/>
          <w:sz w:val="28"/>
          <w:szCs w:val="28"/>
        </w:rPr>
        <w:t>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D37E6B" w:rsidRPr="00D37E6B" w:rsidRDefault="00D37E6B" w:rsidP="00D37E6B">
      <w:pPr>
        <w:numPr>
          <w:ilvl w:val="0"/>
          <w:numId w:val="13"/>
        </w:numPr>
        <w:tabs>
          <w:tab w:val="left" w:pos="1028"/>
        </w:tabs>
        <w:autoSpaceDE w:val="0"/>
        <w:autoSpaceDN w:val="0"/>
        <w:adjustRightInd w:val="0"/>
        <w:spacing w:after="0" w:line="236" w:lineRule="atLeast"/>
        <w:jc w:val="both"/>
        <w:rPr>
          <w:rFonts w:ascii="Times New Roman" w:hAnsi="Times New Roman"/>
          <w:sz w:val="28"/>
          <w:szCs w:val="28"/>
        </w:rPr>
      </w:pPr>
      <w:r w:rsidRPr="00D37E6B">
        <w:rPr>
          <w:rFonts w:ascii="Times New Roman" w:hAnsi="Times New Roman"/>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37E6B" w:rsidRPr="00D37E6B" w:rsidRDefault="00D37E6B" w:rsidP="00D37E6B">
      <w:pPr>
        <w:numPr>
          <w:ilvl w:val="0"/>
          <w:numId w:val="13"/>
        </w:numPr>
        <w:tabs>
          <w:tab w:val="left" w:pos="1020"/>
        </w:tabs>
        <w:autoSpaceDE w:val="0"/>
        <w:autoSpaceDN w:val="0"/>
        <w:adjustRightInd w:val="0"/>
        <w:spacing w:after="0" w:line="240" w:lineRule="auto"/>
        <w:jc w:val="both"/>
        <w:rPr>
          <w:rFonts w:ascii="Times New Roman" w:hAnsi="Times New Roman"/>
          <w:sz w:val="28"/>
          <w:szCs w:val="28"/>
        </w:rPr>
      </w:pPr>
      <w:r w:rsidRPr="00D37E6B">
        <w:rPr>
          <w:rFonts w:ascii="Times New Roman" w:hAnsi="Times New Roman"/>
          <w:sz w:val="28"/>
          <w:szCs w:val="28"/>
        </w:rPr>
        <w:t>одобрение проектных решений участниками процесса проектирования будущими пользователями, включая местных жителей, собственников соседних территорий и других заинтересованных лиц;</w:t>
      </w:r>
    </w:p>
    <w:p w:rsidR="00D37E6B" w:rsidRPr="00D37E6B" w:rsidRDefault="00D37E6B" w:rsidP="00D37E6B">
      <w:pPr>
        <w:numPr>
          <w:ilvl w:val="0"/>
          <w:numId w:val="13"/>
        </w:numPr>
        <w:tabs>
          <w:tab w:val="left" w:pos="1074"/>
        </w:tabs>
        <w:autoSpaceDE w:val="0"/>
        <w:autoSpaceDN w:val="0"/>
        <w:adjustRightInd w:val="0"/>
        <w:spacing w:after="0" w:line="237" w:lineRule="atLeast"/>
        <w:jc w:val="both"/>
        <w:rPr>
          <w:rFonts w:ascii="Times New Roman" w:hAnsi="Times New Roman"/>
          <w:sz w:val="28"/>
          <w:szCs w:val="28"/>
        </w:rPr>
      </w:pPr>
      <w:r w:rsidRPr="00D37E6B">
        <w:rPr>
          <w:rFonts w:ascii="Times New Roman" w:hAnsi="Times New Roman"/>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37E6B" w:rsidRPr="00D37E6B" w:rsidRDefault="00D37E6B" w:rsidP="00D37E6B">
      <w:pPr>
        <w:numPr>
          <w:ilvl w:val="0"/>
          <w:numId w:val="13"/>
        </w:numPr>
        <w:tabs>
          <w:tab w:val="left" w:pos="1028"/>
        </w:tabs>
        <w:autoSpaceDE w:val="0"/>
        <w:autoSpaceDN w:val="0"/>
        <w:adjustRightInd w:val="0"/>
        <w:spacing w:after="0" w:line="238" w:lineRule="atLeast"/>
        <w:jc w:val="both"/>
        <w:rPr>
          <w:rFonts w:ascii="Times New Roman" w:hAnsi="Times New Roman"/>
          <w:sz w:val="28"/>
          <w:szCs w:val="28"/>
        </w:rPr>
      </w:pPr>
      <w:r w:rsidRPr="00D37E6B">
        <w:rPr>
          <w:rFonts w:ascii="Times New Roman" w:hAnsi="Times New Roman"/>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A0ABD" w:rsidRDefault="002A0ABD" w:rsidP="00D37E6B">
      <w:pPr>
        <w:autoSpaceDE w:val="0"/>
        <w:autoSpaceDN w:val="0"/>
        <w:adjustRightInd w:val="0"/>
        <w:spacing w:line="237" w:lineRule="atLeast"/>
        <w:ind w:left="260" w:firstLine="566"/>
        <w:jc w:val="both"/>
        <w:rPr>
          <w:rFonts w:ascii="Times New Roman" w:hAnsi="Times New Roman"/>
          <w:sz w:val="28"/>
          <w:szCs w:val="28"/>
        </w:rPr>
      </w:pPr>
    </w:p>
    <w:p w:rsidR="00D37E6B" w:rsidRPr="00D37E6B" w:rsidRDefault="00D37E6B" w:rsidP="00D37E6B">
      <w:pPr>
        <w:autoSpaceDE w:val="0"/>
        <w:autoSpaceDN w:val="0"/>
        <w:adjustRightInd w:val="0"/>
        <w:spacing w:line="237" w:lineRule="atLeast"/>
        <w:ind w:left="260" w:firstLine="566"/>
        <w:jc w:val="both"/>
        <w:rPr>
          <w:rFonts w:ascii="Times New Roman" w:hAnsi="Times New Roman"/>
          <w:sz w:val="28"/>
          <w:szCs w:val="28"/>
        </w:rPr>
      </w:pPr>
      <w:r w:rsidRPr="00D37E6B">
        <w:rPr>
          <w:rFonts w:ascii="Times New Roman" w:hAnsi="Times New Roman"/>
          <w:sz w:val="28"/>
          <w:szCs w:val="28"/>
        </w:rPr>
        <w:t>5.2.1. 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D37E6B" w:rsidRPr="00D37E6B" w:rsidRDefault="00D37E6B" w:rsidP="00D37E6B">
      <w:pPr>
        <w:numPr>
          <w:ilvl w:val="0"/>
          <w:numId w:val="14"/>
        </w:numPr>
        <w:tabs>
          <w:tab w:val="left" w:pos="1110"/>
        </w:tabs>
        <w:autoSpaceDE w:val="0"/>
        <w:autoSpaceDN w:val="0"/>
        <w:adjustRightInd w:val="0"/>
        <w:spacing w:after="0" w:line="238" w:lineRule="atLeast"/>
        <w:jc w:val="both"/>
        <w:rPr>
          <w:rFonts w:ascii="Times New Roman" w:hAnsi="Times New Roman"/>
          <w:sz w:val="28"/>
          <w:szCs w:val="28"/>
        </w:rPr>
      </w:pPr>
      <w:r w:rsidRPr="00D37E6B">
        <w:rPr>
          <w:rFonts w:ascii="Times New Roman" w:hAnsi="Times New Roman"/>
          <w:sz w:val="28"/>
          <w:szCs w:val="28"/>
        </w:rPr>
        <w:t>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D37E6B" w:rsidRPr="00D37E6B" w:rsidRDefault="00D37E6B" w:rsidP="00D37E6B">
      <w:pPr>
        <w:numPr>
          <w:ilvl w:val="0"/>
          <w:numId w:val="14"/>
        </w:numPr>
        <w:tabs>
          <w:tab w:val="left" w:pos="1002"/>
        </w:tabs>
        <w:autoSpaceDE w:val="0"/>
        <w:autoSpaceDN w:val="0"/>
        <w:adjustRightInd w:val="0"/>
        <w:spacing w:after="0" w:line="234" w:lineRule="atLeast"/>
        <w:jc w:val="both"/>
        <w:rPr>
          <w:rFonts w:ascii="Times New Roman" w:hAnsi="Times New Roman"/>
          <w:sz w:val="28"/>
          <w:szCs w:val="28"/>
        </w:rPr>
      </w:pPr>
      <w:r w:rsidRPr="00D37E6B">
        <w:rPr>
          <w:rFonts w:ascii="Times New Roman" w:hAnsi="Times New Roman"/>
          <w:sz w:val="28"/>
          <w:szCs w:val="28"/>
        </w:rPr>
        <w:t>работы с средствами массовой информации, охватывающими широкий круг людей разных возрастных групп и потенциальные аудитории проекта;</w:t>
      </w:r>
    </w:p>
    <w:p w:rsidR="00D37E6B" w:rsidRPr="00D37E6B" w:rsidRDefault="00D37E6B" w:rsidP="00D37E6B">
      <w:pPr>
        <w:numPr>
          <w:ilvl w:val="0"/>
          <w:numId w:val="14"/>
        </w:numPr>
        <w:tabs>
          <w:tab w:val="left" w:pos="1002"/>
        </w:tabs>
        <w:autoSpaceDE w:val="0"/>
        <w:autoSpaceDN w:val="0"/>
        <w:adjustRightInd w:val="0"/>
        <w:spacing w:after="0" w:line="238" w:lineRule="atLeast"/>
        <w:jc w:val="both"/>
        <w:rPr>
          <w:rFonts w:ascii="Times New Roman" w:hAnsi="Times New Roman"/>
          <w:sz w:val="28"/>
          <w:szCs w:val="28"/>
        </w:rPr>
      </w:pPr>
      <w:r w:rsidRPr="00D37E6B">
        <w:rPr>
          <w:rFonts w:ascii="Times New Roman" w:hAnsi="Times New Roman"/>
          <w:sz w:val="28"/>
          <w:szCs w:val="28"/>
        </w:rPr>
        <w:t xml:space="preserve">вывешивания афиш и объявлений на информационных досках,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w:t>
      </w:r>
      <w:r w:rsidRPr="00D37E6B">
        <w:rPr>
          <w:rFonts w:ascii="Times New Roman" w:hAnsi="Times New Roman"/>
          <w:sz w:val="28"/>
          <w:szCs w:val="28"/>
        </w:rPr>
        <w:lastRenderedPageBreak/>
        <w:t>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D37E6B" w:rsidRPr="00D37E6B" w:rsidRDefault="00D37E6B" w:rsidP="00D37E6B">
      <w:pPr>
        <w:numPr>
          <w:ilvl w:val="0"/>
          <w:numId w:val="14"/>
        </w:numPr>
        <w:tabs>
          <w:tab w:val="left" w:pos="1006"/>
        </w:tabs>
        <w:autoSpaceDE w:val="0"/>
        <w:autoSpaceDN w:val="0"/>
        <w:adjustRightInd w:val="0"/>
        <w:spacing w:after="0" w:line="237" w:lineRule="atLeast"/>
        <w:jc w:val="both"/>
        <w:rPr>
          <w:rFonts w:ascii="Times New Roman" w:hAnsi="Times New Roman"/>
          <w:sz w:val="28"/>
          <w:szCs w:val="28"/>
        </w:rPr>
      </w:pPr>
      <w:r w:rsidRPr="00D37E6B">
        <w:rPr>
          <w:rFonts w:ascii="Times New Roman" w:hAnsi="Times New Roman"/>
          <w:sz w:val="28"/>
          <w:szCs w:val="28"/>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37E6B" w:rsidRPr="00D37E6B" w:rsidRDefault="00D37E6B" w:rsidP="00D37E6B">
      <w:pPr>
        <w:numPr>
          <w:ilvl w:val="0"/>
          <w:numId w:val="14"/>
        </w:numPr>
        <w:tabs>
          <w:tab w:val="left" w:pos="1201"/>
        </w:tabs>
        <w:autoSpaceDE w:val="0"/>
        <w:autoSpaceDN w:val="0"/>
        <w:adjustRightInd w:val="0"/>
        <w:spacing w:after="0" w:line="234" w:lineRule="atLeast"/>
        <w:jc w:val="both"/>
        <w:rPr>
          <w:rFonts w:ascii="Times New Roman" w:hAnsi="Times New Roman"/>
          <w:sz w:val="28"/>
          <w:szCs w:val="28"/>
        </w:rPr>
      </w:pPr>
      <w:r w:rsidRPr="00D37E6B">
        <w:rPr>
          <w:rFonts w:ascii="Times New Roman" w:hAnsi="Times New Roman"/>
          <w:sz w:val="28"/>
          <w:szCs w:val="28"/>
        </w:rPr>
        <w:t>индивидуальных приглашений участников встречи лично, по электронной почте или по телефону;</w:t>
      </w:r>
    </w:p>
    <w:p w:rsidR="00D37E6B" w:rsidRPr="00D37E6B" w:rsidRDefault="00D37E6B" w:rsidP="00D37E6B">
      <w:pPr>
        <w:numPr>
          <w:ilvl w:val="0"/>
          <w:numId w:val="14"/>
        </w:numPr>
        <w:tabs>
          <w:tab w:val="left" w:pos="1047"/>
        </w:tabs>
        <w:autoSpaceDE w:val="0"/>
        <w:autoSpaceDN w:val="0"/>
        <w:adjustRightInd w:val="0"/>
        <w:spacing w:after="0" w:line="234" w:lineRule="atLeast"/>
        <w:jc w:val="both"/>
        <w:rPr>
          <w:rFonts w:ascii="Times New Roman" w:hAnsi="Times New Roman"/>
          <w:sz w:val="28"/>
          <w:szCs w:val="28"/>
        </w:rPr>
      </w:pPr>
      <w:r w:rsidRPr="00D37E6B">
        <w:rPr>
          <w:rFonts w:ascii="Times New Roman" w:hAnsi="Times New Roman"/>
          <w:sz w:val="28"/>
          <w:szCs w:val="28"/>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 местах пребывания большого количества людей;</w:t>
      </w:r>
    </w:p>
    <w:p w:rsidR="00D37E6B" w:rsidRPr="00D37E6B" w:rsidRDefault="00D37E6B" w:rsidP="00D37E6B">
      <w:pPr>
        <w:numPr>
          <w:ilvl w:val="0"/>
          <w:numId w:val="14"/>
        </w:numPr>
        <w:tabs>
          <w:tab w:val="left" w:pos="992"/>
        </w:tabs>
        <w:autoSpaceDE w:val="0"/>
        <w:autoSpaceDN w:val="0"/>
        <w:adjustRightInd w:val="0"/>
        <w:spacing w:after="0" w:line="236" w:lineRule="atLeast"/>
        <w:jc w:val="both"/>
        <w:rPr>
          <w:rFonts w:ascii="Times New Roman" w:hAnsi="Times New Roman"/>
          <w:sz w:val="28"/>
          <w:szCs w:val="28"/>
        </w:rPr>
      </w:pPr>
      <w:r w:rsidRPr="00D37E6B">
        <w:rPr>
          <w:rFonts w:ascii="Times New Roman" w:hAnsi="Times New Roman"/>
          <w:sz w:val="28"/>
          <w:szCs w:val="28"/>
        </w:rPr>
        <w:t>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D37E6B" w:rsidRPr="00D37E6B" w:rsidRDefault="00D37E6B" w:rsidP="00D37E6B">
      <w:pPr>
        <w:numPr>
          <w:ilvl w:val="0"/>
          <w:numId w:val="14"/>
        </w:numPr>
        <w:tabs>
          <w:tab w:val="left" w:pos="1011"/>
        </w:tabs>
        <w:autoSpaceDE w:val="0"/>
        <w:autoSpaceDN w:val="0"/>
        <w:adjustRightInd w:val="0"/>
        <w:spacing w:after="0" w:line="238" w:lineRule="atLeast"/>
        <w:jc w:val="both"/>
        <w:rPr>
          <w:rFonts w:ascii="Times New Roman" w:hAnsi="Times New Roman"/>
          <w:sz w:val="28"/>
          <w:szCs w:val="28"/>
        </w:rPr>
      </w:pPr>
      <w:r w:rsidRPr="00D37E6B">
        <w:rPr>
          <w:rFonts w:ascii="Times New Roman" w:hAnsi="Times New Roman"/>
          <w:sz w:val="28"/>
          <w:szCs w:val="28"/>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37E6B" w:rsidRPr="00D37E6B" w:rsidRDefault="00D37E6B" w:rsidP="00D37E6B">
      <w:pPr>
        <w:autoSpaceDE w:val="0"/>
        <w:autoSpaceDN w:val="0"/>
        <w:adjustRightInd w:val="0"/>
        <w:spacing w:line="3" w:lineRule="atLeast"/>
        <w:jc w:val="both"/>
        <w:rPr>
          <w:rFonts w:ascii="Times New Roman" w:hAnsi="Times New Roman"/>
          <w:sz w:val="28"/>
          <w:szCs w:val="28"/>
        </w:rPr>
      </w:pPr>
    </w:p>
    <w:p w:rsidR="00D37E6B" w:rsidRPr="00D37E6B" w:rsidRDefault="00D37E6B" w:rsidP="00D37E6B">
      <w:pPr>
        <w:autoSpaceDE w:val="0"/>
        <w:autoSpaceDN w:val="0"/>
        <w:adjustRightInd w:val="0"/>
        <w:ind w:left="820"/>
        <w:jc w:val="both"/>
        <w:rPr>
          <w:rFonts w:ascii="Times New Roman" w:hAnsi="Times New Roman"/>
          <w:sz w:val="28"/>
          <w:szCs w:val="28"/>
        </w:rPr>
      </w:pPr>
      <w:r w:rsidRPr="00D37E6B">
        <w:rPr>
          <w:rFonts w:ascii="Times New Roman" w:hAnsi="Times New Roman"/>
          <w:sz w:val="28"/>
          <w:szCs w:val="28"/>
        </w:rPr>
        <w:t>5.3. Механизмы общественного участия.</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 xml:space="preserve">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w:t>
      </w:r>
      <w:smartTag w:uri="urn:schemas-microsoft-com:office:smarttags" w:element="metricconverter">
        <w:smartTagPr>
          <w:attr w:name="ProductID" w:val="2014 г"/>
        </w:smartTagPr>
        <w:r w:rsidRPr="00D37E6B">
          <w:rPr>
            <w:rFonts w:ascii="Times New Roman" w:hAnsi="Times New Roman"/>
            <w:sz w:val="28"/>
            <w:szCs w:val="28"/>
          </w:rPr>
          <w:t>2014 г</w:t>
        </w:r>
      </w:smartTag>
      <w:r w:rsidRPr="00D37E6B">
        <w:rPr>
          <w:rFonts w:ascii="Times New Roman" w:hAnsi="Times New Roman"/>
          <w:sz w:val="28"/>
          <w:szCs w:val="28"/>
        </w:rPr>
        <w:t>. № 212-ФЗ "Об основах общественного контроля в Российской Федерации".</w:t>
      </w:r>
    </w:p>
    <w:p w:rsidR="00D37E6B" w:rsidRPr="00D37E6B" w:rsidRDefault="00D37E6B" w:rsidP="00D37E6B">
      <w:pPr>
        <w:autoSpaceDE w:val="0"/>
        <w:autoSpaceDN w:val="0"/>
        <w:adjustRightInd w:val="0"/>
        <w:spacing w:line="238" w:lineRule="atLeast"/>
        <w:ind w:left="260" w:firstLine="448"/>
        <w:jc w:val="both"/>
        <w:rPr>
          <w:rFonts w:ascii="Times New Roman" w:hAnsi="Times New Roman"/>
          <w:sz w:val="28"/>
          <w:szCs w:val="28"/>
        </w:rPr>
      </w:pPr>
      <w:r w:rsidRPr="00D37E6B">
        <w:rPr>
          <w:rFonts w:ascii="Times New Roman" w:hAnsi="Times New Roman"/>
          <w:sz w:val="28"/>
          <w:szCs w:val="28"/>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D37E6B" w:rsidRPr="00D37E6B" w:rsidRDefault="00D37E6B" w:rsidP="00D37E6B">
      <w:pPr>
        <w:autoSpaceDE w:val="0"/>
        <w:autoSpaceDN w:val="0"/>
        <w:adjustRightInd w:val="0"/>
        <w:spacing w:line="238" w:lineRule="atLeast"/>
        <w:ind w:left="260" w:firstLine="566"/>
        <w:jc w:val="both"/>
        <w:rPr>
          <w:rFonts w:ascii="Times New Roman" w:hAnsi="Times New Roman"/>
          <w:sz w:val="28"/>
          <w:szCs w:val="28"/>
        </w:rPr>
      </w:pPr>
      <w:r w:rsidRPr="00D37E6B">
        <w:rPr>
          <w:rFonts w:ascii="Times New Roman" w:hAnsi="Times New Roman"/>
          <w:sz w:val="28"/>
          <w:szCs w:val="28"/>
        </w:rPr>
        <w:t>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D37E6B" w:rsidRPr="00D37E6B" w:rsidRDefault="00D37E6B" w:rsidP="00D37E6B">
      <w:pPr>
        <w:autoSpaceDE w:val="0"/>
        <w:autoSpaceDN w:val="0"/>
        <w:adjustRightInd w:val="0"/>
        <w:spacing w:line="235" w:lineRule="atLeast"/>
        <w:ind w:left="260" w:firstLine="566"/>
        <w:jc w:val="both"/>
        <w:rPr>
          <w:rFonts w:ascii="Times New Roman" w:hAnsi="Times New Roman"/>
          <w:sz w:val="28"/>
          <w:szCs w:val="28"/>
        </w:rPr>
      </w:pPr>
      <w:r w:rsidRPr="00D37E6B">
        <w:rPr>
          <w:rFonts w:ascii="Times New Roman" w:hAnsi="Times New Roman"/>
          <w:sz w:val="28"/>
          <w:szCs w:val="28"/>
        </w:rPr>
        <w:t>5.4. Участие лиц, осуществляющих предпринимательскую деятельность, в реализации комплексных проектов благоустройства может заключаться:</w:t>
      </w:r>
    </w:p>
    <w:p w:rsidR="00D37E6B" w:rsidRPr="00D37E6B" w:rsidRDefault="00D37E6B" w:rsidP="00D37E6B">
      <w:pPr>
        <w:numPr>
          <w:ilvl w:val="0"/>
          <w:numId w:val="15"/>
        </w:numPr>
        <w:tabs>
          <w:tab w:val="left" w:pos="1086"/>
        </w:tabs>
        <w:autoSpaceDE w:val="0"/>
        <w:autoSpaceDN w:val="0"/>
        <w:adjustRightInd w:val="0"/>
        <w:spacing w:after="0" w:line="234" w:lineRule="atLeast"/>
        <w:jc w:val="both"/>
        <w:rPr>
          <w:rFonts w:ascii="Times New Roman" w:hAnsi="Times New Roman"/>
          <w:sz w:val="28"/>
          <w:szCs w:val="28"/>
        </w:rPr>
      </w:pPr>
      <w:r w:rsidRPr="00D37E6B">
        <w:rPr>
          <w:rFonts w:ascii="Times New Roman" w:hAnsi="Times New Roman"/>
          <w:sz w:val="28"/>
          <w:szCs w:val="28"/>
        </w:rPr>
        <w:lastRenderedPageBreak/>
        <w:t>в создании и предоставлении разного рода услуг и сервисов для посетителей общественных пространств;</w:t>
      </w:r>
    </w:p>
    <w:p w:rsidR="00D37E6B" w:rsidRPr="00D37E6B" w:rsidRDefault="00D37E6B" w:rsidP="00D37E6B">
      <w:pPr>
        <w:numPr>
          <w:ilvl w:val="0"/>
          <w:numId w:val="15"/>
        </w:numPr>
        <w:tabs>
          <w:tab w:val="left" w:pos="1083"/>
        </w:tabs>
        <w:autoSpaceDE w:val="0"/>
        <w:autoSpaceDN w:val="0"/>
        <w:adjustRightInd w:val="0"/>
        <w:spacing w:after="0" w:line="236" w:lineRule="atLeast"/>
        <w:jc w:val="both"/>
        <w:rPr>
          <w:rFonts w:ascii="Times New Roman" w:hAnsi="Times New Roman"/>
          <w:sz w:val="28"/>
          <w:szCs w:val="28"/>
        </w:rPr>
      </w:pPr>
      <w:r w:rsidRPr="00D37E6B">
        <w:rPr>
          <w:rFonts w:ascii="Times New Roman" w:hAnsi="Times New Roman"/>
          <w:sz w:val="28"/>
          <w:szCs w:val="28"/>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D37E6B" w:rsidRPr="00D37E6B" w:rsidRDefault="00D37E6B" w:rsidP="00D37E6B">
      <w:pPr>
        <w:numPr>
          <w:ilvl w:val="0"/>
          <w:numId w:val="15"/>
        </w:numPr>
        <w:tabs>
          <w:tab w:val="left" w:pos="1000"/>
        </w:tabs>
        <w:autoSpaceDE w:val="0"/>
        <w:autoSpaceDN w:val="0"/>
        <w:adjustRightInd w:val="0"/>
        <w:spacing w:after="0" w:line="240" w:lineRule="auto"/>
        <w:jc w:val="both"/>
        <w:rPr>
          <w:rFonts w:ascii="Times New Roman" w:hAnsi="Times New Roman"/>
          <w:sz w:val="28"/>
          <w:szCs w:val="28"/>
        </w:rPr>
      </w:pPr>
      <w:r w:rsidRPr="00D37E6B">
        <w:rPr>
          <w:rFonts w:ascii="Times New Roman" w:hAnsi="Times New Roman"/>
          <w:sz w:val="28"/>
          <w:szCs w:val="28"/>
        </w:rPr>
        <w:t>в строительстве, реконструкции, реставрации объектов недвижимости;</w:t>
      </w:r>
    </w:p>
    <w:p w:rsidR="00D37E6B" w:rsidRPr="00D37E6B" w:rsidRDefault="00D37E6B" w:rsidP="00D37E6B">
      <w:pPr>
        <w:numPr>
          <w:ilvl w:val="0"/>
          <w:numId w:val="15"/>
        </w:numPr>
        <w:tabs>
          <w:tab w:val="left" w:pos="1000"/>
        </w:tabs>
        <w:autoSpaceDE w:val="0"/>
        <w:autoSpaceDN w:val="0"/>
        <w:adjustRightInd w:val="0"/>
        <w:spacing w:after="0" w:line="240" w:lineRule="auto"/>
        <w:jc w:val="both"/>
        <w:rPr>
          <w:rFonts w:ascii="Times New Roman" w:hAnsi="Times New Roman"/>
          <w:sz w:val="28"/>
          <w:szCs w:val="28"/>
        </w:rPr>
      </w:pPr>
      <w:r w:rsidRPr="00D37E6B">
        <w:rPr>
          <w:rFonts w:ascii="Times New Roman" w:hAnsi="Times New Roman"/>
          <w:sz w:val="28"/>
          <w:szCs w:val="28"/>
        </w:rPr>
        <w:t>в производстве или размещении элементов благоустройства;</w:t>
      </w:r>
    </w:p>
    <w:p w:rsidR="00D37E6B" w:rsidRPr="00D37E6B" w:rsidRDefault="00D37E6B" w:rsidP="00D37E6B">
      <w:pPr>
        <w:numPr>
          <w:ilvl w:val="0"/>
          <w:numId w:val="15"/>
        </w:numPr>
        <w:tabs>
          <w:tab w:val="left" w:pos="987"/>
        </w:tabs>
        <w:autoSpaceDE w:val="0"/>
        <w:autoSpaceDN w:val="0"/>
        <w:adjustRightInd w:val="0"/>
        <w:spacing w:after="0" w:line="236" w:lineRule="atLeast"/>
        <w:jc w:val="both"/>
        <w:rPr>
          <w:rFonts w:ascii="Times New Roman" w:hAnsi="Times New Roman"/>
          <w:sz w:val="28"/>
          <w:szCs w:val="28"/>
        </w:rPr>
      </w:pPr>
      <w:r w:rsidRPr="00D37E6B">
        <w:rPr>
          <w:rFonts w:ascii="Times New Roman" w:hAnsi="Times New Roman"/>
          <w:sz w:val="28"/>
          <w:szCs w:val="28"/>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D37E6B" w:rsidRPr="00D37E6B" w:rsidRDefault="00D37E6B" w:rsidP="00D37E6B">
      <w:pPr>
        <w:numPr>
          <w:ilvl w:val="0"/>
          <w:numId w:val="15"/>
        </w:numPr>
        <w:tabs>
          <w:tab w:val="left" w:pos="1030"/>
        </w:tabs>
        <w:autoSpaceDE w:val="0"/>
        <w:autoSpaceDN w:val="0"/>
        <w:adjustRightInd w:val="0"/>
        <w:spacing w:after="0" w:line="235" w:lineRule="atLeast"/>
        <w:ind w:right="20"/>
        <w:jc w:val="both"/>
        <w:rPr>
          <w:rFonts w:ascii="Times New Roman" w:hAnsi="Times New Roman"/>
          <w:sz w:val="28"/>
          <w:szCs w:val="28"/>
        </w:rPr>
      </w:pPr>
      <w:r w:rsidRPr="00D37E6B">
        <w:rPr>
          <w:rFonts w:ascii="Times New Roman" w:hAnsi="Times New Roman"/>
          <w:sz w:val="28"/>
          <w:szCs w:val="28"/>
        </w:rPr>
        <w:t>в организации мероприятий, обеспечивающих приток посетителей на создаваемые общественные пространства;</w:t>
      </w:r>
    </w:p>
    <w:p w:rsidR="00D37E6B" w:rsidRPr="00D37E6B" w:rsidRDefault="00D37E6B" w:rsidP="00D37E6B">
      <w:pPr>
        <w:numPr>
          <w:ilvl w:val="0"/>
          <w:numId w:val="15"/>
        </w:numPr>
        <w:tabs>
          <w:tab w:val="left" w:pos="1047"/>
        </w:tabs>
        <w:autoSpaceDE w:val="0"/>
        <w:autoSpaceDN w:val="0"/>
        <w:adjustRightInd w:val="0"/>
        <w:spacing w:after="0" w:line="236" w:lineRule="atLeast"/>
        <w:jc w:val="both"/>
        <w:rPr>
          <w:rFonts w:ascii="Times New Roman" w:hAnsi="Times New Roman"/>
          <w:sz w:val="28"/>
          <w:szCs w:val="28"/>
        </w:rPr>
      </w:pPr>
      <w:r w:rsidRPr="00D37E6B">
        <w:rPr>
          <w:rFonts w:ascii="Times New Roman" w:hAnsi="Times New Roman"/>
          <w:sz w:val="28"/>
          <w:szCs w:val="28"/>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D37E6B" w:rsidRPr="00D37E6B" w:rsidRDefault="00D37E6B" w:rsidP="00D37E6B">
      <w:pPr>
        <w:numPr>
          <w:ilvl w:val="0"/>
          <w:numId w:val="15"/>
        </w:numPr>
        <w:tabs>
          <w:tab w:val="left" w:pos="1000"/>
        </w:tabs>
        <w:autoSpaceDE w:val="0"/>
        <w:autoSpaceDN w:val="0"/>
        <w:adjustRightInd w:val="0"/>
        <w:spacing w:after="0" w:line="240" w:lineRule="auto"/>
        <w:jc w:val="both"/>
        <w:rPr>
          <w:rFonts w:ascii="Times New Roman" w:hAnsi="Times New Roman"/>
          <w:sz w:val="28"/>
          <w:szCs w:val="28"/>
          <w:lang w:val="en-US"/>
        </w:rPr>
      </w:pPr>
      <w:r w:rsidRPr="00D37E6B">
        <w:rPr>
          <w:rFonts w:ascii="Times New Roman" w:hAnsi="Times New Roman"/>
          <w:sz w:val="28"/>
          <w:szCs w:val="28"/>
        </w:rPr>
        <w:t>в иных формах.</w:t>
      </w:r>
    </w:p>
    <w:p w:rsidR="00D37E6B" w:rsidRPr="002A0ABD" w:rsidRDefault="00D37E6B" w:rsidP="002A0ABD">
      <w:pPr>
        <w:tabs>
          <w:tab w:val="left" w:pos="1800"/>
        </w:tabs>
        <w:sectPr w:rsidR="00D37E6B" w:rsidRPr="002A0ABD" w:rsidSect="00D37E6B">
          <w:pgSz w:w="11906" w:h="16838"/>
          <w:pgMar w:top="567" w:right="567" w:bottom="567" w:left="851" w:header="709" w:footer="709" w:gutter="0"/>
          <w:cols w:space="708"/>
          <w:docGrid w:linePitch="360"/>
        </w:sectPr>
      </w:pPr>
    </w:p>
    <w:p w:rsidR="00D37E6B" w:rsidRPr="00D37E6B" w:rsidRDefault="00D37E6B" w:rsidP="00D37E6B">
      <w:pPr>
        <w:tabs>
          <w:tab w:val="left" w:pos="1920"/>
        </w:tabs>
      </w:pPr>
    </w:p>
    <w:sectPr w:rsidR="00D37E6B" w:rsidRPr="00D37E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52A33F4"/>
    <w:lvl w:ilvl="0">
      <w:numFmt w:val="bullet"/>
      <w:lvlText w:val="*"/>
      <w:lvlJc w:val="left"/>
    </w:lvl>
  </w:abstractNum>
  <w:abstractNum w:abstractNumId="1">
    <w:nsid w:val="00363A72"/>
    <w:multiLevelType w:val="multilevel"/>
    <w:tmpl w:val="B82C230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2">
    <w:nsid w:val="01E672BC"/>
    <w:multiLevelType w:val="multilevel"/>
    <w:tmpl w:val="C632FE9C"/>
    <w:lvl w:ilvl="0">
      <w:start w:val="3"/>
      <w:numFmt w:val="decimal"/>
      <w:lvlText w:val="%1"/>
      <w:legacy w:legacy="1" w:legacySpace="0" w:legacyIndent="360"/>
      <w:lvlJc w:val="left"/>
      <w:rPr>
        <w:rFonts w:ascii="Times New Roman CYR" w:hAnsi="Times New Roman CYR" w:cs="Times New Roman CYR" w:hint="default"/>
      </w:rPr>
    </w:lvl>
    <w:lvl w:ilvl="1">
      <w:start w:val="3"/>
      <w:numFmt w:val="decimal"/>
      <w:isLgl/>
      <w:lvlText w:val="%1.%2."/>
      <w:lvlJc w:val="left"/>
      <w:pPr>
        <w:tabs>
          <w:tab w:val="num" w:pos="1540"/>
        </w:tabs>
        <w:ind w:left="1540" w:hanging="720"/>
      </w:pPr>
      <w:rPr>
        <w:rFonts w:ascii="Times New Roman" w:hAnsi="Times New Roman" w:cs="Times New Roman" w:hint="default"/>
      </w:rPr>
    </w:lvl>
    <w:lvl w:ilvl="2">
      <w:start w:val="1"/>
      <w:numFmt w:val="decimal"/>
      <w:isLgl/>
      <w:lvlText w:val="%1.%2.%3."/>
      <w:lvlJc w:val="left"/>
      <w:pPr>
        <w:tabs>
          <w:tab w:val="num" w:pos="2360"/>
        </w:tabs>
        <w:ind w:left="2360" w:hanging="720"/>
      </w:pPr>
      <w:rPr>
        <w:rFonts w:ascii="Times New Roman" w:hAnsi="Times New Roman" w:cs="Times New Roman" w:hint="default"/>
      </w:rPr>
    </w:lvl>
    <w:lvl w:ilvl="3">
      <w:start w:val="1"/>
      <w:numFmt w:val="decimal"/>
      <w:isLgl/>
      <w:lvlText w:val="%1.%2.%3.%4."/>
      <w:lvlJc w:val="left"/>
      <w:pPr>
        <w:tabs>
          <w:tab w:val="num" w:pos="3540"/>
        </w:tabs>
        <w:ind w:left="3540" w:hanging="1080"/>
      </w:pPr>
      <w:rPr>
        <w:rFonts w:ascii="Times New Roman" w:hAnsi="Times New Roman" w:cs="Times New Roman" w:hint="default"/>
      </w:rPr>
    </w:lvl>
    <w:lvl w:ilvl="4">
      <w:start w:val="1"/>
      <w:numFmt w:val="decimal"/>
      <w:isLgl/>
      <w:lvlText w:val="%1.%2.%3.%4.%5."/>
      <w:lvlJc w:val="left"/>
      <w:pPr>
        <w:tabs>
          <w:tab w:val="num" w:pos="4360"/>
        </w:tabs>
        <w:ind w:left="4360" w:hanging="1080"/>
      </w:pPr>
      <w:rPr>
        <w:rFonts w:ascii="Times New Roman" w:hAnsi="Times New Roman" w:cs="Times New Roman" w:hint="default"/>
      </w:rPr>
    </w:lvl>
    <w:lvl w:ilvl="5">
      <w:start w:val="1"/>
      <w:numFmt w:val="decimal"/>
      <w:isLgl/>
      <w:lvlText w:val="%1.%2.%3.%4.%5.%6."/>
      <w:lvlJc w:val="left"/>
      <w:pPr>
        <w:tabs>
          <w:tab w:val="num" w:pos="5540"/>
        </w:tabs>
        <w:ind w:left="5540" w:hanging="1440"/>
      </w:pPr>
      <w:rPr>
        <w:rFonts w:ascii="Times New Roman" w:hAnsi="Times New Roman" w:cs="Times New Roman" w:hint="default"/>
      </w:rPr>
    </w:lvl>
    <w:lvl w:ilvl="6">
      <w:start w:val="1"/>
      <w:numFmt w:val="decimal"/>
      <w:isLgl/>
      <w:lvlText w:val="%1.%2.%3.%4.%5.%6.%7."/>
      <w:lvlJc w:val="left"/>
      <w:pPr>
        <w:tabs>
          <w:tab w:val="num" w:pos="6720"/>
        </w:tabs>
        <w:ind w:left="6720" w:hanging="1800"/>
      </w:pPr>
      <w:rPr>
        <w:rFonts w:ascii="Times New Roman" w:hAnsi="Times New Roman" w:cs="Times New Roman" w:hint="default"/>
      </w:rPr>
    </w:lvl>
    <w:lvl w:ilvl="7">
      <w:start w:val="1"/>
      <w:numFmt w:val="decimal"/>
      <w:isLgl/>
      <w:lvlText w:val="%1.%2.%3.%4.%5.%6.%7.%8."/>
      <w:lvlJc w:val="left"/>
      <w:pPr>
        <w:tabs>
          <w:tab w:val="num" w:pos="7540"/>
        </w:tabs>
        <w:ind w:left="7540" w:hanging="1800"/>
      </w:pPr>
      <w:rPr>
        <w:rFonts w:ascii="Times New Roman" w:hAnsi="Times New Roman" w:cs="Times New Roman" w:hint="default"/>
      </w:rPr>
    </w:lvl>
    <w:lvl w:ilvl="8">
      <w:start w:val="1"/>
      <w:numFmt w:val="decimal"/>
      <w:isLgl/>
      <w:lvlText w:val="%1.%2.%3.%4.%5.%6.%7.%8.%9."/>
      <w:lvlJc w:val="left"/>
      <w:pPr>
        <w:tabs>
          <w:tab w:val="num" w:pos="8720"/>
        </w:tabs>
        <w:ind w:left="8720" w:hanging="2160"/>
      </w:pPr>
      <w:rPr>
        <w:rFonts w:ascii="Times New Roman" w:hAnsi="Times New Roman" w:cs="Times New Roman" w:hint="default"/>
      </w:rPr>
    </w:lvl>
  </w:abstractNum>
  <w:abstractNum w:abstractNumId="3">
    <w:nsid w:val="03D52612"/>
    <w:multiLevelType w:val="multilevel"/>
    <w:tmpl w:val="8ACC204E"/>
    <w:lvl w:ilvl="0">
      <w:start w:val="1"/>
      <w:numFmt w:val="bullet"/>
      <w:lvlText w:val=""/>
      <w:lvlJc w:val="left"/>
      <w:pPr>
        <w:tabs>
          <w:tab w:val="num" w:pos="360"/>
        </w:tabs>
        <w:ind w:left="360" w:hanging="360"/>
      </w:pPr>
      <w:rPr>
        <w:rFonts w:ascii="Symbol" w:hAnsi="Symbol" w:hint="default"/>
        <w:color w:val="auto"/>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4">
    <w:nsid w:val="04E90CC7"/>
    <w:multiLevelType w:val="multilevel"/>
    <w:tmpl w:val="CB0C0346"/>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5">
    <w:nsid w:val="078E1077"/>
    <w:multiLevelType w:val="hybridMultilevel"/>
    <w:tmpl w:val="5F5E0F7A"/>
    <w:lvl w:ilvl="0" w:tplc="05E2F7FE">
      <w:start w:val="2"/>
      <w:numFmt w:val="upperRoman"/>
      <w:lvlText w:val="%1."/>
      <w:lvlJc w:val="left"/>
      <w:pPr>
        <w:tabs>
          <w:tab w:val="num" w:pos="1080"/>
        </w:tabs>
        <w:ind w:left="1080" w:hanging="720"/>
      </w:pPr>
      <w:rPr>
        <w:rFonts w:hint="default"/>
      </w:rPr>
    </w:lvl>
    <w:lvl w:ilvl="1" w:tplc="95B02AB4">
      <w:numFmt w:val="none"/>
      <w:lvlText w:val=""/>
      <w:lvlJc w:val="left"/>
      <w:pPr>
        <w:tabs>
          <w:tab w:val="num" w:pos="360"/>
        </w:tabs>
      </w:pPr>
    </w:lvl>
    <w:lvl w:ilvl="2" w:tplc="A5BA7FA8">
      <w:numFmt w:val="none"/>
      <w:lvlText w:val=""/>
      <w:lvlJc w:val="left"/>
      <w:pPr>
        <w:tabs>
          <w:tab w:val="num" w:pos="360"/>
        </w:tabs>
      </w:pPr>
    </w:lvl>
    <w:lvl w:ilvl="3" w:tplc="D3BA2488">
      <w:numFmt w:val="none"/>
      <w:lvlText w:val=""/>
      <w:lvlJc w:val="left"/>
      <w:pPr>
        <w:tabs>
          <w:tab w:val="num" w:pos="360"/>
        </w:tabs>
      </w:pPr>
    </w:lvl>
    <w:lvl w:ilvl="4" w:tplc="D6ECB212">
      <w:numFmt w:val="none"/>
      <w:lvlText w:val=""/>
      <w:lvlJc w:val="left"/>
      <w:pPr>
        <w:tabs>
          <w:tab w:val="num" w:pos="360"/>
        </w:tabs>
      </w:pPr>
    </w:lvl>
    <w:lvl w:ilvl="5" w:tplc="C9A4339A">
      <w:numFmt w:val="none"/>
      <w:lvlText w:val=""/>
      <w:lvlJc w:val="left"/>
      <w:pPr>
        <w:tabs>
          <w:tab w:val="num" w:pos="360"/>
        </w:tabs>
      </w:pPr>
    </w:lvl>
    <w:lvl w:ilvl="6" w:tplc="FDF64E8C">
      <w:numFmt w:val="none"/>
      <w:lvlText w:val=""/>
      <w:lvlJc w:val="left"/>
      <w:pPr>
        <w:tabs>
          <w:tab w:val="num" w:pos="360"/>
        </w:tabs>
      </w:pPr>
    </w:lvl>
    <w:lvl w:ilvl="7" w:tplc="D528EF94">
      <w:numFmt w:val="none"/>
      <w:lvlText w:val=""/>
      <w:lvlJc w:val="left"/>
      <w:pPr>
        <w:tabs>
          <w:tab w:val="num" w:pos="360"/>
        </w:tabs>
      </w:pPr>
    </w:lvl>
    <w:lvl w:ilvl="8" w:tplc="B1C8F5A2">
      <w:numFmt w:val="none"/>
      <w:lvlText w:val=""/>
      <w:lvlJc w:val="left"/>
      <w:pPr>
        <w:tabs>
          <w:tab w:val="num" w:pos="360"/>
        </w:tabs>
      </w:pPr>
    </w:lvl>
  </w:abstractNum>
  <w:abstractNum w:abstractNumId="6">
    <w:nsid w:val="0CA706C8"/>
    <w:multiLevelType w:val="hybridMultilevel"/>
    <w:tmpl w:val="A240188A"/>
    <w:lvl w:ilvl="0" w:tplc="287EE5E0">
      <w:start w:val="1"/>
      <w:numFmt w:val="bullet"/>
      <w:lvlText w:val=""/>
      <w:lvlJc w:val="left"/>
      <w:pPr>
        <w:tabs>
          <w:tab w:val="num" w:pos="720"/>
        </w:tabs>
        <w:ind w:left="720" w:hanging="360"/>
      </w:pPr>
      <w:rPr>
        <w:rFonts w:ascii="Symbol" w:hAnsi="Symbol" w:hint="default"/>
        <w:sz w:val="28"/>
        <w:szCs w:val="28"/>
      </w:rPr>
    </w:lvl>
    <w:lvl w:ilvl="1" w:tplc="04190001">
      <w:start w:val="1"/>
      <w:numFmt w:val="bullet"/>
      <w:lvlText w:val=""/>
      <w:lvlJc w:val="left"/>
      <w:pPr>
        <w:tabs>
          <w:tab w:val="num" w:pos="540"/>
        </w:tabs>
        <w:ind w:left="540" w:hanging="360"/>
      </w:pPr>
      <w:rPr>
        <w:rFonts w:ascii="Symbol" w:hAnsi="Symbol" w:hint="default"/>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E65C40"/>
    <w:multiLevelType w:val="singleLevel"/>
    <w:tmpl w:val="142E76CA"/>
    <w:lvl w:ilvl="0">
      <w:start w:val="45"/>
      <w:numFmt w:val="decimal"/>
      <w:lvlText w:val="%1"/>
      <w:legacy w:legacy="1" w:legacySpace="0" w:legacyIndent="360"/>
      <w:lvlJc w:val="left"/>
      <w:rPr>
        <w:rFonts w:ascii="Times New Roman CYR" w:hAnsi="Times New Roman CYR" w:cs="Times New Roman CYR" w:hint="default"/>
      </w:rPr>
    </w:lvl>
  </w:abstractNum>
  <w:abstractNum w:abstractNumId="8">
    <w:nsid w:val="169E6F76"/>
    <w:multiLevelType w:val="hybridMultilevel"/>
    <w:tmpl w:val="A89A8D36"/>
    <w:lvl w:ilvl="0" w:tplc="F8186DDC">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7008C3"/>
    <w:multiLevelType w:val="multilevel"/>
    <w:tmpl w:val="BE8CBBB6"/>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10">
    <w:nsid w:val="1E042457"/>
    <w:multiLevelType w:val="hybridMultilevel"/>
    <w:tmpl w:val="9E4EB954"/>
    <w:lvl w:ilvl="0" w:tplc="E49A7DE2">
      <w:start w:val="1"/>
      <w:numFmt w:val="bullet"/>
      <w:lvlText w:val=""/>
      <w:lvlJc w:val="left"/>
      <w:pPr>
        <w:tabs>
          <w:tab w:val="num" w:pos="1366"/>
        </w:tabs>
        <w:ind w:left="1366" w:hanging="360"/>
      </w:pPr>
      <w:rPr>
        <w:rFonts w:ascii="Symbol" w:hAnsi="Symbol" w:hint="default"/>
        <w:color w:val="auto"/>
      </w:rPr>
    </w:lvl>
    <w:lvl w:ilvl="1" w:tplc="04190003" w:tentative="1">
      <w:start w:val="1"/>
      <w:numFmt w:val="bullet"/>
      <w:lvlText w:val="o"/>
      <w:lvlJc w:val="left"/>
      <w:pPr>
        <w:tabs>
          <w:tab w:val="num" w:pos="2266"/>
        </w:tabs>
        <w:ind w:left="2266" w:hanging="360"/>
      </w:pPr>
      <w:rPr>
        <w:rFonts w:ascii="Courier New" w:hAnsi="Courier New" w:cs="Courier New" w:hint="default"/>
      </w:rPr>
    </w:lvl>
    <w:lvl w:ilvl="2" w:tplc="04190005" w:tentative="1">
      <w:start w:val="1"/>
      <w:numFmt w:val="bullet"/>
      <w:lvlText w:val=""/>
      <w:lvlJc w:val="left"/>
      <w:pPr>
        <w:tabs>
          <w:tab w:val="num" w:pos="2986"/>
        </w:tabs>
        <w:ind w:left="2986" w:hanging="360"/>
      </w:pPr>
      <w:rPr>
        <w:rFonts w:ascii="Wingdings" w:hAnsi="Wingdings" w:hint="default"/>
      </w:rPr>
    </w:lvl>
    <w:lvl w:ilvl="3" w:tplc="04190001" w:tentative="1">
      <w:start w:val="1"/>
      <w:numFmt w:val="bullet"/>
      <w:lvlText w:val=""/>
      <w:lvlJc w:val="left"/>
      <w:pPr>
        <w:tabs>
          <w:tab w:val="num" w:pos="3706"/>
        </w:tabs>
        <w:ind w:left="3706" w:hanging="360"/>
      </w:pPr>
      <w:rPr>
        <w:rFonts w:ascii="Symbol" w:hAnsi="Symbol" w:hint="default"/>
      </w:rPr>
    </w:lvl>
    <w:lvl w:ilvl="4" w:tplc="04190003" w:tentative="1">
      <w:start w:val="1"/>
      <w:numFmt w:val="bullet"/>
      <w:lvlText w:val="o"/>
      <w:lvlJc w:val="left"/>
      <w:pPr>
        <w:tabs>
          <w:tab w:val="num" w:pos="4426"/>
        </w:tabs>
        <w:ind w:left="4426" w:hanging="360"/>
      </w:pPr>
      <w:rPr>
        <w:rFonts w:ascii="Courier New" w:hAnsi="Courier New" w:cs="Courier New" w:hint="default"/>
      </w:rPr>
    </w:lvl>
    <w:lvl w:ilvl="5" w:tplc="04190005" w:tentative="1">
      <w:start w:val="1"/>
      <w:numFmt w:val="bullet"/>
      <w:lvlText w:val=""/>
      <w:lvlJc w:val="left"/>
      <w:pPr>
        <w:tabs>
          <w:tab w:val="num" w:pos="5146"/>
        </w:tabs>
        <w:ind w:left="5146" w:hanging="360"/>
      </w:pPr>
      <w:rPr>
        <w:rFonts w:ascii="Wingdings" w:hAnsi="Wingdings" w:hint="default"/>
      </w:rPr>
    </w:lvl>
    <w:lvl w:ilvl="6" w:tplc="04190001" w:tentative="1">
      <w:start w:val="1"/>
      <w:numFmt w:val="bullet"/>
      <w:lvlText w:val=""/>
      <w:lvlJc w:val="left"/>
      <w:pPr>
        <w:tabs>
          <w:tab w:val="num" w:pos="5866"/>
        </w:tabs>
        <w:ind w:left="5866" w:hanging="360"/>
      </w:pPr>
      <w:rPr>
        <w:rFonts w:ascii="Symbol" w:hAnsi="Symbol" w:hint="default"/>
      </w:rPr>
    </w:lvl>
    <w:lvl w:ilvl="7" w:tplc="04190003" w:tentative="1">
      <w:start w:val="1"/>
      <w:numFmt w:val="bullet"/>
      <w:lvlText w:val="o"/>
      <w:lvlJc w:val="left"/>
      <w:pPr>
        <w:tabs>
          <w:tab w:val="num" w:pos="6586"/>
        </w:tabs>
        <w:ind w:left="6586" w:hanging="360"/>
      </w:pPr>
      <w:rPr>
        <w:rFonts w:ascii="Courier New" w:hAnsi="Courier New" w:cs="Courier New" w:hint="default"/>
      </w:rPr>
    </w:lvl>
    <w:lvl w:ilvl="8" w:tplc="04190005" w:tentative="1">
      <w:start w:val="1"/>
      <w:numFmt w:val="bullet"/>
      <w:lvlText w:val=""/>
      <w:lvlJc w:val="left"/>
      <w:pPr>
        <w:tabs>
          <w:tab w:val="num" w:pos="7306"/>
        </w:tabs>
        <w:ind w:left="7306" w:hanging="360"/>
      </w:pPr>
      <w:rPr>
        <w:rFonts w:ascii="Wingdings" w:hAnsi="Wingdings" w:hint="default"/>
      </w:rPr>
    </w:lvl>
  </w:abstractNum>
  <w:abstractNum w:abstractNumId="11">
    <w:nsid w:val="22205B2F"/>
    <w:multiLevelType w:val="multilevel"/>
    <w:tmpl w:val="D83ACB4E"/>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12">
    <w:nsid w:val="36B4649A"/>
    <w:multiLevelType w:val="multilevel"/>
    <w:tmpl w:val="4344D8EC"/>
    <w:lvl w:ilvl="0">
      <w:start w:val="1"/>
      <w:numFmt w:val="bullet"/>
      <w:lvlText w:val=""/>
      <w:lvlJc w:val="left"/>
      <w:pPr>
        <w:tabs>
          <w:tab w:val="num" w:pos="360"/>
        </w:tabs>
        <w:ind w:left="360" w:hanging="360"/>
      </w:pPr>
      <w:rPr>
        <w:rFonts w:ascii="Symbol" w:hAnsi="Symbol" w:hint="default"/>
        <w:color w:val="auto"/>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13">
    <w:nsid w:val="49367237"/>
    <w:multiLevelType w:val="multilevel"/>
    <w:tmpl w:val="DE5E5E4E"/>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14">
    <w:nsid w:val="51556782"/>
    <w:multiLevelType w:val="multilevel"/>
    <w:tmpl w:val="604A8C64"/>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15">
    <w:nsid w:val="54E068ED"/>
    <w:multiLevelType w:val="hybridMultilevel"/>
    <w:tmpl w:val="484870F0"/>
    <w:lvl w:ilvl="0" w:tplc="FAF2AB1E">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4F9715B"/>
    <w:multiLevelType w:val="hybridMultilevel"/>
    <w:tmpl w:val="F9F4AA70"/>
    <w:lvl w:ilvl="0" w:tplc="04190003">
      <w:start w:val="1"/>
      <w:numFmt w:val="bullet"/>
      <w:lvlText w:val="o"/>
      <w:lvlJc w:val="left"/>
      <w:pPr>
        <w:tabs>
          <w:tab w:val="num" w:pos="720"/>
        </w:tabs>
        <w:ind w:left="720" w:hanging="360"/>
      </w:pPr>
      <w:rPr>
        <w:rFonts w:ascii="Courier New" w:hAnsi="Courier New" w:cs="Courier New" w:hint="default"/>
      </w:rPr>
    </w:lvl>
    <w:lvl w:ilvl="1" w:tplc="86B0B8BC">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87E0A4D"/>
    <w:multiLevelType w:val="multilevel"/>
    <w:tmpl w:val="BB66C784"/>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18">
    <w:nsid w:val="719D649C"/>
    <w:multiLevelType w:val="multilevel"/>
    <w:tmpl w:val="1EBEC7E2"/>
    <w:lvl w:ilvl="0">
      <w:start w:val="1"/>
      <w:numFmt w:val="bullet"/>
      <w:lvlText w:val=""/>
      <w:lvlJc w:val="left"/>
      <w:pPr>
        <w:tabs>
          <w:tab w:val="num" w:pos="360"/>
        </w:tabs>
        <w:ind w:left="360" w:hanging="360"/>
      </w:pPr>
      <w:rPr>
        <w:rFonts w:ascii="Symbol" w:hAnsi="Symbol" w:hint="default"/>
        <w:color w:val="auto"/>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19">
    <w:nsid w:val="77670EB1"/>
    <w:multiLevelType w:val="hybridMultilevel"/>
    <w:tmpl w:val="013809B8"/>
    <w:lvl w:ilvl="0" w:tplc="287EE5E0">
      <w:start w:val="1"/>
      <w:numFmt w:val="bullet"/>
      <w:lvlText w:val=""/>
      <w:lvlJc w:val="left"/>
      <w:pPr>
        <w:tabs>
          <w:tab w:val="num" w:pos="720"/>
        </w:tabs>
        <w:ind w:left="72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EE03D14"/>
    <w:multiLevelType w:val="hybridMultilevel"/>
    <w:tmpl w:val="BB0C5620"/>
    <w:lvl w:ilvl="0" w:tplc="986C00B4">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7"/>
  </w:num>
  <w:num w:numId="4">
    <w:abstractNumId w:val="19"/>
  </w:num>
  <w:num w:numId="5">
    <w:abstractNumId w:val="6"/>
  </w:num>
  <w:num w:numId="6">
    <w:abstractNumId w:val="9"/>
  </w:num>
  <w:num w:numId="7">
    <w:abstractNumId w:val="14"/>
  </w:num>
  <w:num w:numId="8">
    <w:abstractNumId w:val="13"/>
  </w:num>
  <w:num w:numId="9">
    <w:abstractNumId w:val="17"/>
  </w:num>
  <w:num w:numId="10">
    <w:abstractNumId w:val="4"/>
  </w:num>
  <w:num w:numId="11">
    <w:abstractNumId w:val="11"/>
  </w:num>
  <w:num w:numId="12">
    <w:abstractNumId w:val="1"/>
  </w:num>
  <w:num w:numId="13">
    <w:abstractNumId w:val="12"/>
  </w:num>
  <w:num w:numId="14">
    <w:abstractNumId w:val="18"/>
  </w:num>
  <w:num w:numId="15">
    <w:abstractNumId w:val="3"/>
  </w:num>
  <w:num w:numId="16">
    <w:abstractNumId w:val="5"/>
  </w:num>
  <w:num w:numId="17">
    <w:abstractNumId w:val="16"/>
  </w:num>
  <w:num w:numId="18">
    <w:abstractNumId w:val="20"/>
  </w:num>
  <w:num w:numId="19">
    <w:abstractNumId w:val="8"/>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E6B"/>
    <w:rsid w:val="00294019"/>
    <w:rsid w:val="002A0ABD"/>
    <w:rsid w:val="00CD6576"/>
    <w:rsid w:val="00D37E6B"/>
    <w:rsid w:val="00D57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4A05878-A56B-401A-8122-FF25D8FC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7E6B"/>
    <w:rPr>
      <w:sz w:val="22"/>
      <w:szCs w:val="22"/>
    </w:rPr>
  </w:style>
  <w:style w:type="paragraph" w:styleId="a4">
    <w:name w:val="Balloon Text"/>
    <w:basedOn w:val="a"/>
    <w:link w:val="a5"/>
    <w:uiPriority w:val="99"/>
    <w:semiHidden/>
    <w:unhideWhenUsed/>
    <w:rsid w:val="00D37E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7E6B"/>
    <w:rPr>
      <w:rFonts w:ascii="Tahoma" w:hAnsi="Tahoma" w:cs="Tahoma"/>
      <w:sz w:val="16"/>
      <w:szCs w:val="16"/>
    </w:rPr>
  </w:style>
  <w:style w:type="character" w:styleId="a6">
    <w:name w:val="Hyperlink"/>
    <w:basedOn w:val="a0"/>
    <w:uiPriority w:val="99"/>
    <w:semiHidden/>
    <w:rsid w:val="00D37E6B"/>
    <w:rPr>
      <w:color w:val="0000FF"/>
      <w:u w:val="single"/>
    </w:rPr>
  </w:style>
  <w:style w:type="paragraph" w:customStyle="1" w:styleId="ConsPlusNormal">
    <w:name w:val="ConsPlusNormal"/>
    <w:link w:val="ConsPlusNormal0"/>
    <w:uiPriority w:val="99"/>
    <w:rsid w:val="00D37E6B"/>
    <w:pPr>
      <w:autoSpaceDE w:val="0"/>
      <w:autoSpaceDN w:val="0"/>
      <w:adjustRightInd w:val="0"/>
    </w:pPr>
    <w:rPr>
      <w:rFonts w:ascii="Arial" w:hAnsi="Arial" w:cs="Arial"/>
    </w:rPr>
  </w:style>
  <w:style w:type="character" w:customStyle="1" w:styleId="ConsPlusNormal0">
    <w:name w:val="ConsPlusNormal Знак"/>
    <w:basedOn w:val="a0"/>
    <w:link w:val="ConsPlusNormal"/>
    <w:uiPriority w:val="99"/>
    <w:locked/>
    <w:rsid w:val="00D37E6B"/>
    <w:rPr>
      <w:rFonts w:ascii="Arial" w:eastAsia="Times New Roman"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7064992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17511</Words>
  <Characters>99815</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117092</CharactersWithSpaces>
  <SharedDoc>false</SharedDoc>
  <HLinks>
    <vt:vector size="6" baseType="variant">
      <vt:variant>
        <vt:i4>2293803</vt:i4>
      </vt:variant>
      <vt:variant>
        <vt:i4>0</vt:i4>
      </vt:variant>
      <vt:variant>
        <vt:i4>0</vt:i4>
      </vt:variant>
      <vt:variant>
        <vt:i4>5</vt:i4>
      </vt:variant>
      <vt:variant>
        <vt:lpwstr>http://base.garant.ru/70649922/</vt:lpwstr>
      </vt:variant>
      <vt:variant>
        <vt:lpwstr>text</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Надежда</cp:lastModifiedBy>
  <cp:revision>4</cp:revision>
  <dcterms:created xsi:type="dcterms:W3CDTF">2018-09-23T12:24:00Z</dcterms:created>
  <dcterms:modified xsi:type="dcterms:W3CDTF">2018-09-23T12:25:00Z</dcterms:modified>
</cp:coreProperties>
</file>