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1" w:type="dxa"/>
        <w:tblLook w:val="0000" w:firstRow="0" w:lastRow="0" w:firstColumn="0" w:lastColumn="0" w:noHBand="0" w:noVBand="0"/>
      </w:tblPr>
      <w:tblGrid>
        <w:gridCol w:w="9714"/>
      </w:tblGrid>
      <w:tr w:rsidR="00712D27" w:rsidRPr="00712D27" w:rsidTr="00F97BFA">
        <w:tc>
          <w:tcPr>
            <w:tcW w:w="9714" w:type="dxa"/>
          </w:tcPr>
          <w:tbl>
            <w:tblPr>
              <w:tblW w:w="949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712D27" w:rsidRPr="00712D27" w:rsidTr="00F97BFA">
              <w:trPr>
                <w:trHeight w:val="268"/>
              </w:trPr>
              <w:tc>
                <w:tcPr>
                  <w:tcW w:w="9498" w:type="dxa"/>
                </w:tcPr>
                <w:p w:rsidR="003B47B5" w:rsidRPr="00002908" w:rsidRDefault="003B47B5" w:rsidP="003B47B5">
                  <w:pPr>
                    <w:pStyle w:val="1"/>
                    <w:jc w:val="center"/>
                    <w:rPr>
                      <w:rFonts w:ascii="Times New Roman" w:hAnsi="Times New Roman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619125" cy="847725"/>
                        <wp:effectExtent l="19050" t="0" r="9525" b="0"/>
                        <wp:docPr id="1" name="Рисунок 2" descr="https://docviewer.yandex.ru/htmlimage?id=6y2o-5kjmlh37xy0ndm2t09cf0mjkt04b0n8h0487dty1hpgbqxut45p217oixzpkefy4rwu191nhcdwc2zns82vmb0c1rbalwram1cx&amp;name=b623.png&amp;uid=1975855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7B5" w:rsidRPr="00AF45AB" w:rsidRDefault="003B47B5" w:rsidP="003B47B5">
                  <w:pPr>
                    <w:pStyle w:val="a7"/>
                    <w:jc w:val="center"/>
                    <w:rPr>
                      <w:rFonts w:ascii="Times New Roman" w:hAnsi="Times New Roman"/>
                      <w:sz w:val="34"/>
                      <w:szCs w:val="34"/>
                    </w:rPr>
                  </w:pPr>
                  <w:r w:rsidRPr="00AF45AB">
                    <w:rPr>
                      <w:rFonts w:ascii="Times New Roman" w:hAnsi="Times New Roman"/>
                      <w:sz w:val="34"/>
                      <w:szCs w:val="34"/>
                    </w:rPr>
                    <w:t>АДМИНИСТРАЦИЯ БУРУНЧИНСКОГО СЕЛЬСОВЕТА</w:t>
                  </w:r>
                </w:p>
                <w:p w:rsidR="003B47B5" w:rsidRPr="00AF45AB" w:rsidRDefault="003B47B5" w:rsidP="003B47B5">
                  <w:pPr>
                    <w:pStyle w:val="a7"/>
                    <w:jc w:val="center"/>
                    <w:rPr>
                      <w:rFonts w:ascii="Times New Roman" w:hAnsi="Times New Roman"/>
                      <w:sz w:val="34"/>
                      <w:szCs w:val="34"/>
                    </w:rPr>
                  </w:pPr>
                  <w:r w:rsidRPr="00AF45AB">
                    <w:rPr>
                      <w:rFonts w:ascii="Times New Roman" w:hAnsi="Times New Roman"/>
                      <w:sz w:val="34"/>
                      <w:szCs w:val="34"/>
                    </w:rPr>
                    <w:t>ПОСТАНОВЛЕНИЕ</w:t>
                  </w:r>
                </w:p>
                <w:p w:rsidR="003B47B5" w:rsidRPr="00002908" w:rsidRDefault="003B47B5" w:rsidP="003B47B5">
                  <w:pPr>
                    <w:pStyle w:val="a7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002908">
                    <w:rPr>
                      <w:rFonts w:ascii="Times New Roman" w:hAnsi="Times New Roman"/>
                      <w:sz w:val="28"/>
                    </w:rPr>
                    <w:t>_________________________________________________________________</w:t>
                  </w:r>
                </w:p>
                <w:p w:rsidR="003B47B5" w:rsidRDefault="003B47B5" w:rsidP="003B47B5">
                  <w:pPr>
                    <w:pStyle w:val="a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01.08</w:t>
                  </w:r>
                  <w:r w:rsidRPr="00C122A2">
                    <w:rPr>
                      <w:rFonts w:ascii="Times New Roman" w:hAnsi="Times New Roman"/>
                      <w:sz w:val="28"/>
                      <w:szCs w:val="28"/>
                    </w:rPr>
                    <w:t xml:space="preserve">.2018 года                    с. Бурунча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№  32</w:t>
                  </w:r>
                  <w:r w:rsidRPr="00C122A2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  <w:p w:rsidR="00712D27" w:rsidRPr="00712D27" w:rsidRDefault="00712D27" w:rsidP="00F97BFA">
                  <w:pPr>
                    <w:pStyle w:val="a3"/>
                    <w:tabs>
                      <w:tab w:val="left" w:pos="708"/>
                    </w:tabs>
                    <w:ind w:right="-142"/>
                    <w:rPr>
                      <w:szCs w:val="28"/>
                    </w:rPr>
                  </w:pPr>
                </w:p>
                <w:p w:rsidR="00712D27" w:rsidRPr="00712D27" w:rsidRDefault="00712D27" w:rsidP="00F97BF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12D27" w:rsidRPr="00712D27" w:rsidRDefault="00712D27" w:rsidP="00F9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D27" w:rsidRPr="00712D27" w:rsidRDefault="00712D27" w:rsidP="00712D27">
      <w:pPr>
        <w:jc w:val="center"/>
        <w:rPr>
          <w:rFonts w:ascii="Times New Roman" w:hAnsi="Times New Roman" w:cs="Times New Roman"/>
          <w:b/>
          <w:sz w:val="28"/>
        </w:rPr>
      </w:pPr>
      <w:r w:rsidRPr="00712D27">
        <w:rPr>
          <w:rFonts w:ascii="Times New Roman" w:hAnsi="Times New Roman" w:cs="Times New Roman"/>
          <w:b/>
          <w:sz w:val="28"/>
        </w:rPr>
        <w:t>О подготовке проекта внесения изменений в</w:t>
      </w:r>
      <w:r w:rsidR="003B47B5">
        <w:rPr>
          <w:rFonts w:ascii="Times New Roman" w:hAnsi="Times New Roman" w:cs="Times New Roman"/>
          <w:b/>
          <w:sz w:val="28"/>
        </w:rPr>
        <w:t xml:space="preserve"> </w:t>
      </w:r>
      <w:r w:rsidRPr="00712D27">
        <w:rPr>
          <w:rFonts w:ascii="Times New Roman" w:hAnsi="Times New Roman" w:cs="Times New Roman"/>
          <w:b/>
          <w:sz w:val="28"/>
        </w:rPr>
        <w:t>Правила</w:t>
      </w:r>
    </w:p>
    <w:p w:rsidR="00712D27" w:rsidRPr="00712D27" w:rsidRDefault="00712D27" w:rsidP="00712D27">
      <w:pPr>
        <w:jc w:val="center"/>
        <w:rPr>
          <w:rFonts w:ascii="Times New Roman" w:hAnsi="Times New Roman" w:cs="Times New Roman"/>
          <w:b/>
          <w:sz w:val="28"/>
        </w:rPr>
      </w:pPr>
      <w:r w:rsidRPr="00712D27">
        <w:rPr>
          <w:rFonts w:ascii="Times New Roman" w:hAnsi="Times New Roman" w:cs="Times New Roman"/>
          <w:b/>
          <w:sz w:val="28"/>
        </w:rPr>
        <w:t xml:space="preserve"> землепользования и застройки</w:t>
      </w:r>
      <w:r w:rsidR="003B47B5">
        <w:rPr>
          <w:rFonts w:ascii="Times New Roman" w:hAnsi="Times New Roman" w:cs="Times New Roman"/>
          <w:b/>
          <w:sz w:val="28"/>
        </w:rPr>
        <w:t xml:space="preserve"> </w:t>
      </w:r>
      <w:r w:rsidRPr="00712D27"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:rsidR="00712D27" w:rsidRPr="00712D27" w:rsidRDefault="003B47B5" w:rsidP="00712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Бурунчинский </w:t>
      </w:r>
      <w:r w:rsidR="00712D27" w:rsidRPr="00712D27">
        <w:rPr>
          <w:rFonts w:ascii="Times New Roman" w:hAnsi="Times New Roman" w:cs="Times New Roman"/>
          <w:b/>
          <w:sz w:val="28"/>
        </w:rPr>
        <w:t>сельсовет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12D27" w:rsidRPr="00712D27">
        <w:rPr>
          <w:rFonts w:ascii="Times New Roman" w:hAnsi="Times New Roman" w:cs="Times New Roman"/>
          <w:b/>
          <w:sz w:val="28"/>
        </w:rPr>
        <w:t>Саракташского района</w:t>
      </w:r>
    </w:p>
    <w:p w:rsidR="00712D27" w:rsidRPr="00712D27" w:rsidRDefault="00712D27" w:rsidP="00712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D27" w:rsidRPr="00712D27" w:rsidRDefault="00712D27" w:rsidP="00712D27">
      <w:pPr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В соответствии со статьей 33 Градостроительного кодекса Российской Федерации, Федеральным законом от 03 декабря 2016 года № 373-ФЗ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 на основании Устава муниципального образования</w:t>
      </w:r>
      <w:r w:rsidR="003B47B5">
        <w:rPr>
          <w:rFonts w:ascii="Times New Roman" w:hAnsi="Times New Roman" w:cs="Times New Roman"/>
          <w:sz w:val="28"/>
          <w:szCs w:val="28"/>
        </w:rPr>
        <w:t xml:space="preserve"> Бурунчин</w:t>
      </w:r>
      <w:r w:rsidRPr="00712D27">
        <w:rPr>
          <w:rFonts w:ascii="Times New Roman" w:hAnsi="Times New Roman" w:cs="Times New Roman"/>
          <w:sz w:val="28"/>
          <w:szCs w:val="28"/>
        </w:rPr>
        <w:t>ский сельсовет Саракташского района Оренбургской области</w:t>
      </w:r>
    </w:p>
    <w:p w:rsidR="00712D27" w:rsidRPr="00712D27" w:rsidRDefault="00712D27" w:rsidP="00712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D27" w:rsidRPr="00712D27" w:rsidRDefault="00712D27" w:rsidP="00712D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 xml:space="preserve">1.Приступить к подготовке проекта внесения изменений в Правила землепользования и застройки муниципального образования </w:t>
      </w:r>
      <w:r w:rsidR="003B47B5">
        <w:rPr>
          <w:rFonts w:ascii="Times New Roman" w:hAnsi="Times New Roman" w:cs="Times New Roman"/>
          <w:sz w:val="28"/>
          <w:szCs w:val="28"/>
        </w:rPr>
        <w:t>Бурунчинский</w:t>
      </w:r>
      <w:r w:rsidRPr="00712D2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712D27" w:rsidRPr="00712D27" w:rsidRDefault="00712D27" w:rsidP="00712D27">
      <w:pPr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 xml:space="preserve">          2. Утвердить состав комиссии по подготовке проекта внесения изменений в Правила землепользования и застройки муниципального образования </w:t>
      </w:r>
      <w:r w:rsidR="003B47B5">
        <w:rPr>
          <w:rFonts w:ascii="Times New Roman" w:hAnsi="Times New Roman" w:cs="Times New Roman"/>
          <w:sz w:val="28"/>
          <w:szCs w:val="28"/>
        </w:rPr>
        <w:t>Бурунчинский</w:t>
      </w:r>
      <w:r w:rsidRPr="00712D2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 Оренбургской области (приложение  1).</w:t>
      </w:r>
    </w:p>
    <w:p w:rsidR="00712D27" w:rsidRPr="00712D27" w:rsidRDefault="00712D27" w:rsidP="00712D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3. Утвердить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Положение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о порядке деятельности комиссии по Правилам землепользования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 xml:space="preserve">и застройки муниципального образования </w:t>
      </w:r>
      <w:r w:rsidR="003B47B5">
        <w:rPr>
          <w:rFonts w:ascii="Times New Roman" w:hAnsi="Times New Roman" w:cs="Times New Roman"/>
          <w:sz w:val="28"/>
          <w:szCs w:val="28"/>
        </w:rPr>
        <w:t>Бурунчинский</w:t>
      </w:r>
      <w:r w:rsidRPr="00712D2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области.(приложение 2)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lastRenderedPageBreak/>
        <w:t>4.Утвердить Порядок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направления предложений заинтересованных лиц в комиссию по Правилам землепользования и застройки муниципального образования</w:t>
      </w:r>
      <w:r w:rsidR="003B47B5">
        <w:rPr>
          <w:rFonts w:ascii="Times New Roman" w:hAnsi="Times New Roman" w:cs="Times New Roman"/>
          <w:sz w:val="28"/>
          <w:szCs w:val="28"/>
        </w:rPr>
        <w:t xml:space="preserve"> Бурунчинский</w:t>
      </w:r>
      <w:r w:rsidRPr="00712D27">
        <w:rPr>
          <w:rFonts w:ascii="Times New Roman" w:hAnsi="Times New Roman" w:cs="Times New Roman"/>
          <w:sz w:val="28"/>
          <w:szCs w:val="28"/>
        </w:rPr>
        <w:t xml:space="preserve">  сельсовет Саракташского района Оренбургской области. (приложение  3).</w:t>
      </w:r>
    </w:p>
    <w:p w:rsidR="00712D27" w:rsidRPr="00712D27" w:rsidRDefault="00712D27" w:rsidP="00712D27">
      <w:pPr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 xml:space="preserve">         5. Возложить на заместителя главы администрации Захарову А.А. организацию работы комиссии по подготовке проекта внесения изменений в Правила землепользования и застройки муниципального образования</w:t>
      </w:r>
      <w:r w:rsidR="003B47B5">
        <w:rPr>
          <w:rFonts w:ascii="Times New Roman" w:hAnsi="Times New Roman" w:cs="Times New Roman"/>
          <w:sz w:val="28"/>
          <w:szCs w:val="28"/>
        </w:rPr>
        <w:t xml:space="preserve"> Бурунчинский</w:t>
      </w:r>
      <w:r w:rsidRPr="00712D2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 Оренбургской области.        </w:t>
      </w:r>
    </w:p>
    <w:p w:rsidR="00712D27" w:rsidRPr="00712D27" w:rsidRDefault="00712D27" w:rsidP="00712D27">
      <w:pPr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6.Контроль за выполнением данного постановления оставляю за собой.</w:t>
      </w:r>
    </w:p>
    <w:p w:rsidR="00712D27" w:rsidRPr="00712D27" w:rsidRDefault="00712D27" w:rsidP="00712D27">
      <w:pPr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 xml:space="preserve">          7. Постановление вступает в силу после его официального обнародования  путём размещения на официальном сайте муниципального образования </w:t>
      </w:r>
      <w:r w:rsidR="003B47B5">
        <w:rPr>
          <w:rFonts w:ascii="Times New Roman" w:hAnsi="Times New Roman" w:cs="Times New Roman"/>
          <w:sz w:val="28"/>
          <w:szCs w:val="28"/>
        </w:rPr>
        <w:t xml:space="preserve">Бурунчинский </w:t>
      </w:r>
      <w:r w:rsidRPr="00712D27">
        <w:rPr>
          <w:rFonts w:ascii="Times New Roman" w:hAnsi="Times New Roman" w:cs="Times New Roman"/>
          <w:sz w:val="28"/>
          <w:szCs w:val="28"/>
        </w:rPr>
        <w:t xml:space="preserve">сельсовет в сети «Интернет».     </w:t>
      </w:r>
    </w:p>
    <w:p w:rsidR="00712D27" w:rsidRPr="00712D27" w:rsidRDefault="00712D27" w:rsidP="00712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D27" w:rsidRPr="00712D27" w:rsidRDefault="00712D27" w:rsidP="00712D27">
      <w:pPr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</w:rPr>
        <w:t>Глава</w:t>
      </w:r>
      <w:r w:rsidR="003B47B5">
        <w:rPr>
          <w:rFonts w:ascii="Times New Roman" w:hAnsi="Times New Roman" w:cs="Times New Roman"/>
          <w:sz w:val="28"/>
        </w:rPr>
        <w:t xml:space="preserve"> </w:t>
      </w:r>
      <w:r w:rsidRPr="00712D27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712D27" w:rsidRPr="00712D27" w:rsidRDefault="003B47B5" w:rsidP="00712D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Бурунчинский </w:t>
      </w:r>
      <w:r w:rsidR="00712D27" w:rsidRPr="00712D27">
        <w:rPr>
          <w:rFonts w:ascii="Times New Roman" w:hAnsi="Times New Roman" w:cs="Times New Roman"/>
          <w:sz w:val="28"/>
        </w:rPr>
        <w:t xml:space="preserve">сельсовет                                  </w:t>
      </w:r>
      <w:r>
        <w:rPr>
          <w:rFonts w:ascii="Times New Roman" w:hAnsi="Times New Roman" w:cs="Times New Roman"/>
          <w:sz w:val="28"/>
        </w:rPr>
        <w:t xml:space="preserve">    А.В. Морсков</w:t>
      </w:r>
    </w:p>
    <w:p w:rsidR="00712D27" w:rsidRPr="00712D27" w:rsidRDefault="00712D27" w:rsidP="00712D27">
      <w:pPr>
        <w:tabs>
          <w:tab w:val="left" w:pos="1320"/>
        </w:tabs>
        <w:rPr>
          <w:rFonts w:ascii="Times New Roman" w:hAnsi="Times New Roman" w:cs="Times New Roman"/>
          <w:sz w:val="28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8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8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8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8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8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8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8"/>
          <w:u w:val="single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8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8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8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8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8"/>
        </w:rPr>
      </w:pPr>
    </w:p>
    <w:p w:rsidR="00712D27" w:rsidRPr="00712D27" w:rsidRDefault="00712D27" w:rsidP="00712D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7"/>
          <w:szCs w:val="27"/>
        </w:rPr>
      </w:pPr>
      <w:r w:rsidRPr="00712D27">
        <w:rPr>
          <w:rFonts w:ascii="Times New Roman" w:hAnsi="Times New Roman" w:cs="Times New Roman"/>
          <w:sz w:val="27"/>
          <w:szCs w:val="27"/>
        </w:rPr>
        <w:lastRenderedPageBreak/>
        <w:t>Приложение N 1</w:t>
      </w:r>
    </w:p>
    <w:p w:rsidR="00712D27" w:rsidRPr="00712D27" w:rsidRDefault="00712D27" w:rsidP="00712D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7"/>
          <w:szCs w:val="27"/>
        </w:rPr>
      </w:pPr>
      <w:r w:rsidRPr="00712D27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712D27" w:rsidRPr="00712D27" w:rsidRDefault="003B47B5" w:rsidP="00712D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Бурунчин</w:t>
      </w:r>
      <w:r w:rsidR="00712D27" w:rsidRPr="00712D27">
        <w:rPr>
          <w:rFonts w:ascii="Times New Roman" w:hAnsi="Times New Roman" w:cs="Times New Roman"/>
          <w:sz w:val="27"/>
          <w:szCs w:val="27"/>
        </w:rPr>
        <w:t>ского сельсовета</w:t>
      </w:r>
    </w:p>
    <w:p w:rsidR="00712D27" w:rsidRPr="00712D27" w:rsidRDefault="003B47B5" w:rsidP="00712D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01.08.2018 г. № 32</w:t>
      </w:r>
      <w:r w:rsidR="00712D27" w:rsidRPr="00712D27">
        <w:rPr>
          <w:rFonts w:ascii="Times New Roman" w:hAnsi="Times New Roman" w:cs="Times New Roman"/>
          <w:sz w:val="27"/>
          <w:szCs w:val="27"/>
        </w:rPr>
        <w:t>-п</w:t>
      </w:r>
    </w:p>
    <w:p w:rsidR="00712D27" w:rsidRPr="00712D27" w:rsidRDefault="00712D27" w:rsidP="00712D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7"/>
          <w:szCs w:val="27"/>
        </w:rPr>
      </w:pPr>
    </w:p>
    <w:p w:rsidR="00712D27" w:rsidRPr="00712D27" w:rsidRDefault="00712D27" w:rsidP="00712D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712D27" w:rsidRPr="00712D27" w:rsidRDefault="00712D27" w:rsidP="00712D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по Правилам землепользования и застройки муниципального образования</w:t>
      </w:r>
    </w:p>
    <w:p w:rsidR="00712D27" w:rsidRPr="00712D27" w:rsidRDefault="003B47B5" w:rsidP="00712D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="00712D27" w:rsidRPr="00712D27">
        <w:rPr>
          <w:rFonts w:ascii="Times New Roman" w:hAnsi="Times New Roman" w:cs="Times New Roman"/>
          <w:sz w:val="28"/>
          <w:szCs w:val="28"/>
        </w:rPr>
        <w:t xml:space="preserve">  сельсовет Саракташского района Оренбургской области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3B47B5">
        <w:rPr>
          <w:rFonts w:ascii="Times New Roman" w:hAnsi="Times New Roman" w:cs="Times New Roman"/>
          <w:sz w:val="28"/>
          <w:szCs w:val="28"/>
        </w:rPr>
        <w:t>Морсков А.В.</w:t>
      </w:r>
      <w:r w:rsidRPr="00712D27">
        <w:rPr>
          <w:rFonts w:ascii="Times New Roman" w:hAnsi="Times New Roman" w:cs="Times New Roman"/>
          <w:sz w:val="28"/>
          <w:szCs w:val="28"/>
        </w:rPr>
        <w:t xml:space="preserve"> - глава муниципального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B47B5">
        <w:rPr>
          <w:rFonts w:ascii="Times New Roman" w:hAnsi="Times New Roman" w:cs="Times New Roman"/>
          <w:sz w:val="28"/>
          <w:szCs w:val="28"/>
        </w:rPr>
        <w:t>Бурунчинский</w:t>
      </w:r>
      <w:r w:rsidRPr="00712D2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Оренбургской области;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Заместитель председателя комиссии –</w:t>
      </w:r>
      <w:r w:rsidR="003B47B5">
        <w:rPr>
          <w:rFonts w:ascii="Times New Roman" w:hAnsi="Times New Roman" w:cs="Times New Roman"/>
          <w:sz w:val="28"/>
          <w:szCs w:val="28"/>
        </w:rPr>
        <w:t>Власюк Г.Г</w:t>
      </w:r>
      <w:r w:rsidRPr="00712D27">
        <w:rPr>
          <w:rFonts w:ascii="Times New Roman" w:hAnsi="Times New Roman" w:cs="Times New Roman"/>
          <w:sz w:val="28"/>
          <w:szCs w:val="28"/>
        </w:rPr>
        <w:t>. - депутат Совета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="003B47B5">
        <w:rPr>
          <w:rFonts w:ascii="Times New Roman" w:hAnsi="Times New Roman" w:cs="Times New Roman"/>
          <w:sz w:val="28"/>
          <w:szCs w:val="28"/>
        </w:rPr>
        <w:t>Бурунчинский</w:t>
      </w:r>
      <w:r w:rsidRPr="00712D27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области;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Секретарь комиссии –</w:t>
      </w:r>
      <w:r w:rsidR="003B47B5">
        <w:rPr>
          <w:rFonts w:ascii="Times New Roman" w:hAnsi="Times New Roman" w:cs="Times New Roman"/>
          <w:sz w:val="28"/>
          <w:szCs w:val="28"/>
        </w:rPr>
        <w:t xml:space="preserve"> Минеев С.А. специалист 1 категории</w:t>
      </w:r>
      <w:r w:rsidRPr="00712D2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B47B5">
        <w:rPr>
          <w:rFonts w:ascii="Times New Roman" w:hAnsi="Times New Roman" w:cs="Times New Roman"/>
          <w:sz w:val="28"/>
          <w:szCs w:val="28"/>
        </w:rPr>
        <w:t>Бурунчин</w:t>
      </w:r>
      <w:r w:rsidRPr="00712D27">
        <w:rPr>
          <w:rFonts w:ascii="Times New Roman" w:hAnsi="Times New Roman" w:cs="Times New Roman"/>
          <w:sz w:val="28"/>
          <w:szCs w:val="28"/>
        </w:rPr>
        <w:t>ского  сельсовета Саракташского района Оренбургской области.</w:t>
      </w:r>
    </w:p>
    <w:p w:rsidR="003B47B5" w:rsidRDefault="003B47B5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12D27" w:rsidRPr="00712D27" w:rsidRDefault="003B47B5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 А.Н</w:t>
      </w:r>
      <w:r w:rsidR="00712D27" w:rsidRPr="00712D27">
        <w:rPr>
          <w:rFonts w:ascii="Times New Roman" w:hAnsi="Times New Roman" w:cs="Times New Roman"/>
          <w:sz w:val="28"/>
          <w:szCs w:val="28"/>
        </w:rPr>
        <w:t>. - депутат Совета депутатов муниципального образования</w:t>
      </w:r>
    </w:p>
    <w:p w:rsidR="00712D27" w:rsidRPr="00712D27" w:rsidRDefault="003B47B5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="00712D27" w:rsidRPr="00712D27">
        <w:rPr>
          <w:rFonts w:ascii="Times New Roman" w:hAnsi="Times New Roman" w:cs="Times New Roman"/>
          <w:sz w:val="28"/>
          <w:szCs w:val="28"/>
        </w:rPr>
        <w:t xml:space="preserve">  сельсовет Саракташского района Оренбургской области;</w:t>
      </w:r>
    </w:p>
    <w:p w:rsidR="00712D27" w:rsidRPr="00712D27" w:rsidRDefault="003B47B5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 С.Н</w:t>
      </w:r>
      <w:r w:rsidR="00712D27" w:rsidRPr="00712D27">
        <w:rPr>
          <w:rFonts w:ascii="Times New Roman" w:hAnsi="Times New Roman" w:cs="Times New Roman"/>
          <w:sz w:val="28"/>
          <w:szCs w:val="28"/>
        </w:rPr>
        <w:t>.- депутат Совета депутатов муниципального образования</w:t>
      </w:r>
    </w:p>
    <w:p w:rsidR="00712D27" w:rsidRPr="00712D27" w:rsidRDefault="003B47B5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="00712D27" w:rsidRPr="00712D2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области;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Тучков С.Г. - главный архитектор района (по согласованию);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Логвиненко А.Н. - инспектор по муниципальному земельному контролю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2D27" w:rsidRPr="00712D27" w:rsidRDefault="00712D27" w:rsidP="00712D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712D27" w:rsidRPr="00712D27" w:rsidRDefault="00712D27" w:rsidP="00712D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12D27" w:rsidRPr="00712D27" w:rsidRDefault="003B47B5" w:rsidP="00712D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</w:t>
      </w:r>
      <w:r w:rsidR="00712D27" w:rsidRPr="00712D27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712D27" w:rsidRPr="00712D27" w:rsidRDefault="003B47B5" w:rsidP="00712D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</w:t>
      </w:r>
      <w:r w:rsidR="00712D27" w:rsidRPr="00712D2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8.2018 г. № 32</w:t>
      </w:r>
      <w:r w:rsidR="00712D27" w:rsidRPr="00712D27">
        <w:rPr>
          <w:rFonts w:ascii="Times New Roman" w:hAnsi="Times New Roman" w:cs="Times New Roman"/>
          <w:sz w:val="28"/>
          <w:szCs w:val="28"/>
        </w:rPr>
        <w:t>-п</w:t>
      </w:r>
    </w:p>
    <w:p w:rsidR="00712D27" w:rsidRPr="00712D27" w:rsidRDefault="00712D27" w:rsidP="00712D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12D27" w:rsidRPr="00712D27" w:rsidRDefault="00712D27" w:rsidP="00712D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2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12D27" w:rsidRPr="00712D27" w:rsidRDefault="00712D27" w:rsidP="00712D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27">
        <w:rPr>
          <w:rFonts w:ascii="Times New Roman" w:hAnsi="Times New Roman" w:cs="Times New Roman"/>
          <w:b/>
          <w:sz w:val="28"/>
          <w:szCs w:val="28"/>
        </w:rPr>
        <w:t>о порядке деятельности комиссии по Правилам землепользования</w:t>
      </w:r>
    </w:p>
    <w:p w:rsidR="00712D27" w:rsidRPr="00712D27" w:rsidRDefault="00712D27" w:rsidP="00712D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27">
        <w:rPr>
          <w:rFonts w:ascii="Times New Roman" w:hAnsi="Times New Roman" w:cs="Times New Roman"/>
          <w:b/>
          <w:sz w:val="28"/>
          <w:szCs w:val="28"/>
        </w:rPr>
        <w:t xml:space="preserve">и застройки муниципального образования </w:t>
      </w:r>
      <w:r w:rsidR="003B47B5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712D2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12D27" w:rsidRPr="00712D27" w:rsidRDefault="00712D27" w:rsidP="00712D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27">
        <w:rPr>
          <w:rFonts w:ascii="Times New Roman" w:hAnsi="Times New Roman" w:cs="Times New Roman"/>
          <w:b/>
          <w:sz w:val="28"/>
          <w:szCs w:val="28"/>
        </w:rPr>
        <w:t>Саракташского района Оренбургской области.</w:t>
      </w:r>
    </w:p>
    <w:p w:rsidR="00712D27" w:rsidRPr="00712D27" w:rsidRDefault="00712D27" w:rsidP="00712D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Федеральным законом"Об общих принципах организации местного самоуправления в Российской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 xml:space="preserve">Федерации" и Уставом муниципального образования </w:t>
      </w:r>
      <w:r w:rsidR="003B47B5">
        <w:rPr>
          <w:rFonts w:ascii="Times New Roman" w:hAnsi="Times New Roman" w:cs="Times New Roman"/>
          <w:sz w:val="28"/>
          <w:szCs w:val="28"/>
        </w:rPr>
        <w:t>Бурунчинский</w:t>
      </w:r>
      <w:r w:rsidRPr="00712D2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1.2. Настоящее Положение определяет полномочия Комиссии по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 xml:space="preserve">Правилам землепользования и застройки муниципального образования </w:t>
      </w:r>
      <w:r w:rsidR="003B47B5">
        <w:rPr>
          <w:rFonts w:ascii="Times New Roman" w:hAnsi="Times New Roman" w:cs="Times New Roman"/>
          <w:sz w:val="28"/>
          <w:szCs w:val="28"/>
        </w:rPr>
        <w:t>Бурунчинский</w:t>
      </w:r>
      <w:r w:rsidRPr="00712D2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области(далее - Комиссия) и регламентирует порядок ее работы.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2D27" w:rsidRPr="00712D27" w:rsidRDefault="00712D27" w:rsidP="00712D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2. Задачи и функции Комиссии</w:t>
      </w:r>
    </w:p>
    <w:p w:rsidR="00712D27" w:rsidRPr="00712D27" w:rsidRDefault="00712D27" w:rsidP="00712D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2.1. Комиссия создается в целях подготовки проекта Правил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муниципального образования </w:t>
      </w:r>
      <w:r w:rsidR="003B47B5">
        <w:rPr>
          <w:rFonts w:ascii="Times New Roman" w:hAnsi="Times New Roman" w:cs="Times New Roman"/>
          <w:sz w:val="28"/>
          <w:szCs w:val="28"/>
        </w:rPr>
        <w:t>Бурунчинский</w:t>
      </w:r>
      <w:r w:rsidRPr="00712D2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подготовки проекта внесений изменений и дополнений в Правила (далее -проект Правил), проведения публичных слушаний по проекту Правил и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внесения изменений в проект Правил по результатам публичных слушаний, а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также работа с заинтересованными лицами по вопросам связанными с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применением Правил.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lastRenderedPageBreak/>
        <w:t>2.2. К функциям Комиссии относятся: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2.2.1. обеспечение разработки и доработки проекта Правил;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2.2.2. принятие или отклонение предложений по подготовке проекта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Правил, поступивших в Комиссию от заинтересованных лиц;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2.2.3. проведение публичных слушаний по проекту Правил,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составление протоколов и заключения о результатах публичных слушаний;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2.2.4. обеспечение внесения изменений в проект Правил с учетом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результатов публичных слушаний;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2.2.5. представление проекта Правил главе сельсовета;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2.2.6. принятие решений о необходимости проведения дополнительных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мероприятий для подготовки проекта Правил;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2.2.7. согласно ст. 39 Градостроительного кодекса Российской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Федерации комиссия осуществляет подготовку рекомендаций о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или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об отказе в предоставлении такого разрешения;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2.2.8. согласно ст.40 Градостроительного кодекса Российской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Федерации комиссия осуществляет подготовку рекомендаций о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строительства или об отказе в предоставлении такого разрешения.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2D27" w:rsidRPr="00712D27" w:rsidRDefault="00712D27" w:rsidP="00712D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3. Порядок работы Комиссии и организация ее деятельности.</w:t>
      </w:r>
    </w:p>
    <w:p w:rsidR="00712D27" w:rsidRPr="00712D27" w:rsidRDefault="00712D27" w:rsidP="00712D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3.1. Комиссия осуществляет свою деятельность во взаимодействии с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органами государственной власти, отраслевыми (функциональными) и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территориальными органами администрации муниципального образования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Саракташский район Оренбургской области, а также заинтересованными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юридическими и физическими лицами. Комиссия вправе запрашивать улюбых лиц документы и материалы, необходимые для подготовки Правил.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3.2. Деятельность Комиссии осуществляется на коллегиальной основе.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lastRenderedPageBreak/>
        <w:t>Комиссия состоит из председателя Комиссии, секретаря Комиссии и иных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членов Комиссии. Члены Комиссии включаются в ее состав и исключаются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из нее на основании постановления администрации сельсовета. В составе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Комиссии не может быть менее семи и более десяти человек.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3.3. Председатель Комиссии, руководит деятельностью Комиссии,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организует ее работу, назначает даты заседаний, определяет повестку дня,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подписывает документы, подготовленные Комиссией.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3.4. Комиссия осуществляет свою деятельность путем проведения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заседаний. Заседания проводятся по мере необходимости по решению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председателя Комиссии, но не реже одного раза в месяц.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3.5. Решения Комиссии принимаются открытым голосованием простым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большинством голосов членов Комиссии, участвующих в заседании, при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наличии кворума не менее половины от общего числа членов Комиссии.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Каждый член Комиссии обладает правом одного голоса. В случае равенства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голосов при принятии решения голос председателя Комиссии является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решающим.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3.6. Делегирование права голоса при принятии решения, а также отказ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от голосования членами Комиссии не допускается. Член Комиссии,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несогласный с принятым решением, имеет право письменно изложить свое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особое мнение с занесением его в протокол заседания Комиссии.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3.7. Организационное обеспечение деятельности Комиссии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осуществляет секретарь Комиссии. О повестке, времени, месте, дате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проведения заседания члены Комиссии уведомляются секретарем Комиссии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телефонограммой не менее чем за два дня до даты заседания.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3.8. На заседании секретарем Комиссии ведется протокол, в котором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отражается информация о ее работе и принятых решениях. Протокол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заседания, а также принятое Комиссией решение оформляется в день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заседания и подписывается председателем Комиссии и секретарем Комиссии.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Протокол заседания Комиссии составляется в двух экземплярах.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3.9. Решения, принятые Комиссией в пределах ее компетенции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,являются обязательными для всех участников подготовки проекта Правил.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lastRenderedPageBreak/>
        <w:t>3.10. По решению Комиссии на заседания могут приглашаться лица,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обладающие специальными знаниями по вопросам в области планирования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развития, обустройства территории, сохранения окружающей среды,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объектов культурного наследия и иными знаниями.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3.11. В течение срока проведения работ по подготовке проекта Правил  заинтересованные лица вправе направлять в Комиссию предложения по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подготовке проекта Правил. Предложения излагаются в письменном виде с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указанием реквизитов и обратного адреса заинтересованного лица и</w:t>
      </w:r>
      <w:r w:rsidR="003B47B5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направляются в администрацию сельсовета председателю Комиссии.</w:t>
      </w:r>
    </w:p>
    <w:p w:rsidR="00712D27" w:rsidRPr="00712D27" w:rsidRDefault="00712D27" w:rsidP="00712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D27" w:rsidRPr="00712D27" w:rsidRDefault="00712D27" w:rsidP="00712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D27" w:rsidRPr="00712D27" w:rsidRDefault="00712D27" w:rsidP="00712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D27" w:rsidRPr="00712D27" w:rsidRDefault="00712D27" w:rsidP="00712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D27" w:rsidRPr="00712D27" w:rsidRDefault="00712D27" w:rsidP="00712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D27" w:rsidRPr="00712D27" w:rsidRDefault="00712D27" w:rsidP="00712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D27" w:rsidRPr="00712D27" w:rsidRDefault="00712D27" w:rsidP="00712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7"/>
          <w:szCs w:val="27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7"/>
          <w:szCs w:val="27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7"/>
          <w:szCs w:val="27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7"/>
          <w:szCs w:val="27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7"/>
          <w:szCs w:val="27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7"/>
          <w:szCs w:val="27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7"/>
          <w:szCs w:val="27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7"/>
          <w:szCs w:val="27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7"/>
          <w:szCs w:val="27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7"/>
          <w:szCs w:val="27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7"/>
          <w:szCs w:val="27"/>
        </w:rPr>
      </w:pPr>
    </w:p>
    <w:p w:rsidR="00712D27" w:rsidRPr="00712D27" w:rsidRDefault="00712D27" w:rsidP="00712D27">
      <w:pPr>
        <w:rPr>
          <w:rFonts w:ascii="Times New Roman" w:hAnsi="Times New Roman" w:cs="Times New Roman"/>
          <w:sz w:val="27"/>
          <w:szCs w:val="27"/>
        </w:rPr>
      </w:pPr>
    </w:p>
    <w:p w:rsidR="00712D27" w:rsidRPr="00712D27" w:rsidRDefault="00712D27" w:rsidP="00712D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712D27" w:rsidRPr="00712D27" w:rsidRDefault="00712D27" w:rsidP="00712D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12D27" w:rsidRPr="00712D27" w:rsidRDefault="00712D27" w:rsidP="00712D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712D27" w:rsidRPr="00712D27" w:rsidRDefault="00712D27" w:rsidP="00712D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 xml:space="preserve">от </w:t>
      </w:r>
      <w:r w:rsidR="004058AA">
        <w:rPr>
          <w:rFonts w:ascii="Times New Roman" w:hAnsi="Times New Roman" w:cs="Times New Roman"/>
          <w:sz w:val="28"/>
          <w:szCs w:val="28"/>
        </w:rPr>
        <w:t>01.08.2018 г. № 32</w:t>
      </w:r>
      <w:r w:rsidRPr="00712D27">
        <w:rPr>
          <w:rFonts w:ascii="Times New Roman" w:hAnsi="Times New Roman" w:cs="Times New Roman"/>
          <w:sz w:val="28"/>
          <w:szCs w:val="28"/>
        </w:rPr>
        <w:t>-п</w:t>
      </w:r>
    </w:p>
    <w:p w:rsidR="00712D27" w:rsidRPr="00712D27" w:rsidRDefault="00712D27" w:rsidP="00712D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2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12D27" w:rsidRPr="00712D27" w:rsidRDefault="00712D27" w:rsidP="00712D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27">
        <w:rPr>
          <w:rFonts w:ascii="Times New Roman" w:hAnsi="Times New Roman" w:cs="Times New Roman"/>
          <w:b/>
          <w:sz w:val="28"/>
          <w:szCs w:val="28"/>
        </w:rPr>
        <w:t>направления предложений заинтересованных лиц в комиссию по Правилам</w:t>
      </w:r>
      <w:r w:rsidR="00614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b/>
          <w:sz w:val="28"/>
          <w:szCs w:val="28"/>
        </w:rPr>
        <w:t>землепользования и застройки муниципального образования</w:t>
      </w:r>
    </w:p>
    <w:p w:rsidR="00712D27" w:rsidRPr="00712D27" w:rsidRDefault="003B47B5" w:rsidP="00712D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="00712D27" w:rsidRPr="00712D27">
        <w:rPr>
          <w:rFonts w:ascii="Times New Roman" w:hAnsi="Times New Roman" w:cs="Times New Roman"/>
          <w:b/>
          <w:sz w:val="28"/>
          <w:szCs w:val="28"/>
        </w:rPr>
        <w:t xml:space="preserve">  сельсовет Саракташского района Оренбургской области.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1. Заинтересованные лица вправе направлять в комиссию по Правилам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муниципального образования </w:t>
      </w:r>
      <w:r w:rsidR="003B47B5">
        <w:rPr>
          <w:rFonts w:ascii="Times New Roman" w:hAnsi="Times New Roman" w:cs="Times New Roman"/>
          <w:sz w:val="28"/>
          <w:szCs w:val="28"/>
        </w:rPr>
        <w:t>Бурунчинский</w:t>
      </w:r>
      <w:r w:rsidRPr="00712D2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="004058AA" w:rsidRPr="004058AA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свои предложения, замечания, дополнения (далее - предложения).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2. Предложения могут быть направлены на адрес электронной почты:</w:t>
      </w:r>
    </w:p>
    <w:p w:rsidR="00712D27" w:rsidRPr="00712D27" w:rsidRDefault="004058AA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sar</w:t>
      </w:r>
      <w:r w:rsidRPr="004058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buruncha</w:t>
      </w:r>
      <w:r w:rsidR="00712D27" w:rsidRPr="00712D27">
        <w:rPr>
          <w:rFonts w:ascii="Times New Roman" w:hAnsi="Times New Roman" w:cs="Times New Roman"/>
          <w:sz w:val="28"/>
          <w:szCs w:val="28"/>
        </w:rPr>
        <w:t>@</w:t>
      </w:r>
      <w:r w:rsidR="00712D27" w:rsidRPr="00712D27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712D27" w:rsidRPr="00712D27">
        <w:rPr>
          <w:rFonts w:ascii="Times New Roman" w:hAnsi="Times New Roman" w:cs="Times New Roman"/>
          <w:sz w:val="28"/>
          <w:szCs w:val="28"/>
        </w:rPr>
        <w:t>.</w:t>
      </w:r>
      <w:r w:rsidR="00712D27" w:rsidRPr="00712D2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12D27" w:rsidRPr="00712D27">
        <w:rPr>
          <w:rFonts w:ascii="Times New Roman" w:hAnsi="Times New Roman" w:cs="Times New Roman"/>
          <w:sz w:val="28"/>
          <w:szCs w:val="28"/>
        </w:rPr>
        <w:t xml:space="preserve">, либо по почте по адресу: Саракташский район, село </w:t>
      </w:r>
      <w:r>
        <w:rPr>
          <w:rFonts w:ascii="Times New Roman" w:hAnsi="Times New Roman" w:cs="Times New Roman"/>
          <w:sz w:val="28"/>
          <w:szCs w:val="28"/>
        </w:rPr>
        <w:t>Бурунча</w:t>
      </w:r>
      <w:r w:rsidR="00712D27" w:rsidRPr="00712D2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Молодежная, 3</w:t>
      </w:r>
      <w:r w:rsidR="00712D27" w:rsidRPr="00712D27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</w:t>
      </w:r>
    </w:p>
    <w:p w:rsidR="00712D27" w:rsidRPr="00712D27" w:rsidRDefault="003B47B5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="00712D27" w:rsidRPr="00712D2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(с</w:t>
      </w:r>
      <w:r w:rsidR="004058AA">
        <w:rPr>
          <w:rFonts w:ascii="Times New Roman" w:hAnsi="Times New Roman" w:cs="Times New Roman"/>
          <w:sz w:val="28"/>
          <w:szCs w:val="28"/>
        </w:rPr>
        <w:t xml:space="preserve"> </w:t>
      </w:r>
      <w:r w:rsidR="00712D27" w:rsidRPr="00712D27">
        <w:rPr>
          <w:rFonts w:ascii="Times New Roman" w:hAnsi="Times New Roman" w:cs="Times New Roman"/>
          <w:sz w:val="28"/>
          <w:szCs w:val="28"/>
        </w:rPr>
        <w:t>пометкой "В комиссию по Правилам землепользования и застройки</w:t>
      </w:r>
      <w:r w:rsidR="004058AA">
        <w:rPr>
          <w:rFonts w:ascii="Times New Roman" w:hAnsi="Times New Roman" w:cs="Times New Roman"/>
          <w:sz w:val="28"/>
          <w:szCs w:val="28"/>
        </w:rPr>
        <w:t xml:space="preserve"> </w:t>
      </w:r>
      <w:r w:rsidR="00712D27" w:rsidRPr="00712D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="00712D27" w:rsidRPr="00712D27">
        <w:rPr>
          <w:rFonts w:ascii="Times New Roman" w:hAnsi="Times New Roman" w:cs="Times New Roman"/>
          <w:sz w:val="28"/>
          <w:szCs w:val="28"/>
        </w:rPr>
        <w:t xml:space="preserve"> сельсовет Саракташского</w:t>
      </w:r>
      <w:r w:rsidR="004058AA">
        <w:rPr>
          <w:rFonts w:ascii="Times New Roman" w:hAnsi="Times New Roman" w:cs="Times New Roman"/>
          <w:sz w:val="28"/>
          <w:szCs w:val="28"/>
        </w:rPr>
        <w:t xml:space="preserve"> </w:t>
      </w:r>
      <w:r w:rsidR="00712D27" w:rsidRPr="00712D27">
        <w:rPr>
          <w:rFonts w:ascii="Times New Roman" w:hAnsi="Times New Roman" w:cs="Times New Roman"/>
          <w:sz w:val="28"/>
          <w:szCs w:val="28"/>
        </w:rPr>
        <w:t>района Оренбургской области)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3. Предложения должны быть логично изложены в письменном виде(напечатаны либо написаны разборчивым почерком) за подписью лица, их</w:t>
      </w:r>
      <w:r w:rsidR="004058AA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изложившего, с указанием его полных фамилии, имени, отчества, адреса</w:t>
      </w:r>
      <w:r w:rsidR="004058AA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места регистрации и даты подготовки предложений. Неразборчиво</w:t>
      </w:r>
      <w:r w:rsidR="004058AA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написанные, неподписанные предложения, а также предложения, не</w:t>
      </w:r>
      <w:r w:rsidR="004058AA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имеющие отношения к подготовке проекта правил, комиссией не</w:t>
      </w:r>
      <w:r w:rsidR="004058AA">
        <w:rPr>
          <w:rFonts w:ascii="Times New Roman" w:hAnsi="Times New Roman" w:cs="Times New Roman"/>
          <w:sz w:val="28"/>
          <w:szCs w:val="28"/>
        </w:rPr>
        <w:t xml:space="preserve"> </w:t>
      </w:r>
      <w:r w:rsidRPr="00712D27">
        <w:rPr>
          <w:rFonts w:ascii="Times New Roman" w:hAnsi="Times New Roman" w:cs="Times New Roman"/>
          <w:sz w:val="28"/>
          <w:szCs w:val="28"/>
        </w:rPr>
        <w:t>рассматриваются.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4. Предложения могут содержать любые материалы (как на бумажных,</w:t>
      </w:r>
    </w:p>
    <w:p w:rsidR="00712D27" w:rsidRPr="00712D27" w:rsidRDefault="00712D27" w:rsidP="0071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так и магнитных носителях). Направленные материалы возврату не подлежат.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5. Комиссия не дает ответы на поступившие предложения.</w:t>
      </w:r>
    </w:p>
    <w:p w:rsidR="00712D27" w:rsidRPr="00712D27" w:rsidRDefault="00712D27" w:rsidP="00712D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27">
        <w:rPr>
          <w:rFonts w:ascii="Times New Roman" w:hAnsi="Times New Roman" w:cs="Times New Roman"/>
          <w:sz w:val="28"/>
          <w:szCs w:val="28"/>
        </w:rPr>
        <w:t>6. Комиссия вправе вступать в переписку с заинтересованными лицами,</w:t>
      </w:r>
    </w:p>
    <w:p w:rsidR="00D20AD5" w:rsidRPr="00712D27" w:rsidRDefault="00712D27" w:rsidP="004058AA">
      <w:pPr>
        <w:jc w:val="both"/>
        <w:rPr>
          <w:rFonts w:ascii="Times New Roman" w:hAnsi="Times New Roman" w:cs="Times New Roman"/>
        </w:rPr>
      </w:pPr>
      <w:r w:rsidRPr="00712D27">
        <w:rPr>
          <w:rFonts w:ascii="Times New Roman" w:hAnsi="Times New Roman" w:cs="Times New Roman"/>
          <w:sz w:val="28"/>
          <w:szCs w:val="28"/>
        </w:rPr>
        <w:t>направившими предложения.</w:t>
      </w:r>
    </w:p>
    <w:sectPr w:rsidR="00D20AD5" w:rsidRPr="00712D27" w:rsidSect="00FE7C66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27"/>
    <w:rsid w:val="003B47B5"/>
    <w:rsid w:val="004058AA"/>
    <w:rsid w:val="005C1AEF"/>
    <w:rsid w:val="00614BAA"/>
    <w:rsid w:val="00712D27"/>
    <w:rsid w:val="00A22916"/>
    <w:rsid w:val="00D2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B215C-082A-42ED-89AF-F6C282B1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EF"/>
  </w:style>
  <w:style w:type="paragraph" w:styleId="1">
    <w:name w:val="heading 1"/>
    <w:basedOn w:val="a"/>
    <w:next w:val="a"/>
    <w:link w:val="10"/>
    <w:uiPriority w:val="9"/>
    <w:qFormat/>
    <w:rsid w:val="003B4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12D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2D27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rsid w:val="00712D2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712D2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D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4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3B47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cp:lastPrinted>2018-08-20T04:48:00Z</cp:lastPrinted>
  <dcterms:created xsi:type="dcterms:W3CDTF">2018-09-23T12:23:00Z</dcterms:created>
  <dcterms:modified xsi:type="dcterms:W3CDTF">2018-09-23T12:23:00Z</dcterms:modified>
</cp:coreProperties>
</file>