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F2" w:rsidRDefault="008F48F2" w:rsidP="008F48F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0B1ECD">
        <w:rPr>
          <w:rFonts w:ascii="Times New Roman" w:hAnsi="Times New Roman" w:cs="Times New Roman"/>
          <w:sz w:val="28"/>
          <w:szCs w:val="28"/>
        </w:rPr>
        <w:t xml:space="preserve"> Приложение  к решению </w:t>
      </w:r>
    </w:p>
    <w:p w:rsidR="008F48F2" w:rsidRPr="000B1ECD" w:rsidRDefault="008F48F2" w:rsidP="008F48F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Совета  депутатов МО</w:t>
      </w:r>
      <w:r w:rsidRPr="000B1ECD">
        <w:rPr>
          <w:rFonts w:ascii="Times New Roman" w:hAnsi="Times New Roman" w:cs="Times New Roman"/>
          <w:sz w:val="28"/>
          <w:szCs w:val="28"/>
        </w:rPr>
        <w:t xml:space="preserve"> </w:t>
      </w:r>
    </w:p>
    <w:p w:rsidR="008F48F2" w:rsidRPr="000B1ECD" w:rsidRDefault="008F48F2" w:rsidP="008F48F2">
      <w:pPr>
        <w:pStyle w:val="ConsPlusNormal"/>
        <w:widowControl/>
        <w:tabs>
          <w:tab w:val="left" w:pos="6804"/>
        </w:tabs>
        <w:rPr>
          <w:rFonts w:ascii="Times New Roman" w:hAnsi="Times New Roman" w:cs="Times New Roman"/>
          <w:sz w:val="28"/>
          <w:szCs w:val="28"/>
        </w:rPr>
      </w:pPr>
      <w:r>
        <w:rPr>
          <w:rFonts w:ascii="Times New Roman" w:hAnsi="Times New Roman" w:cs="Times New Roman"/>
          <w:sz w:val="28"/>
          <w:szCs w:val="28"/>
        </w:rPr>
        <w:t xml:space="preserve">                                                                            </w:t>
      </w:r>
      <w:r w:rsidRPr="000B1ECD">
        <w:rPr>
          <w:rFonts w:ascii="Times New Roman" w:hAnsi="Times New Roman" w:cs="Times New Roman"/>
          <w:sz w:val="28"/>
          <w:szCs w:val="28"/>
        </w:rPr>
        <w:t xml:space="preserve">   Бурунчинский сельсовет  </w:t>
      </w:r>
    </w:p>
    <w:p w:rsidR="008F48F2" w:rsidRPr="000B1ECD" w:rsidRDefault="008F48F2" w:rsidP="008F48F2">
      <w:pPr>
        <w:pStyle w:val="ConsPlusNormal"/>
        <w:widowControl/>
        <w:tabs>
          <w:tab w:val="left" w:pos="6804"/>
        </w:tabs>
        <w:ind w:left="5664" w:firstLine="0"/>
        <w:jc w:val="right"/>
        <w:rPr>
          <w:rFonts w:ascii="Times New Roman" w:hAnsi="Times New Roman" w:cs="Times New Roman"/>
          <w:sz w:val="28"/>
          <w:szCs w:val="28"/>
        </w:rPr>
      </w:pPr>
      <w:r w:rsidRPr="000B1ECD">
        <w:rPr>
          <w:rFonts w:ascii="Times New Roman" w:hAnsi="Times New Roman" w:cs="Times New Roman"/>
          <w:sz w:val="28"/>
          <w:szCs w:val="28"/>
        </w:rPr>
        <w:t xml:space="preserve">       От</w:t>
      </w:r>
      <w:r>
        <w:rPr>
          <w:rFonts w:ascii="Times New Roman" w:hAnsi="Times New Roman" w:cs="Times New Roman"/>
          <w:sz w:val="28"/>
          <w:szCs w:val="28"/>
        </w:rPr>
        <w:t xml:space="preserve"> 27</w:t>
      </w:r>
      <w:r w:rsidRPr="000B1ECD">
        <w:rPr>
          <w:rFonts w:ascii="Times New Roman" w:hAnsi="Times New Roman" w:cs="Times New Roman"/>
          <w:sz w:val="28"/>
          <w:szCs w:val="28"/>
        </w:rPr>
        <w:t>.</w:t>
      </w:r>
      <w:r>
        <w:rPr>
          <w:rFonts w:ascii="Times New Roman" w:hAnsi="Times New Roman" w:cs="Times New Roman"/>
          <w:sz w:val="28"/>
          <w:szCs w:val="28"/>
        </w:rPr>
        <w:t>09</w:t>
      </w:r>
      <w:r w:rsidRPr="000B1ECD">
        <w:rPr>
          <w:rFonts w:ascii="Times New Roman" w:hAnsi="Times New Roman" w:cs="Times New Roman"/>
          <w:sz w:val="28"/>
          <w:szCs w:val="28"/>
        </w:rPr>
        <w:t>. 201</w:t>
      </w:r>
      <w:r>
        <w:rPr>
          <w:rFonts w:ascii="Times New Roman" w:hAnsi="Times New Roman" w:cs="Times New Roman"/>
          <w:sz w:val="28"/>
          <w:szCs w:val="28"/>
        </w:rPr>
        <w:t>9</w:t>
      </w:r>
      <w:r w:rsidRPr="000B1ECD">
        <w:rPr>
          <w:rFonts w:ascii="Times New Roman" w:hAnsi="Times New Roman" w:cs="Times New Roman"/>
          <w:sz w:val="28"/>
          <w:szCs w:val="28"/>
        </w:rPr>
        <w:t xml:space="preserve">г. № </w:t>
      </w:r>
      <w:r>
        <w:rPr>
          <w:rFonts w:ascii="Times New Roman" w:hAnsi="Times New Roman" w:cs="Times New Roman"/>
          <w:sz w:val="28"/>
          <w:szCs w:val="28"/>
        </w:rPr>
        <w:t>162</w:t>
      </w:r>
      <w:r w:rsidRPr="000B1ECD">
        <w:rPr>
          <w:rFonts w:ascii="Times New Roman" w:hAnsi="Times New Roman" w:cs="Times New Roman"/>
          <w:sz w:val="28"/>
          <w:szCs w:val="28"/>
        </w:rPr>
        <w:t xml:space="preserve">                                                                                                                                                                      </w:t>
      </w:r>
    </w:p>
    <w:p w:rsidR="008F48F2" w:rsidRPr="000B1ECD" w:rsidRDefault="008F48F2" w:rsidP="008F48F2">
      <w:pPr>
        <w:pStyle w:val="ConsPlusNormal"/>
        <w:widowControl/>
        <w:ind w:firstLine="0"/>
        <w:jc w:val="right"/>
        <w:rPr>
          <w:rFonts w:ascii="Times New Roman" w:hAnsi="Times New Roman" w:cs="Times New Roman"/>
          <w:sz w:val="28"/>
          <w:szCs w:val="28"/>
        </w:rPr>
      </w:pPr>
    </w:p>
    <w:p w:rsidR="008F48F2" w:rsidRPr="000B1ECD" w:rsidRDefault="008F48F2" w:rsidP="008F48F2">
      <w:pPr>
        <w:pStyle w:val="ConsPlusNormal"/>
        <w:widowControl/>
        <w:ind w:firstLine="0"/>
        <w:jc w:val="center"/>
        <w:rPr>
          <w:rFonts w:ascii="Times New Roman" w:hAnsi="Times New Roman" w:cs="Times New Roman"/>
          <w:sz w:val="28"/>
          <w:szCs w:val="28"/>
        </w:rPr>
      </w:pPr>
    </w:p>
    <w:p w:rsidR="008F48F2" w:rsidRPr="000B1ECD" w:rsidRDefault="008F48F2" w:rsidP="008F48F2">
      <w:pPr>
        <w:pStyle w:val="ConsPlusTitle"/>
        <w:widowControl/>
        <w:jc w:val="center"/>
        <w:rPr>
          <w:rFonts w:ascii="Times New Roman" w:hAnsi="Times New Roman" w:cs="Times New Roman"/>
          <w:sz w:val="28"/>
          <w:szCs w:val="28"/>
        </w:rPr>
      </w:pPr>
      <w:r w:rsidRPr="000B1ECD">
        <w:rPr>
          <w:rFonts w:ascii="Times New Roman" w:hAnsi="Times New Roman" w:cs="Times New Roman"/>
          <w:sz w:val="28"/>
          <w:szCs w:val="28"/>
        </w:rPr>
        <w:t>Положение</w:t>
      </w:r>
    </w:p>
    <w:p w:rsidR="008F48F2" w:rsidRPr="000B1ECD" w:rsidRDefault="008F48F2" w:rsidP="008F48F2">
      <w:pPr>
        <w:pStyle w:val="ConsPlusTitle"/>
        <w:widowControl/>
        <w:jc w:val="center"/>
        <w:rPr>
          <w:rFonts w:ascii="Times New Roman" w:hAnsi="Times New Roman" w:cs="Times New Roman"/>
          <w:sz w:val="28"/>
          <w:szCs w:val="28"/>
        </w:rPr>
      </w:pPr>
      <w:r w:rsidRPr="000B1ECD">
        <w:rPr>
          <w:rFonts w:ascii="Times New Roman" w:hAnsi="Times New Roman" w:cs="Times New Roman"/>
          <w:sz w:val="28"/>
          <w:szCs w:val="28"/>
        </w:rPr>
        <w:t xml:space="preserve"> о бюджетном процессе в муниципальном образовании </w:t>
      </w:r>
    </w:p>
    <w:p w:rsidR="008F48F2" w:rsidRPr="000B1ECD" w:rsidRDefault="008F48F2" w:rsidP="008F48F2">
      <w:pPr>
        <w:pStyle w:val="ConsPlusTitle"/>
        <w:widowControl/>
        <w:jc w:val="center"/>
        <w:rPr>
          <w:rFonts w:ascii="Times New Roman" w:hAnsi="Times New Roman" w:cs="Times New Roman"/>
          <w:sz w:val="28"/>
          <w:szCs w:val="28"/>
        </w:rPr>
      </w:pPr>
      <w:proofErr w:type="spellStart"/>
      <w:r w:rsidRPr="000B1ECD">
        <w:rPr>
          <w:rFonts w:ascii="Times New Roman" w:hAnsi="Times New Roman" w:cs="Times New Roman"/>
          <w:sz w:val="28"/>
          <w:szCs w:val="28"/>
        </w:rPr>
        <w:t>Бурунчинский</w:t>
      </w:r>
      <w:proofErr w:type="spellEnd"/>
      <w:r w:rsidRPr="000B1ECD">
        <w:rPr>
          <w:rFonts w:ascii="Times New Roman" w:hAnsi="Times New Roman" w:cs="Times New Roman"/>
          <w:sz w:val="28"/>
          <w:szCs w:val="28"/>
        </w:rPr>
        <w:t xml:space="preserve"> сельсовет </w:t>
      </w:r>
      <w:proofErr w:type="spellStart"/>
      <w:r w:rsidRPr="000B1ECD">
        <w:rPr>
          <w:rFonts w:ascii="Times New Roman" w:hAnsi="Times New Roman" w:cs="Times New Roman"/>
          <w:sz w:val="28"/>
          <w:szCs w:val="28"/>
        </w:rPr>
        <w:t>Саракташского</w:t>
      </w:r>
      <w:proofErr w:type="spellEnd"/>
      <w:r w:rsidRPr="000B1ECD">
        <w:rPr>
          <w:rFonts w:ascii="Times New Roman" w:hAnsi="Times New Roman" w:cs="Times New Roman"/>
          <w:sz w:val="28"/>
          <w:szCs w:val="28"/>
        </w:rPr>
        <w:t xml:space="preserve"> района Оренбургской области </w:t>
      </w:r>
    </w:p>
    <w:p w:rsidR="008F48F2" w:rsidRPr="000B1ECD" w:rsidRDefault="008F48F2" w:rsidP="008F48F2">
      <w:pPr>
        <w:pStyle w:val="ConsPlusTitle"/>
        <w:widowControl/>
        <w:jc w:val="center"/>
        <w:rPr>
          <w:rFonts w:ascii="Times New Roman" w:hAnsi="Times New Roman" w:cs="Times New Roman"/>
          <w:sz w:val="28"/>
          <w:szCs w:val="28"/>
        </w:rPr>
      </w:pPr>
    </w:p>
    <w:p w:rsidR="008F48F2" w:rsidRPr="000B1ECD" w:rsidRDefault="008F48F2" w:rsidP="008F48F2">
      <w:pPr>
        <w:pStyle w:val="1"/>
        <w:shd w:val="clear" w:color="auto" w:fill="auto"/>
        <w:spacing w:before="0" w:after="296" w:line="240" w:lineRule="auto"/>
        <w:ind w:left="20" w:right="20" w:firstLine="700"/>
        <w:jc w:val="both"/>
        <w:rPr>
          <w:rFonts w:ascii="Times New Roman" w:hAnsi="Times New Roman"/>
          <w:sz w:val="28"/>
          <w:szCs w:val="28"/>
        </w:rPr>
      </w:pPr>
      <w:r w:rsidRPr="000B1ECD">
        <w:rPr>
          <w:rFonts w:ascii="Times New Roman" w:hAnsi="Times New Roman"/>
          <w:sz w:val="28"/>
          <w:szCs w:val="28"/>
        </w:rPr>
        <w:t>Настоящее Положение устанавливает общие принципы бюджетного права в муниципальном образовании Бурунчинский сельсовет (далее  Бурунчинский сельсовет), правовое положение субъектов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p w:rsidR="008F48F2" w:rsidRPr="000B1ECD" w:rsidRDefault="008F48F2" w:rsidP="008F48F2">
      <w:pPr>
        <w:pStyle w:val="ConsPlusTitle"/>
        <w:widowControl/>
        <w:jc w:val="center"/>
        <w:outlineLvl w:val="0"/>
        <w:rPr>
          <w:rFonts w:ascii="Times New Roman" w:hAnsi="Times New Roman" w:cs="Times New Roman"/>
          <w:sz w:val="28"/>
          <w:szCs w:val="28"/>
        </w:rPr>
      </w:pPr>
      <w:r w:rsidRPr="000B1ECD">
        <w:rPr>
          <w:rFonts w:ascii="Times New Roman" w:hAnsi="Times New Roman" w:cs="Times New Roman"/>
          <w:sz w:val="28"/>
          <w:szCs w:val="28"/>
        </w:rPr>
        <w:t xml:space="preserve">Глава </w:t>
      </w:r>
      <w:r w:rsidRPr="000B1ECD">
        <w:rPr>
          <w:rFonts w:ascii="Times New Roman" w:hAnsi="Times New Roman" w:cs="Times New Roman"/>
          <w:sz w:val="28"/>
          <w:szCs w:val="28"/>
          <w:lang w:val="en-US"/>
        </w:rPr>
        <w:t>I</w:t>
      </w:r>
      <w:r w:rsidRPr="000B1ECD">
        <w:rPr>
          <w:rFonts w:ascii="Times New Roman" w:hAnsi="Times New Roman" w:cs="Times New Roman"/>
          <w:sz w:val="28"/>
          <w:szCs w:val="28"/>
        </w:rPr>
        <w:t>. ОБЩИЕ ПОЛОЖЕНИЯ</w:t>
      </w:r>
    </w:p>
    <w:p w:rsidR="008F48F2" w:rsidRPr="000B1ECD" w:rsidRDefault="008F48F2" w:rsidP="008F48F2">
      <w:pPr>
        <w:pStyle w:val="ConsPlusNormal"/>
        <w:widowControl/>
        <w:ind w:firstLine="0"/>
        <w:jc w:val="center"/>
        <w:rPr>
          <w:rFonts w:ascii="Times New Roman" w:hAnsi="Times New Roman" w:cs="Times New Roman"/>
          <w:sz w:val="28"/>
          <w:szCs w:val="28"/>
        </w:rPr>
      </w:pPr>
    </w:p>
    <w:p w:rsidR="008F48F2" w:rsidRPr="000B1ECD" w:rsidRDefault="008F48F2" w:rsidP="008F48F2">
      <w:pPr>
        <w:pStyle w:val="ConsPlusTitle"/>
        <w:widowControl/>
        <w:jc w:val="center"/>
        <w:outlineLvl w:val="1"/>
        <w:rPr>
          <w:rFonts w:ascii="Times New Roman" w:hAnsi="Times New Roman" w:cs="Times New Roman"/>
          <w:sz w:val="28"/>
          <w:szCs w:val="28"/>
        </w:rPr>
      </w:pPr>
      <w:r w:rsidRPr="000B1ECD">
        <w:rPr>
          <w:rFonts w:ascii="Times New Roman" w:hAnsi="Times New Roman" w:cs="Times New Roman"/>
          <w:sz w:val="28"/>
          <w:szCs w:val="28"/>
        </w:rPr>
        <w:t>Статья 1. Правовая основа бюджетного процесса</w:t>
      </w:r>
    </w:p>
    <w:p w:rsidR="008F48F2" w:rsidRPr="000B1ECD" w:rsidRDefault="008F48F2" w:rsidP="008F48F2">
      <w:pPr>
        <w:pStyle w:val="ConsPlusTitle"/>
        <w:widowControl/>
        <w:ind w:hanging="11"/>
        <w:jc w:val="center"/>
        <w:outlineLvl w:val="1"/>
        <w:rPr>
          <w:rFonts w:ascii="Times New Roman" w:hAnsi="Times New Roman" w:cs="Times New Roman"/>
          <w:sz w:val="28"/>
          <w:szCs w:val="28"/>
        </w:rPr>
      </w:pPr>
      <w:r w:rsidRPr="000B1ECD">
        <w:rPr>
          <w:rFonts w:ascii="Times New Roman" w:hAnsi="Times New Roman" w:cs="Times New Roman"/>
          <w:sz w:val="28"/>
          <w:szCs w:val="28"/>
        </w:rPr>
        <w:t xml:space="preserve">в </w:t>
      </w:r>
      <w:proofErr w:type="spellStart"/>
      <w:r w:rsidRPr="000B1ECD">
        <w:rPr>
          <w:rFonts w:ascii="Times New Roman" w:hAnsi="Times New Roman" w:cs="Times New Roman"/>
          <w:sz w:val="28"/>
          <w:szCs w:val="28"/>
        </w:rPr>
        <w:t>Бурунчинском</w:t>
      </w:r>
      <w:proofErr w:type="spellEnd"/>
      <w:r w:rsidRPr="000B1ECD">
        <w:rPr>
          <w:rFonts w:ascii="Times New Roman" w:hAnsi="Times New Roman" w:cs="Times New Roman"/>
          <w:sz w:val="28"/>
          <w:szCs w:val="28"/>
        </w:rPr>
        <w:t xml:space="preserve"> сельсовете</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1. Правовую основу бюджетного процесса в </w:t>
      </w:r>
      <w:proofErr w:type="spellStart"/>
      <w:r w:rsidRPr="000B1ECD">
        <w:rPr>
          <w:rFonts w:ascii="Times New Roman" w:hAnsi="Times New Roman" w:cs="Times New Roman"/>
          <w:sz w:val="28"/>
          <w:szCs w:val="28"/>
        </w:rPr>
        <w:t>Бурунчинском</w:t>
      </w:r>
      <w:proofErr w:type="spellEnd"/>
      <w:r w:rsidRPr="000B1ECD">
        <w:rPr>
          <w:rFonts w:ascii="Times New Roman" w:hAnsi="Times New Roman" w:cs="Times New Roman"/>
          <w:sz w:val="28"/>
          <w:szCs w:val="28"/>
        </w:rPr>
        <w:t xml:space="preserve"> сельсовете составляют </w:t>
      </w:r>
      <w:hyperlink r:id="rId5" w:history="1">
        <w:r w:rsidRPr="000B1ECD">
          <w:rPr>
            <w:rFonts w:ascii="Times New Roman" w:hAnsi="Times New Roman" w:cs="Times New Roman"/>
            <w:sz w:val="28"/>
            <w:szCs w:val="28"/>
          </w:rPr>
          <w:t>Конституция</w:t>
        </w:r>
      </w:hyperlink>
      <w:r w:rsidRPr="000B1ECD">
        <w:rPr>
          <w:rFonts w:ascii="Times New Roman" w:hAnsi="Times New Roman" w:cs="Times New Roman"/>
          <w:sz w:val="28"/>
          <w:szCs w:val="28"/>
        </w:rPr>
        <w:t xml:space="preserve"> Российской Федерации, Бюджетный </w:t>
      </w:r>
      <w:hyperlink r:id="rId6" w:history="1">
        <w:r w:rsidRPr="000B1ECD">
          <w:rPr>
            <w:rFonts w:ascii="Times New Roman" w:hAnsi="Times New Roman" w:cs="Times New Roman"/>
            <w:sz w:val="28"/>
            <w:szCs w:val="28"/>
          </w:rPr>
          <w:t>кодекс</w:t>
        </w:r>
      </w:hyperlink>
      <w:r w:rsidRPr="000B1ECD">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и Оренбургской области, Устав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 настоящее Положение и иные нормативные акты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 регулирующие бюджетные правоотношения.</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2.  Правовая основа бюджетного процесса в </w:t>
      </w:r>
      <w:proofErr w:type="spellStart"/>
      <w:r w:rsidRPr="000B1ECD">
        <w:rPr>
          <w:rFonts w:ascii="Times New Roman" w:hAnsi="Times New Roman" w:cs="Times New Roman"/>
          <w:sz w:val="28"/>
          <w:szCs w:val="28"/>
        </w:rPr>
        <w:t>Бурунчинском</w:t>
      </w:r>
      <w:proofErr w:type="spellEnd"/>
      <w:r w:rsidRPr="000B1ECD">
        <w:rPr>
          <w:rFonts w:ascii="Times New Roman" w:hAnsi="Times New Roman" w:cs="Times New Roman"/>
          <w:sz w:val="28"/>
          <w:szCs w:val="28"/>
        </w:rPr>
        <w:t xml:space="preserve"> сельсовете состоит из:</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настоящего Положения и принятых в соответствии с ним решений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 о местном бюджете;</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иных решений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 регулирующих бюджетные правоотношения;</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иных муниципальных правовых актов представительного органа муниципального образований, регулирующих бюджетные правоотношения.</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3. Решения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 регулирующие бюджетные правоотношения, должны соответствовать федеральному и областному законодательству и настоящему Положению. В случае противоречия настоящему Положению иного решения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 в части бюджетных правоотношений применяется настоящее Положение.</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4. Во исполнение настоящего Положения, других нормативных актов, регулирующих бюджетные правоотношения, глава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w:t>
      </w:r>
      <w:r w:rsidRPr="000B1ECD">
        <w:rPr>
          <w:rFonts w:ascii="Times New Roman" w:hAnsi="Times New Roman" w:cs="Times New Roman"/>
          <w:sz w:val="28"/>
          <w:szCs w:val="28"/>
        </w:rPr>
        <w:lastRenderedPageBreak/>
        <w:t>сельсовета принимает нормативные правовые акты по вопросам, отнесенным к их компетенции.</w:t>
      </w:r>
    </w:p>
    <w:p w:rsidR="008F48F2" w:rsidRPr="000B1ECD" w:rsidRDefault="008F48F2" w:rsidP="008F48F2">
      <w:pPr>
        <w:pStyle w:val="ConsPlusNormal"/>
        <w:widowControl/>
        <w:ind w:firstLine="540"/>
        <w:jc w:val="center"/>
        <w:outlineLvl w:val="2"/>
        <w:rPr>
          <w:rFonts w:ascii="Times New Roman" w:hAnsi="Times New Roman" w:cs="Times New Roman"/>
          <w:sz w:val="28"/>
          <w:szCs w:val="28"/>
        </w:rPr>
      </w:pPr>
    </w:p>
    <w:p w:rsidR="008F48F2" w:rsidRPr="000B1ECD" w:rsidRDefault="008F48F2" w:rsidP="008F48F2">
      <w:pPr>
        <w:pStyle w:val="ConsPlusNormal"/>
        <w:widowControl/>
        <w:ind w:firstLine="0"/>
        <w:jc w:val="center"/>
        <w:outlineLvl w:val="2"/>
        <w:rPr>
          <w:rFonts w:ascii="Times New Roman" w:hAnsi="Times New Roman" w:cs="Times New Roman"/>
          <w:b/>
          <w:sz w:val="28"/>
          <w:szCs w:val="28"/>
        </w:rPr>
      </w:pPr>
      <w:r w:rsidRPr="000B1ECD">
        <w:rPr>
          <w:rFonts w:ascii="Times New Roman" w:hAnsi="Times New Roman" w:cs="Times New Roman"/>
          <w:b/>
          <w:sz w:val="28"/>
          <w:szCs w:val="28"/>
        </w:rPr>
        <w:t>Статья 2. Действие Решения о бюджете во времени</w:t>
      </w:r>
    </w:p>
    <w:p w:rsidR="008F48F2" w:rsidRPr="000B1ECD" w:rsidRDefault="008F48F2" w:rsidP="008F48F2">
      <w:pPr>
        <w:pStyle w:val="ConsPlusNormal"/>
        <w:widowControl/>
        <w:ind w:left="720" w:firstLine="0"/>
        <w:jc w:val="center"/>
        <w:outlineLvl w:val="2"/>
        <w:rPr>
          <w:rFonts w:ascii="Times New Roman" w:hAnsi="Times New Roman" w:cs="Times New Roman"/>
          <w:b/>
          <w:sz w:val="28"/>
          <w:szCs w:val="28"/>
        </w:rPr>
      </w:pP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Решение о местном бюджете вступает в силу с 1 января и действует по 31 декабря финансового года, если иное не предусмотрено Бюджетным </w:t>
      </w:r>
      <w:hyperlink r:id="rId7" w:history="1">
        <w:r w:rsidRPr="000B1ECD">
          <w:rPr>
            <w:rFonts w:ascii="Times New Roman" w:hAnsi="Times New Roman" w:cs="Times New Roman"/>
            <w:sz w:val="28"/>
            <w:szCs w:val="28"/>
          </w:rPr>
          <w:t>кодексом</w:t>
        </w:r>
      </w:hyperlink>
      <w:r w:rsidRPr="000B1ECD">
        <w:rPr>
          <w:rFonts w:ascii="Times New Roman" w:hAnsi="Times New Roman" w:cs="Times New Roman"/>
          <w:sz w:val="28"/>
          <w:szCs w:val="28"/>
        </w:rPr>
        <w:t xml:space="preserve"> Российской Федерации и (или) решением о местном бюджете.</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Решение о местном бюджете подлежит официальному опубликованию не позднее 10 календарных дней после его подписания в установленном порядке.</w:t>
      </w:r>
    </w:p>
    <w:p w:rsidR="008F48F2" w:rsidRPr="000B1ECD" w:rsidRDefault="008F48F2" w:rsidP="008F48F2">
      <w:pPr>
        <w:pStyle w:val="ConsPlusNormal"/>
        <w:widowControl/>
        <w:ind w:firstLine="540"/>
        <w:jc w:val="both"/>
        <w:rPr>
          <w:rFonts w:ascii="Times New Roman" w:hAnsi="Times New Roman" w:cs="Times New Roman"/>
          <w:sz w:val="28"/>
          <w:szCs w:val="28"/>
        </w:rPr>
      </w:pPr>
    </w:p>
    <w:p w:rsidR="008F48F2" w:rsidRPr="000B1ECD" w:rsidRDefault="008F48F2" w:rsidP="008F48F2">
      <w:pPr>
        <w:pStyle w:val="70"/>
        <w:shd w:val="clear" w:color="auto" w:fill="auto"/>
        <w:spacing w:line="240" w:lineRule="auto"/>
        <w:ind w:left="360" w:firstLine="0"/>
        <w:rPr>
          <w:rFonts w:ascii="Times New Roman" w:hAnsi="Times New Roman"/>
          <w:sz w:val="28"/>
          <w:szCs w:val="28"/>
        </w:rPr>
      </w:pPr>
      <w:bookmarkStart w:id="0" w:name="bookmark8"/>
      <w:r w:rsidRPr="000B1ECD">
        <w:rPr>
          <w:rFonts w:ascii="Times New Roman" w:hAnsi="Times New Roman"/>
          <w:sz w:val="28"/>
          <w:szCs w:val="28"/>
        </w:rPr>
        <w:t xml:space="preserve">Статья 3. Понятия и термины, применяемые в настоящем </w:t>
      </w:r>
      <w:bookmarkEnd w:id="0"/>
      <w:r w:rsidRPr="000B1ECD">
        <w:rPr>
          <w:rFonts w:ascii="Times New Roman" w:hAnsi="Times New Roman"/>
          <w:sz w:val="28"/>
          <w:szCs w:val="28"/>
        </w:rPr>
        <w:t>решении</w:t>
      </w:r>
    </w:p>
    <w:p w:rsidR="008F48F2" w:rsidRPr="000B1ECD" w:rsidRDefault="008F48F2" w:rsidP="008F48F2">
      <w:pPr>
        <w:pStyle w:val="70"/>
        <w:shd w:val="clear" w:color="auto" w:fill="auto"/>
        <w:spacing w:line="240" w:lineRule="auto"/>
        <w:ind w:firstLine="0"/>
        <w:jc w:val="left"/>
        <w:rPr>
          <w:rFonts w:ascii="Times New Roman" w:hAnsi="Times New Roman"/>
          <w:sz w:val="28"/>
          <w:szCs w:val="28"/>
        </w:rPr>
      </w:pPr>
    </w:p>
    <w:p w:rsidR="008F48F2" w:rsidRPr="000B1ECD" w:rsidRDefault="008F48F2" w:rsidP="008F48F2">
      <w:pPr>
        <w:pStyle w:val="1"/>
        <w:shd w:val="clear" w:color="auto" w:fill="auto"/>
        <w:spacing w:before="0" w:after="304" w:line="240" w:lineRule="auto"/>
        <w:ind w:left="40" w:right="40" w:firstLine="700"/>
        <w:jc w:val="both"/>
        <w:rPr>
          <w:rFonts w:ascii="Times New Roman" w:hAnsi="Times New Roman"/>
          <w:sz w:val="28"/>
          <w:szCs w:val="28"/>
        </w:rPr>
      </w:pPr>
      <w:r w:rsidRPr="000B1ECD">
        <w:rPr>
          <w:rFonts w:ascii="Times New Roman" w:hAnsi="Times New Roman"/>
          <w:sz w:val="28"/>
          <w:szCs w:val="28"/>
        </w:rPr>
        <w:t>В целях настоящего Положения применяются понятия и термины в значени</w:t>
      </w:r>
      <w:r w:rsidRPr="000B1ECD">
        <w:rPr>
          <w:rFonts w:ascii="Times New Roman" w:hAnsi="Times New Roman"/>
          <w:sz w:val="28"/>
          <w:szCs w:val="28"/>
        </w:rPr>
        <w:softHyphen/>
        <w:t>ях, определенных Бюджетным кодексом Российской Федерации и иными фе</w:t>
      </w:r>
      <w:r w:rsidRPr="000B1ECD">
        <w:rPr>
          <w:rFonts w:ascii="Times New Roman" w:hAnsi="Times New Roman"/>
          <w:sz w:val="28"/>
          <w:szCs w:val="28"/>
        </w:rPr>
        <w:softHyphen/>
        <w:t>деральными законами, регулирующими бюджетные правоотношения.</w:t>
      </w:r>
    </w:p>
    <w:p w:rsidR="008F48F2" w:rsidRPr="000B1ECD" w:rsidRDefault="008F48F2" w:rsidP="008F48F2">
      <w:pPr>
        <w:pStyle w:val="ConsPlusTitle"/>
        <w:widowControl/>
        <w:jc w:val="center"/>
        <w:outlineLvl w:val="1"/>
        <w:rPr>
          <w:rFonts w:ascii="Times New Roman" w:hAnsi="Times New Roman" w:cs="Times New Roman"/>
          <w:sz w:val="28"/>
          <w:szCs w:val="28"/>
        </w:rPr>
      </w:pPr>
      <w:r w:rsidRPr="000B1ECD">
        <w:rPr>
          <w:rFonts w:ascii="Times New Roman" w:hAnsi="Times New Roman" w:cs="Times New Roman"/>
          <w:sz w:val="28"/>
          <w:szCs w:val="28"/>
        </w:rPr>
        <w:t xml:space="preserve">Глава II. БЮДЖЕТНЫЕ ПОЛНОМОЧИЯ БУРУНЧИНСКОГО СЕЛЬСОВЕТА </w:t>
      </w:r>
    </w:p>
    <w:p w:rsidR="008F48F2" w:rsidRPr="000B1ECD" w:rsidRDefault="008F48F2" w:rsidP="008F48F2">
      <w:pPr>
        <w:pStyle w:val="ConsPlusNormal"/>
        <w:widowControl/>
        <w:ind w:firstLine="540"/>
        <w:jc w:val="center"/>
        <w:outlineLvl w:val="2"/>
        <w:rPr>
          <w:rFonts w:ascii="Times New Roman" w:hAnsi="Times New Roman" w:cs="Times New Roman"/>
          <w:b/>
          <w:sz w:val="28"/>
          <w:szCs w:val="28"/>
        </w:rPr>
      </w:pPr>
      <w:bookmarkStart w:id="1" w:name="Par0"/>
      <w:bookmarkEnd w:id="1"/>
    </w:p>
    <w:p w:rsidR="008F48F2" w:rsidRPr="000B1ECD" w:rsidRDefault="008F48F2" w:rsidP="008F48F2">
      <w:pPr>
        <w:pStyle w:val="ConsPlusNormal"/>
        <w:widowControl/>
        <w:ind w:left="1080" w:firstLine="0"/>
        <w:outlineLvl w:val="2"/>
        <w:rPr>
          <w:rFonts w:ascii="Times New Roman" w:hAnsi="Times New Roman" w:cs="Times New Roman"/>
          <w:b/>
          <w:sz w:val="28"/>
          <w:szCs w:val="28"/>
        </w:rPr>
      </w:pPr>
      <w:r w:rsidRPr="000B1ECD">
        <w:rPr>
          <w:rFonts w:ascii="Times New Roman" w:hAnsi="Times New Roman" w:cs="Times New Roman"/>
          <w:b/>
          <w:sz w:val="28"/>
          <w:szCs w:val="28"/>
        </w:rPr>
        <w:t xml:space="preserve">Статья 4. Бюджетные полномочия </w:t>
      </w:r>
      <w:proofErr w:type="spellStart"/>
      <w:r w:rsidRPr="000B1ECD">
        <w:rPr>
          <w:rFonts w:ascii="Times New Roman" w:hAnsi="Times New Roman" w:cs="Times New Roman"/>
          <w:b/>
          <w:sz w:val="28"/>
          <w:szCs w:val="28"/>
        </w:rPr>
        <w:t>Бурунчинского</w:t>
      </w:r>
      <w:proofErr w:type="spellEnd"/>
      <w:r w:rsidRPr="000B1ECD">
        <w:rPr>
          <w:rFonts w:ascii="Times New Roman" w:hAnsi="Times New Roman" w:cs="Times New Roman"/>
          <w:b/>
          <w:sz w:val="28"/>
          <w:szCs w:val="28"/>
        </w:rPr>
        <w:t xml:space="preserve"> сельсовета</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К бюджетным полномочиям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 относятся:</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F48F2" w:rsidRPr="000B1ECD" w:rsidRDefault="008F48F2" w:rsidP="008F48F2">
      <w:pPr>
        <w:autoSpaceDE w:val="0"/>
        <w:autoSpaceDN w:val="0"/>
        <w:adjustRightInd w:val="0"/>
        <w:ind w:firstLine="540"/>
        <w:jc w:val="both"/>
        <w:rPr>
          <w:rFonts w:ascii="Times New Roman" w:hAnsi="Times New Roman"/>
          <w:sz w:val="28"/>
          <w:szCs w:val="28"/>
        </w:rPr>
      </w:pPr>
      <w:r w:rsidRPr="000B1ECD">
        <w:rPr>
          <w:rFonts w:ascii="Times New Roman" w:hAnsi="Times New Roman"/>
          <w:sz w:val="28"/>
          <w:szCs w:val="28"/>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установление и исполнение расходных обязательств муниципального образования Бурунчинский сельсовет;</w:t>
      </w:r>
    </w:p>
    <w:p w:rsidR="008F48F2" w:rsidRPr="000B1ECD" w:rsidRDefault="008F48F2" w:rsidP="008F48F2">
      <w:pPr>
        <w:autoSpaceDE w:val="0"/>
        <w:autoSpaceDN w:val="0"/>
        <w:adjustRightInd w:val="0"/>
        <w:ind w:firstLine="540"/>
        <w:jc w:val="both"/>
        <w:rPr>
          <w:rFonts w:ascii="Times New Roman" w:hAnsi="Times New Roman"/>
          <w:sz w:val="28"/>
          <w:szCs w:val="28"/>
        </w:rPr>
      </w:pPr>
      <w:r w:rsidRPr="000B1ECD">
        <w:rPr>
          <w:rFonts w:ascii="Times New Roman" w:hAnsi="Times New Roman"/>
          <w:sz w:val="28"/>
          <w:szCs w:val="28"/>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 установление ответственности за нарушение нормативных правовых ак</w:t>
      </w:r>
      <w:r w:rsidRPr="000B1ECD">
        <w:rPr>
          <w:rFonts w:ascii="Times New Roman" w:hAnsi="Times New Roman"/>
          <w:sz w:val="28"/>
          <w:szCs w:val="28"/>
        </w:rPr>
        <w:softHyphen/>
        <w:t xml:space="preserve">тов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по вопросам регулирования бюджетных правоот</w:t>
      </w:r>
      <w:r w:rsidRPr="000B1ECD">
        <w:rPr>
          <w:rFonts w:ascii="Times New Roman" w:hAnsi="Times New Roman"/>
          <w:sz w:val="28"/>
          <w:szCs w:val="28"/>
        </w:rPr>
        <w:softHyphen/>
        <w:t>ношений в случае и порядке, предусмотренных Бюджетным кодексом Россий</w:t>
      </w:r>
      <w:r w:rsidRPr="000B1ECD">
        <w:rPr>
          <w:rFonts w:ascii="Times New Roman" w:hAnsi="Times New Roman"/>
          <w:sz w:val="28"/>
          <w:szCs w:val="28"/>
        </w:rPr>
        <w:softHyphen/>
        <w:t xml:space="preserve">ской Федерации, федеральными законами и принятыми в соответствии с ними законами Оренбургской области, нормативно-правовыми актами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lastRenderedPageBreak/>
        <w:t xml:space="preserve">-иные бюджетные полномочия, отнесенные Бюджетным </w:t>
      </w:r>
      <w:hyperlink r:id="rId8" w:history="1">
        <w:r w:rsidRPr="000B1ECD">
          <w:rPr>
            <w:rFonts w:ascii="Times New Roman" w:hAnsi="Times New Roman" w:cs="Times New Roman"/>
            <w:sz w:val="28"/>
            <w:szCs w:val="28"/>
          </w:rPr>
          <w:t>кодексом</w:t>
        </w:r>
      </w:hyperlink>
      <w:r w:rsidRPr="000B1ECD">
        <w:rPr>
          <w:rFonts w:ascii="Times New Roman" w:hAnsi="Times New Roman" w:cs="Times New Roman"/>
          <w:sz w:val="28"/>
          <w:szCs w:val="28"/>
        </w:rPr>
        <w:t xml:space="preserve"> Российской Федерации, иными федеральными законами и иными законами области и решениями к бюджетным полномочиям муниципального образования Бурунчинский сельсовет.</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b/>
          <w:bCs/>
          <w:sz w:val="28"/>
          <w:szCs w:val="28"/>
        </w:rPr>
      </w:pPr>
    </w:p>
    <w:p w:rsidR="008F48F2" w:rsidRPr="000B1ECD" w:rsidRDefault="008F48F2" w:rsidP="008F48F2">
      <w:pPr>
        <w:pStyle w:val="ConsPlusTitle"/>
        <w:widowControl/>
        <w:jc w:val="center"/>
        <w:outlineLvl w:val="1"/>
        <w:rPr>
          <w:rFonts w:ascii="Times New Roman" w:hAnsi="Times New Roman" w:cs="Times New Roman"/>
          <w:sz w:val="28"/>
          <w:szCs w:val="28"/>
        </w:rPr>
      </w:pPr>
      <w:r w:rsidRPr="000B1ECD">
        <w:rPr>
          <w:rFonts w:ascii="Times New Roman" w:hAnsi="Times New Roman" w:cs="Times New Roman"/>
          <w:sz w:val="28"/>
          <w:szCs w:val="28"/>
        </w:rPr>
        <w:t xml:space="preserve"> Глава III. БЮДЖЕТНАЯ СИСТЕМА БУРУНЧИНСКОГО СЕЛЬСОВЕТА</w:t>
      </w:r>
    </w:p>
    <w:p w:rsidR="008F48F2" w:rsidRPr="000B1ECD" w:rsidRDefault="008F48F2" w:rsidP="008F48F2">
      <w:pPr>
        <w:pStyle w:val="70"/>
        <w:shd w:val="clear" w:color="auto" w:fill="auto"/>
        <w:spacing w:line="240" w:lineRule="auto"/>
        <w:ind w:left="20" w:firstLine="700"/>
        <w:rPr>
          <w:rFonts w:ascii="Times New Roman" w:hAnsi="Times New Roman"/>
          <w:sz w:val="28"/>
          <w:szCs w:val="28"/>
        </w:rPr>
      </w:pPr>
    </w:p>
    <w:p w:rsidR="008F48F2" w:rsidRPr="000B1ECD" w:rsidRDefault="008F48F2" w:rsidP="008F48F2">
      <w:pPr>
        <w:pStyle w:val="70"/>
        <w:shd w:val="clear" w:color="auto" w:fill="auto"/>
        <w:tabs>
          <w:tab w:val="left" w:pos="567"/>
        </w:tabs>
        <w:spacing w:line="240" w:lineRule="auto"/>
        <w:ind w:left="360" w:firstLine="0"/>
        <w:rPr>
          <w:rFonts w:ascii="Times New Roman" w:hAnsi="Times New Roman"/>
          <w:sz w:val="28"/>
          <w:szCs w:val="28"/>
        </w:rPr>
      </w:pPr>
      <w:r w:rsidRPr="000B1ECD">
        <w:rPr>
          <w:rFonts w:ascii="Times New Roman" w:hAnsi="Times New Roman"/>
          <w:sz w:val="28"/>
          <w:szCs w:val="28"/>
        </w:rPr>
        <w:t xml:space="preserve">Статья 5. Структура бюджетной системы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70"/>
        <w:shd w:val="clear" w:color="auto" w:fill="auto"/>
        <w:tabs>
          <w:tab w:val="left" w:pos="567"/>
        </w:tabs>
        <w:spacing w:line="240" w:lineRule="auto"/>
        <w:ind w:left="720" w:firstLine="0"/>
        <w:jc w:val="left"/>
        <w:rPr>
          <w:rFonts w:ascii="Times New Roman" w:hAnsi="Times New Roman"/>
          <w:sz w:val="28"/>
          <w:szCs w:val="28"/>
        </w:rPr>
      </w:pPr>
    </w:p>
    <w:p w:rsidR="008F48F2" w:rsidRPr="000B1ECD" w:rsidRDefault="008F48F2" w:rsidP="008F48F2">
      <w:pPr>
        <w:pStyle w:val="1"/>
        <w:shd w:val="clear" w:color="auto" w:fill="auto"/>
        <w:spacing w:before="0" w:after="0" w:line="240" w:lineRule="auto"/>
        <w:ind w:left="20"/>
        <w:jc w:val="both"/>
        <w:rPr>
          <w:rFonts w:ascii="Times New Roman" w:hAnsi="Times New Roman"/>
          <w:sz w:val="28"/>
          <w:szCs w:val="28"/>
        </w:rPr>
      </w:pPr>
      <w:r w:rsidRPr="000B1ECD">
        <w:rPr>
          <w:rFonts w:ascii="Times New Roman" w:hAnsi="Times New Roman"/>
          <w:sz w:val="28"/>
          <w:szCs w:val="28"/>
        </w:rPr>
        <w:t xml:space="preserve">        Структуру бюджетной системы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представляет местный бюджет.</w:t>
      </w:r>
    </w:p>
    <w:p w:rsidR="008F48F2" w:rsidRPr="000B1ECD" w:rsidRDefault="008F48F2" w:rsidP="008F48F2">
      <w:pPr>
        <w:pStyle w:val="1"/>
        <w:shd w:val="clear" w:color="auto" w:fill="auto"/>
        <w:spacing w:before="0" w:after="0" w:line="240" w:lineRule="auto"/>
        <w:ind w:left="20" w:firstLine="700"/>
        <w:jc w:val="both"/>
        <w:rPr>
          <w:rFonts w:ascii="Times New Roman" w:hAnsi="Times New Roman"/>
          <w:sz w:val="28"/>
          <w:szCs w:val="28"/>
        </w:rPr>
      </w:pPr>
    </w:p>
    <w:p w:rsidR="008F48F2" w:rsidRPr="000B1ECD" w:rsidRDefault="008F48F2" w:rsidP="008F48F2">
      <w:pPr>
        <w:pStyle w:val="70"/>
        <w:shd w:val="clear" w:color="auto" w:fill="auto"/>
        <w:spacing w:line="240" w:lineRule="auto"/>
        <w:ind w:left="360" w:firstLine="0"/>
        <w:rPr>
          <w:rFonts w:ascii="Times New Roman" w:hAnsi="Times New Roman"/>
          <w:sz w:val="28"/>
          <w:szCs w:val="28"/>
        </w:rPr>
      </w:pPr>
      <w:r w:rsidRPr="000B1ECD">
        <w:rPr>
          <w:rFonts w:ascii="Times New Roman" w:hAnsi="Times New Roman"/>
          <w:sz w:val="28"/>
          <w:szCs w:val="28"/>
        </w:rPr>
        <w:t>Статья 6. Правовая форма местного бюджета</w:t>
      </w:r>
    </w:p>
    <w:p w:rsidR="008F48F2" w:rsidRPr="000B1ECD" w:rsidRDefault="008F48F2" w:rsidP="008F48F2">
      <w:pPr>
        <w:pStyle w:val="70"/>
        <w:shd w:val="clear" w:color="auto" w:fill="auto"/>
        <w:spacing w:line="240" w:lineRule="auto"/>
        <w:ind w:left="720" w:firstLine="0"/>
        <w:jc w:val="left"/>
        <w:rPr>
          <w:rFonts w:ascii="Times New Roman" w:hAnsi="Times New Roman"/>
          <w:sz w:val="28"/>
          <w:szCs w:val="28"/>
        </w:rPr>
      </w:pPr>
    </w:p>
    <w:p w:rsidR="008F48F2" w:rsidRPr="000B1ECD" w:rsidRDefault="008F48F2" w:rsidP="008F48F2">
      <w:pPr>
        <w:pStyle w:val="1"/>
        <w:shd w:val="clear" w:color="auto" w:fill="auto"/>
        <w:spacing w:before="0" w:line="240" w:lineRule="auto"/>
        <w:ind w:left="20" w:right="20" w:firstLine="700"/>
        <w:jc w:val="both"/>
        <w:rPr>
          <w:rFonts w:ascii="Times New Roman" w:hAnsi="Times New Roman"/>
          <w:sz w:val="28"/>
          <w:szCs w:val="28"/>
        </w:rPr>
      </w:pPr>
      <w:r w:rsidRPr="000B1ECD">
        <w:rPr>
          <w:rFonts w:ascii="Times New Roman" w:hAnsi="Times New Roman"/>
          <w:sz w:val="28"/>
          <w:szCs w:val="28"/>
        </w:rPr>
        <w:t>Местный бюджет разрабатывается и утвер</w:t>
      </w:r>
      <w:r w:rsidRPr="000B1ECD">
        <w:rPr>
          <w:rFonts w:ascii="Times New Roman" w:hAnsi="Times New Roman"/>
          <w:sz w:val="28"/>
          <w:szCs w:val="28"/>
        </w:rPr>
        <w:softHyphen/>
        <w:t>ждается в форме решения Совета депутатов муниципального образования Бурунчинский сельсовет.</w:t>
      </w:r>
    </w:p>
    <w:p w:rsidR="008F48F2" w:rsidRPr="000B1ECD" w:rsidRDefault="008F48F2" w:rsidP="008F48F2">
      <w:pPr>
        <w:pStyle w:val="70"/>
        <w:shd w:val="clear" w:color="auto" w:fill="auto"/>
        <w:spacing w:line="240" w:lineRule="auto"/>
        <w:ind w:left="360" w:firstLine="0"/>
        <w:rPr>
          <w:rFonts w:ascii="Times New Roman" w:hAnsi="Times New Roman"/>
          <w:sz w:val="28"/>
          <w:szCs w:val="28"/>
        </w:rPr>
      </w:pPr>
      <w:r w:rsidRPr="000B1ECD">
        <w:rPr>
          <w:rFonts w:ascii="Times New Roman" w:hAnsi="Times New Roman"/>
          <w:sz w:val="28"/>
          <w:szCs w:val="28"/>
        </w:rPr>
        <w:t>Статья 7. Финансовый год</w:t>
      </w:r>
    </w:p>
    <w:p w:rsidR="008F48F2" w:rsidRPr="000B1ECD" w:rsidRDefault="008F48F2" w:rsidP="008F48F2">
      <w:pPr>
        <w:pStyle w:val="70"/>
        <w:shd w:val="clear" w:color="auto" w:fill="auto"/>
        <w:spacing w:line="240" w:lineRule="auto"/>
        <w:ind w:left="720" w:firstLine="0"/>
        <w:jc w:val="left"/>
        <w:rPr>
          <w:rFonts w:ascii="Times New Roman" w:hAnsi="Times New Roman"/>
          <w:sz w:val="28"/>
          <w:szCs w:val="28"/>
        </w:rPr>
      </w:pPr>
    </w:p>
    <w:p w:rsidR="008F48F2" w:rsidRPr="000B1ECD" w:rsidRDefault="008F48F2" w:rsidP="008F48F2">
      <w:pPr>
        <w:pStyle w:val="1"/>
        <w:shd w:val="clear" w:color="auto" w:fill="auto"/>
        <w:spacing w:before="0" w:line="240" w:lineRule="auto"/>
        <w:ind w:left="20" w:right="20" w:firstLine="700"/>
        <w:jc w:val="both"/>
        <w:rPr>
          <w:rFonts w:ascii="Times New Roman" w:hAnsi="Times New Roman"/>
          <w:sz w:val="28"/>
          <w:szCs w:val="28"/>
        </w:rPr>
      </w:pPr>
      <w:r w:rsidRPr="000B1ECD">
        <w:rPr>
          <w:rFonts w:ascii="Times New Roman" w:hAnsi="Times New Roman"/>
          <w:sz w:val="28"/>
          <w:szCs w:val="28"/>
        </w:rPr>
        <w:t>Финансовый год соответствует календарному году и длится с 1 января по 31 декабря.</w:t>
      </w:r>
    </w:p>
    <w:p w:rsidR="008F48F2" w:rsidRPr="000B1ECD" w:rsidRDefault="008F48F2" w:rsidP="008F48F2">
      <w:pPr>
        <w:pStyle w:val="70"/>
        <w:shd w:val="clear" w:color="auto" w:fill="auto"/>
        <w:spacing w:line="240" w:lineRule="auto"/>
        <w:ind w:left="720" w:firstLine="0"/>
        <w:rPr>
          <w:rFonts w:ascii="Times New Roman" w:hAnsi="Times New Roman"/>
          <w:sz w:val="28"/>
          <w:szCs w:val="28"/>
        </w:rPr>
      </w:pPr>
      <w:r w:rsidRPr="000B1ECD">
        <w:rPr>
          <w:rFonts w:ascii="Times New Roman" w:hAnsi="Times New Roman"/>
          <w:sz w:val="28"/>
          <w:szCs w:val="28"/>
        </w:rPr>
        <w:t>Статья 8. Местный бюджет</w:t>
      </w:r>
    </w:p>
    <w:p w:rsidR="008F48F2" w:rsidRPr="000B1ECD" w:rsidRDefault="008F48F2" w:rsidP="008F48F2">
      <w:pPr>
        <w:pStyle w:val="70"/>
        <w:shd w:val="clear" w:color="auto" w:fill="auto"/>
        <w:spacing w:line="240" w:lineRule="auto"/>
        <w:ind w:left="720" w:firstLine="0"/>
        <w:jc w:val="left"/>
        <w:rPr>
          <w:rFonts w:ascii="Times New Roman" w:hAnsi="Times New Roman"/>
          <w:sz w:val="28"/>
          <w:szCs w:val="28"/>
        </w:rPr>
      </w:pP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Местный бюджет предназначен для испол</w:t>
      </w:r>
      <w:r w:rsidRPr="000B1ECD">
        <w:rPr>
          <w:rFonts w:ascii="Times New Roman" w:hAnsi="Times New Roman"/>
          <w:sz w:val="28"/>
          <w:szCs w:val="28"/>
        </w:rPr>
        <w:softHyphen/>
        <w:t>нения расходных обязательств муниципального образования  Бурунчинский сельсовет.</w:t>
      </w:r>
    </w:p>
    <w:p w:rsidR="008F48F2" w:rsidRPr="000B1ECD" w:rsidRDefault="008F48F2" w:rsidP="008F48F2">
      <w:pPr>
        <w:pStyle w:val="70"/>
        <w:shd w:val="clear" w:color="auto" w:fill="auto"/>
        <w:spacing w:line="240" w:lineRule="auto"/>
        <w:ind w:left="20" w:firstLine="720"/>
        <w:jc w:val="both"/>
        <w:rPr>
          <w:rFonts w:ascii="Times New Roman" w:hAnsi="Times New Roman"/>
          <w:sz w:val="28"/>
          <w:szCs w:val="28"/>
        </w:rPr>
      </w:pPr>
    </w:p>
    <w:p w:rsidR="008F48F2" w:rsidRPr="000B1ECD" w:rsidRDefault="008F48F2" w:rsidP="008F48F2">
      <w:pPr>
        <w:pStyle w:val="70"/>
        <w:shd w:val="clear" w:color="auto" w:fill="auto"/>
        <w:spacing w:line="240" w:lineRule="auto"/>
        <w:ind w:left="720" w:firstLine="0"/>
        <w:rPr>
          <w:rFonts w:ascii="Times New Roman" w:hAnsi="Times New Roman"/>
          <w:sz w:val="28"/>
          <w:szCs w:val="28"/>
        </w:rPr>
      </w:pPr>
      <w:r w:rsidRPr="000B1ECD">
        <w:rPr>
          <w:rFonts w:ascii="Times New Roman" w:hAnsi="Times New Roman"/>
          <w:sz w:val="28"/>
          <w:szCs w:val="28"/>
        </w:rPr>
        <w:t>Статья 9. Бюджетная классификация</w:t>
      </w:r>
    </w:p>
    <w:p w:rsidR="008F48F2" w:rsidRPr="000B1ECD" w:rsidRDefault="008F48F2" w:rsidP="008F48F2">
      <w:pPr>
        <w:pStyle w:val="70"/>
        <w:shd w:val="clear" w:color="auto" w:fill="auto"/>
        <w:spacing w:line="240" w:lineRule="auto"/>
        <w:ind w:left="720" w:firstLine="0"/>
        <w:rPr>
          <w:rFonts w:ascii="Times New Roman" w:hAnsi="Times New Roman"/>
          <w:sz w:val="28"/>
          <w:szCs w:val="28"/>
        </w:rPr>
      </w:pPr>
    </w:p>
    <w:p w:rsidR="008F48F2" w:rsidRPr="000B1ECD" w:rsidRDefault="008F48F2" w:rsidP="008F48F2">
      <w:pPr>
        <w:pStyle w:val="1"/>
        <w:numPr>
          <w:ilvl w:val="0"/>
          <w:numId w:val="1"/>
        </w:numPr>
        <w:shd w:val="clear" w:color="auto" w:fill="auto"/>
        <w:tabs>
          <w:tab w:val="left" w:pos="101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Перечень главных администраторов доходов местного бюджета, за</w:t>
      </w:r>
      <w:r w:rsidRPr="000B1ECD">
        <w:rPr>
          <w:rFonts w:ascii="Times New Roman" w:hAnsi="Times New Roman"/>
          <w:sz w:val="28"/>
          <w:szCs w:val="28"/>
        </w:rPr>
        <w:softHyphen/>
        <w:t>крепляемые за ними виды (подвиды) доходов бюджета утверждаются решением Совета депутатов муниципального образования Бурунчинский сельсовет о местном бюджете.</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постановления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без внесения изменений в решение Совета депутатов муниципального образования Бурунчинский сельсовет о местном бюджете.</w:t>
      </w:r>
    </w:p>
    <w:p w:rsidR="008F48F2" w:rsidRPr="000B1ECD" w:rsidRDefault="008F48F2" w:rsidP="008F48F2">
      <w:pPr>
        <w:pStyle w:val="1"/>
        <w:numPr>
          <w:ilvl w:val="0"/>
          <w:numId w:val="1"/>
        </w:numPr>
        <w:shd w:val="clear" w:color="auto" w:fill="auto"/>
        <w:tabs>
          <w:tab w:val="left" w:pos="1033"/>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Перечень главных распорядителей средств местного бюджета уста</w:t>
      </w:r>
      <w:r w:rsidRPr="000B1ECD">
        <w:rPr>
          <w:rFonts w:ascii="Times New Roman" w:hAnsi="Times New Roman"/>
          <w:sz w:val="28"/>
          <w:szCs w:val="28"/>
        </w:rPr>
        <w:softHyphen/>
        <w:t xml:space="preserve">навливается решением Совета депутатов муниципального образования  Бурунчинский сельсовет о бюджете в составе ведомственной структуры </w:t>
      </w:r>
      <w:r w:rsidRPr="000B1ECD">
        <w:rPr>
          <w:rFonts w:ascii="Times New Roman" w:hAnsi="Times New Roman"/>
          <w:sz w:val="28"/>
          <w:szCs w:val="28"/>
        </w:rPr>
        <w:lastRenderedPageBreak/>
        <w:t>расходов.</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Перечень разделов, подразделов, целевых статей (муниципальных про</w:t>
      </w:r>
      <w:r w:rsidRPr="000B1ECD">
        <w:rPr>
          <w:rFonts w:ascii="Times New Roman" w:hAnsi="Times New Roman"/>
          <w:sz w:val="28"/>
          <w:szCs w:val="28"/>
        </w:rPr>
        <w:softHyphen/>
        <w:t xml:space="preserve">грамм и </w:t>
      </w:r>
      <w:proofErr w:type="spellStart"/>
      <w:r w:rsidRPr="000B1ECD">
        <w:rPr>
          <w:rFonts w:ascii="Times New Roman" w:hAnsi="Times New Roman"/>
          <w:sz w:val="28"/>
          <w:szCs w:val="28"/>
        </w:rPr>
        <w:t>непрограммных</w:t>
      </w:r>
      <w:proofErr w:type="spellEnd"/>
      <w:r w:rsidRPr="000B1ECD">
        <w:rPr>
          <w:rFonts w:ascii="Times New Roman" w:hAnsi="Times New Roman"/>
          <w:sz w:val="28"/>
          <w:szCs w:val="28"/>
        </w:rPr>
        <w:t xml:space="preserve"> направлений деятельности), групп и подгрупп видов расходов местного  бюджета утверждается в составе ведомственной структу</w:t>
      </w:r>
      <w:r w:rsidRPr="000B1ECD">
        <w:rPr>
          <w:rFonts w:ascii="Times New Roman" w:hAnsi="Times New Roman"/>
          <w:sz w:val="28"/>
          <w:szCs w:val="28"/>
        </w:rPr>
        <w:softHyphen/>
        <w:t>ры расходов бюджета решением Совета депутатов муниципального образования Бурунчинский сельсовет.</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Целевые статьи расходов местного бюджета формируются в соответ</w:t>
      </w:r>
      <w:r w:rsidRPr="000B1ECD">
        <w:rPr>
          <w:rFonts w:ascii="Times New Roman" w:hAnsi="Times New Roman"/>
          <w:sz w:val="28"/>
          <w:szCs w:val="28"/>
        </w:rPr>
        <w:softHyphen/>
        <w:t>ствии с муниципальными программами и (или) расходными обяза</w:t>
      </w:r>
      <w:r w:rsidRPr="000B1ECD">
        <w:rPr>
          <w:rFonts w:ascii="Times New Roman" w:hAnsi="Times New Roman"/>
          <w:sz w:val="28"/>
          <w:szCs w:val="28"/>
        </w:rPr>
        <w:softHyphen/>
        <w:t>тельствами, подлежащими исполнению за счет средств местного бюджета.</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Перечень и коды целевых статей расходов местного бюджета уста</w:t>
      </w:r>
      <w:r w:rsidRPr="000B1ECD">
        <w:rPr>
          <w:rFonts w:ascii="Times New Roman" w:hAnsi="Times New Roman"/>
          <w:sz w:val="28"/>
          <w:szCs w:val="28"/>
        </w:rPr>
        <w:softHyphen/>
        <w:t xml:space="preserve">навливаются финансовым отделом администрации </w:t>
      </w:r>
      <w:proofErr w:type="spellStart"/>
      <w:r w:rsidRPr="000B1ECD">
        <w:rPr>
          <w:rFonts w:ascii="Times New Roman" w:hAnsi="Times New Roman"/>
          <w:sz w:val="28"/>
          <w:szCs w:val="28"/>
        </w:rPr>
        <w:t>Саракташского</w:t>
      </w:r>
      <w:proofErr w:type="spellEnd"/>
      <w:r w:rsidRPr="000B1ECD">
        <w:rPr>
          <w:rFonts w:ascii="Times New Roman" w:hAnsi="Times New Roman"/>
          <w:sz w:val="28"/>
          <w:szCs w:val="28"/>
        </w:rPr>
        <w:t xml:space="preserve"> района.</w:t>
      </w:r>
    </w:p>
    <w:p w:rsidR="008F48F2" w:rsidRPr="000B1ECD" w:rsidRDefault="008F48F2" w:rsidP="008F48F2">
      <w:pPr>
        <w:pStyle w:val="ConsPlusNormal"/>
        <w:widowControl/>
        <w:ind w:firstLine="0"/>
        <w:jc w:val="both"/>
        <w:rPr>
          <w:rFonts w:ascii="Times New Roman" w:hAnsi="Times New Roman" w:cs="Times New Roman"/>
          <w:sz w:val="28"/>
          <w:szCs w:val="28"/>
        </w:rPr>
      </w:pPr>
      <w:r w:rsidRPr="000B1ECD">
        <w:rPr>
          <w:rFonts w:ascii="Times New Roman" w:hAnsi="Times New Roman" w:cs="Times New Roman"/>
          <w:sz w:val="28"/>
          <w:szCs w:val="28"/>
        </w:rPr>
        <w:t>Перечень и коды целевых статей расходов местного бюджета, финан</w:t>
      </w:r>
      <w:r w:rsidRPr="000B1ECD">
        <w:rPr>
          <w:rFonts w:ascii="Times New Roman" w:hAnsi="Times New Roman" w:cs="Times New Roman"/>
          <w:sz w:val="28"/>
          <w:szCs w:val="28"/>
        </w:rPr>
        <w:softHyphen/>
        <w:t>совое обеспечение которых осуществляется за счет межбюджетных субсидий, субвенций и иных межбюджетных трансфертов, имеющих целевое назначе</w:t>
      </w:r>
      <w:r w:rsidRPr="000B1ECD">
        <w:rPr>
          <w:rFonts w:ascii="Times New Roman" w:hAnsi="Times New Roman" w:cs="Times New Roman"/>
          <w:sz w:val="28"/>
          <w:szCs w:val="28"/>
        </w:rPr>
        <w:softHyphen/>
        <w:t>ние, определяются в порядке, установленном финансовым органом, осуществ</w:t>
      </w:r>
      <w:r w:rsidRPr="000B1ECD">
        <w:rPr>
          <w:rFonts w:ascii="Times New Roman" w:hAnsi="Times New Roman" w:cs="Times New Roman"/>
          <w:sz w:val="28"/>
          <w:szCs w:val="28"/>
        </w:rPr>
        <w:softHyphen/>
        <w:t>ляющим составление и организацию исполнения бюджета, из которого пре</w:t>
      </w:r>
      <w:r w:rsidRPr="000B1ECD">
        <w:rPr>
          <w:rFonts w:ascii="Times New Roman" w:hAnsi="Times New Roman" w:cs="Times New Roman"/>
          <w:sz w:val="28"/>
          <w:szCs w:val="28"/>
        </w:rPr>
        <w:softHyphen/>
        <w:t>доставляются указанные межбюджетные субсидии, субвенции и иные межбюджетные трансферты, имеющие целевое назначение.</w:t>
      </w:r>
    </w:p>
    <w:p w:rsidR="008F48F2" w:rsidRPr="000B1ECD" w:rsidRDefault="008F48F2" w:rsidP="008F48F2">
      <w:pPr>
        <w:pStyle w:val="1"/>
        <w:numPr>
          <w:ilvl w:val="0"/>
          <w:numId w:val="1"/>
        </w:numPr>
        <w:shd w:val="clear" w:color="auto" w:fill="auto"/>
        <w:tabs>
          <w:tab w:val="left" w:pos="1009"/>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Перечень главных администраторов источников финансирования де</w:t>
      </w:r>
      <w:r w:rsidRPr="000B1ECD">
        <w:rPr>
          <w:rFonts w:ascii="Times New Roman" w:hAnsi="Times New Roman"/>
          <w:sz w:val="28"/>
          <w:szCs w:val="28"/>
        </w:rPr>
        <w:softHyphen/>
        <w:t>фицита местного бюджета утверждается решением Совета депутатов муниципального образования Бурунчинский сельсовет.</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В случаях изменения состава и (или) функций главных администраторов источников финансирования дефицита местного бюджета, а также измене</w:t>
      </w:r>
      <w:r w:rsidRPr="000B1ECD">
        <w:rPr>
          <w:rFonts w:ascii="Times New Roman" w:hAnsi="Times New Roman"/>
          <w:sz w:val="28"/>
          <w:szCs w:val="28"/>
        </w:rPr>
        <w:softHyphen/>
        <w:t>ния принципов назначения и присвоения структуры кодов классификации ис</w:t>
      </w:r>
      <w:r w:rsidRPr="000B1ECD">
        <w:rPr>
          <w:rFonts w:ascii="Times New Roman" w:hAnsi="Times New Roman"/>
          <w:sz w:val="28"/>
          <w:szCs w:val="28"/>
        </w:rPr>
        <w:softHyphen/>
        <w:t>точников финансирования дефицита местного бюджета,  изменения в пере</w:t>
      </w:r>
      <w:r w:rsidRPr="000B1ECD">
        <w:rPr>
          <w:rFonts w:ascii="Times New Roman" w:hAnsi="Times New Roman"/>
          <w:sz w:val="28"/>
          <w:szCs w:val="28"/>
        </w:rPr>
        <w:softHyphen/>
        <w:t>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местного бюджета вносятся на осно</w:t>
      </w:r>
      <w:r w:rsidRPr="000B1ECD">
        <w:rPr>
          <w:rFonts w:ascii="Times New Roman" w:hAnsi="Times New Roman"/>
          <w:sz w:val="28"/>
          <w:szCs w:val="28"/>
        </w:rPr>
        <w:softHyphen/>
        <w:t xml:space="preserve">вании постановлении главы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без внесения изменений в решение Совета депутатов муниципального образования Бурунчинский сельсовет о местном бюджете.</w:t>
      </w:r>
    </w:p>
    <w:p w:rsidR="008F48F2" w:rsidRPr="000B1ECD" w:rsidRDefault="008F48F2" w:rsidP="008F48F2">
      <w:pPr>
        <w:pStyle w:val="1"/>
        <w:shd w:val="clear" w:color="auto" w:fill="auto"/>
        <w:spacing w:before="0" w:after="240" w:line="240" w:lineRule="auto"/>
        <w:ind w:left="20" w:right="20" w:firstLine="700"/>
        <w:jc w:val="both"/>
        <w:rPr>
          <w:rFonts w:ascii="Times New Roman" w:hAnsi="Times New Roman"/>
          <w:sz w:val="28"/>
          <w:szCs w:val="28"/>
        </w:rPr>
      </w:pPr>
      <w:r w:rsidRPr="000B1ECD">
        <w:rPr>
          <w:rFonts w:ascii="Times New Roman" w:hAnsi="Times New Roman"/>
          <w:sz w:val="28"/>
          <w:szCs w:val="28"/>
        </w:rPr>
        <w:t>Перечень статей источников финансирования дефицита местного бюджета утверждается решением Совета депутатов муниципального образования Бурунчинский сельсовет о местном бюджете при утверждении источников финансирования дефицита местного бюджета.</w:t>
      </w:r>
    </w:p>
    <w:p w:rsidR="008F48F2" w:rsidRPr="000B1ECD" w:rsidRDefault="008F48F2" w:rsidP="008F48F2">
      <w:pPr>
        <w:pStyle w:val="70"/>
        <w:shd w:val="clear" w:color="auto" w:fill="auto"/>
        <w:spacing w:line="240" w:lineRule="auto"/>
        <w:ind w:left="20" w:firstLine="720"/>
        <w:jc w:val="both"/>
        <w:rPr>
          <w:rFonts w:ascii="Times New Roman" w:hAnsi="Times New Roman"/>
          <w:sz w:val="28"/>
          <w:szCs w:val="28"/>
        </w:rPr>
      </w:pPr>
    </w:p>
    <w:p w:rsidR="008F48F2" w:rsidRPr="000B1ECD" w:rsidRDefault="008F48F2" w:rsidP="008F48F2">
      <w:pPr>
        <w:pStyle w:val="70"/>
        <w:shd w:val="clear" w:color="auto" w:fill="auto"/>
        <w:spacing w:after="240" w:line="240" w:lineRule="auto"/>
        <w:ind w:left="709" w:right="-1" w:firstLine="11"/>
        <w:rPr>
          <w:rFonts w:ascii="Times New Roman" w:hAnsi="Times New Roman"/>
          <w:sz w:val="28"/>
          <w:szCs w:val="28"/>
        </w:rPr>
      </w:pPr>
      <w:r w:rsidRPr="000B1ECD">
        <w:rPr>
          <w:rFonts w:ascii="Times New Roman" w:hAnsi="Times New Roman"/>
          <w:sz w:val="28"/>
          <w:szCs w:val="28"/>
        </w:rPr>
        <w:t>Глава  IV.  БЮДЖЕТНЫЙ ПРОЦЕСС В БУРУНЧИНСКОМ СЕЛЬСОВЕТЕ</w:t>
      </w:r>
    </w:p>
    <w:p w:rsidR="008F48F2" w:rsidRPr="000B1ECD" w:rsidRDefault="008F48F2" w:rsidP="008F48F2">
      <w:pPr>
        <w:pStyle w:val="70"/>
        <w:shd w:val="clear" w:color="auto" w:fill="auto"/>
        <w:spacing w:line="240" w:lineRule="auto"/>
        <w:ind w:left="360" w:firstLine="0"/>
        <w:rPr>
          <w:rFonts w:ascii="Times New Roman" w:hAnsi="Times New Roman"/>
          <w:sz w:val="28"/>
          <w:szCs w:val="28"/>
        </w:rPr>
      </w:pPr>
      <w:r w:rsidRPr="000B1ECD">
        <w:rPr>
          <w:rFonts w:ascii="Times New Roman" w:hAnsi="Times New Roman"/>
          <w:sz w:val="28"/>
          <w:szCs w:val="28"/>
        </w:rPr>
        <w:t xml:space="preserve">Статья 10. Основные этапы бюджетного процесса в </w:t>
      </w:r>
      <w:proofErr w:type="spellStart"/>
      <w:r w:rsidRPr="000B1ECD">
        <w:rPr>
          <w:rFonts w:ascii="Times New Roman" w:hAnsi="Times New Roman"/>
          <w:sz w:val="28"/>
          <w:szCs w:val="28"/>
        </w:rPr>
        <w:t>Бурунчинском</w:t>
      </w:r>
      <w:proofErr w:type="spellEnd"/>
      <w:r w:rsidRPr="000B1ECD">
        <w:rPr>
          <w:rFonts w:ascii="Times New Roman" w:hAnsi="Times New Roman"/>
          <w:sz w:val="28"/>
          <w:szCs w:val="28"/>
        </w:rPr>
        <w:t xml:space="preserve"> сельсовете</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 xml:space="preserve">Бюджетный процесс в </w:t>
      </w:r>
      <w:proofErr w:type="spellStart"/>
      <w:r w:rsidRPr="000B1ECD">
        <w:rPr>
          <w:rFonts w:ascii="Times New Roman" w:hAnsi="Times New Roman"/>
          <w:sz w:val="28"/>
          <w:szCs w:val="28"/>
        </w:rPr>
        <w:t>Бурунчинском</w:t>
      </w:r>
      <w:proofErr w:type="spellEnd"/>
      <w:r w:rsidRPr="000B1ECD">
        <w:rPr>
          <w:rFonts w:ascii="Times New Roman" w:hAnsi="Times New Roman"/>
          <w:sz w:val="28"/>
          <w:szCs w:val="28"/>
        </w:rPr>
        <w:t xml:space="preserve"> сельсовете включает в себя следую</w:t>
      </w:r>
      <w:r w:rsidRPr="000B1ECD">
        <w:rPr>
          <w:rFonts w:ascii="Times New Roman" w:hAnsi="Times New Roman"/>
          <w:sz w:val="28"/>
          <w:szCs w:val="28"/>
        </w:rPr>
        <w:softHyphen/>
        <w:t>щие этапы:</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lastRenderedPageBreak/>
        <w:t>- составление проекта бюджета;</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 рассмотрение проекта бюджета и его утверждение;</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 исполнение бюджета;</w:t>
      </w:r>
    </w:p>
    <w:p w:rsidR="008F48F2" w:rsidRPr="000B1ECD" w:rsidRDefault="008F48F2" w:rsidP="008F48F2">
      <w:pPr>
        <w:pStyle w:val="1"/>
        <w:shd w:val="clear" w:color="auto" w:fill="auto"/>
        <w:spacing w:before="0" w:after="240" w:line="240" w:lineRule="auto"/>
        <w:ind w:left="20" w:right="20" w:firstLine="700"/>
        <w:jc w:val="both"/>
        <w:rPr>
          <w:rFonts w:ascii="Times New Roman" w:hAnsi="Times New Roman"/>
          <w:sz w:val="28"/>
          <w:szCs w:val="28"/>
        </w:rPr>
      </w:pPr>
      <w:r w:rsidRPr="000B1ECD">
        <w:rPr>
          <w:rFonts w:ascii="Times New Roman" w:hAnsi="Times New Roman"/>
          <w:sz w:val="28"/>
          <w:szCs w:val="28"/>
        </w:rPr>
        <w:t>- составление, внешняя проверка,  рассмотрение отчетов об исполнении  бюджета и их утверждение.</w:t>
      </w:r>
    </w:p>
    <w:p w:rsidR="008F48F2" w:rsidRPr="000B1ECD" w:rsidRDefault="008F48F2" w:rsidP="008F48F2">
      <w:pPr>
        <w:pStyle w:val="70"/>
        <w:shd w:val="clear" w:color="auto" w:fill="auto"/>
        <w:spacing w:line="240" w:lineRule="auto"/>
        <w:ind w:firstLine="0"/>
        <w:rPr>
          <w:rFonts w:ascii="Times New Roman" w:hAnsi="Times New Roman"/>
          <w:sz w:val="28"/>
          <w:szCs w:val="28"/>
        </w:rPr>
      </w:pPr>
      <w:r w:rsidRPr="000B1ECD">
        <w:rPr>
          <w:rFonts w:ascii="Times New Roman" w:hAnsi="Times New Roman"/>
          <w:sz w:val="28"/>
          <w:szCs w:val="28"/>
        </w:rPr>
        <w:t xml:space="preserve">Статья 11. Участники бюджетного процесса в </w:t>
      </w:r>
      <w:proofErr w:type="spellStart"/>
      <w:r w:rsidRPr="000B1ECD">
        <w:rPr>
          <w:rFonts w:ascii="Times New Roman" w:hAnsi="Times New Roman"/>
          <w:sz w:val="28"/>
          <w:szCs w:val="28"/>
        </w:rPr>
        <w:t>Бурунчинском</w:t>
      </w:r>
      <w:proofErr w:type="spellEnd"/>
      <w:r w:rsidRPr="000B1ECD">
        <w:rPr>
          <w:rFonts w:ascii="Times New Roman" w:hAnsi="Times New Roman"/>
          <w:sz w:val="28"/>
          <w:szCs w:val="28"/>
        </w:rPr>
        <w:t xml:space="preserve"> сельсовете</w:t>
      </w:r>
    </w:p>
    <w:p w:rsidR="008F48F2" w:rsidRPr="000B1ECD" w:rsidRDefault="008F48F2" w:rsidP="008F48F2">
      <w:pPr>
        <w:pStyle w:val="70"/>
        <w:shd w:val="clear" w:color="auto" w:fill="auto"/>
        <w:spacing w:line="240" w:lineRule="auto"/>
        <w:ind w:left="720" w:firstLine="0"/>
        <w:jc w:val="both"/>
        <w:rPr>
          <w:rFonts w:ascii="Times New Roman" w:hAnsi="Times New Roman"/>
          <w:sz w:val="28"/>
          <w:szCs w:val="28"/>
        </w:rPr>
      </w:pPr>
    </w:p>
    <w:p w:rsidR="008F48F2" w:rsidRPr="000B1ECD" w:rsidRDefault="008F48F2" w:rsidP="008F48F2">
      <w:pPr>
        <w:pStyle w:val="1"/>
        <w:numPr>
          <w:ilvl w:val="0"/>
          <w:numId w:val="2"/>
        </w:numPr>
        <w:shd w:val="clear" w:color="auto" w:fill="auto"/>
        <w:tabs>
          <w:tab w:val="left" w:pos="955"/>
        </w:tabs>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t xml:space="preserve">Участниками бюджетного процесса в </w:t>
      </w:r>
      <w:proofErr w:type="spellStart"/>
      <w:r w:rsidRPr="000B1ECD">
        <w:rPr>
          <w:rFonts w:ascii="Times New Roman" w:hAnsi="Times New Roman"/>
          <w:sz w:val="28"/>
          <w:szCs w:val="28"/>
        </w:rPr>
        <w:t>Бурунчинском</w:t>
      </w:r>
      <w:proofErr w:type="spellEnd"/>
      <w:r w:rsidRPr="000B1ECD">
        <w:rPr>
          <w:rFonts w:ascii="Times New Roman" w:hAnsi="Times New Roman"/>
          <w:sz w:val="28"/>
          <w:szCs w:val="28"/>
        </w:rPr>
        <w:t xml:space="preserve"> сельсовете являются:</w:t>
      </w:r>
    </w:p>
    <w:p w:rsidR="008F48F2" w:rsidRPr="000B1ECD" w:rsidRDefault="008F48F2" w:rsidP="008F48F2">
      <w:pPr>
        <w:pStyle w:val="1"/>
        <w:numPr>
          <w:ilvl w:val="0"/>
          <w:numId w:val="3"/>
        </w:numPr>
        <w:shd w:val="clear" w:color="auto" w:fill="auto"/>
        <w:tabs>
          <w:tab w:val="left" w:pos="979"/>
        </w:tabs>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t xml:space="preserve">Глава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3"/>
        </w:numPr>
        <w:shd w:val="clear" w:color="auto" w:fill="auto"/>
        <w:tabs>
          <w:tab w:val="left" w:pos="1027"/>
        </w:tabs>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t>Совет депутатов муниципального образования Бурунчинский сельсовет;</w:t>
      </w:r>
    </w:p>
    <w:p w:rsidR="008F48F2" w:rsidRPr="000B1ECD" w:rsidRDefault="008F48F2" w:rsidP="008F48F2">
      <w:pPr>
        <w:pStyle w:val="1"/>
        <w:numPr>
          <w:ilvl w:val="0"/>
          <w:numId w:val="3"/>
        </w:numPr>
        <w:shd w:val="clear" w:color="auto" w:fill="auto"/>
        <w:tabs>
          <w:tab w:val="left" w:pos="1022"/>
        </w:tabs>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t xml:space="preserve">Администрация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3"/>
        </w:numPr>
        <w:shd w:val="clear" w:color="auto" w:fill="auto"/>
        <w:tabs>
          <w:tab w:val="left" w:pos="1081"/>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 xml:space="preserve">Орган внутреннего муниципального финансового контроля </w:t>
      </w:r>
      <w:proofErr w:type="spellStart"/>
      <w:r w:rsidRPr="000B1ECD">
        <w:rPr>
          <w:rFonts w:ascii="Times New Roman" w:hAnsi="Times New Roman"/>
          <w:sz w:val="28"/>
          <w:szCs w:val="28"/>
        </w:rPr>
        <w:t>Саракташского</w:t>
      </w:r>
      <w:proofErr w:type="spellEnd"/>
      <w:r w:rsidRPr="000B1ECD">
        <w:rPr>
          <w:rFonts w:ascii="Times New Roman" w:hAnsi="Times New Roman"/>
          <w:sz w:val="28"/>
          <w:szCs w:val="28"/>
        </w:rPr>
        <w:t xml:space="preserve"> района (по согласованию);</w:t>
      </w:r>
    </w:p>
    <w:p w:rsidR="008F48F2" w:rsidRPr="000B1ECD" w:rsidRDefault="008F48F2" w:rsidP="008F48F2">
      <w:pPr>
        <w:pStyle w:val="1"/>
        <w:numPr>
          <w:ilvl w:val="0"/>
          <w:numId w:val="3"/>
        </w:numPr>
        <w:shd w:val="clear" w:color="auto" w:fill="auto"/>
        <w:tabs>
          <w:tab w:val="left" w:pos="1042"/>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 xml:space="preserve">Контрольно-счетный орган муниципального образования </w:t>
      </w:r>
      <w:proofErr w:type="spellStart"/>
      <w:r w:rsidR="005E06B0">
        <w:rPr>
          <w:rFonts w:ascii="Times New Roman" w:hAnsi="Times New Roman"/>
          <w:sz w:val="28"/>
          <w:szCs w:val="28"/>
        </w:rPr>
        <w:t>Саракташский</w:t>
      </w:r>
      <w:proofErr w:type="spellEnd"/>
      <w:r w:rsidR="005E06B0">
        <w:rPr>
          <w:rFonts w:ascii="Times New Roman" w:hAnsi="Times New Roman"/>
          <w:sz w:val="28"/>
          <w:szCs w:val="28"/>
        </w:rPr>
        <w:t xml:space="preserve"> район Оренбургской области – КСО района</w:t>
      </w:r>
    </w:p>
    <w:p w:rsidR="008F48F2" w:rsidRPr="000B1ECD" w:rsidRDefault="008F48F2" w:rsidP="008F48F2">
      <w:pPr>
        <w:pStyle w:val="40"/>
        <w:keepNext/>
        <w:keepLines/>
        <w:shd w:val="clear" w:color="auto" w:fill="auto"/>
        <w:spacing w:before="0" w:after="0" w:line="240" w:lineRule="auto"/>
        <w:ind w:left="709" w:right="-1" w:firstLine="11"/>
        <w:rPr>
          <w:rFonts w:ascii="Times New Roman" w:hAnsi="Times New Roman"/>
          <w:sz w:val="28"/>
          <w:szCs w:val="28"/>
        </w:rPr>
      </w:pPr>
      <w:bookmarkStart w:id="2" w:name="bookmark10"/>
    </w:p>
    <w:p w:rsidR="008F48F2" w:rsidRPr="000B1ECD" w:rsidRDefault="008F48F2" w:rsidP="008F48F2">
      <w:pPr>
        <w:pStyle w:val="40"/>
        <w:keepNext/>
        <w:keepLines/>
        <w:shd w:val="clear" w:color="auto" w:fill="auto"/>
        <w:spacing w:before="0" w:after="0" w:line="240" w:lineRule="auto"/>
        <w:ind w:left="993" w:right="-1" w:firstLine="0"/>
        <w:jc w:val="center"/>
        <w:rPr>
          <w:rFonts w:ascii="Times New Roman" w:hAnsi="Times New Roman"/>
          <w:sz w:val="28"/>
          <w:szCs w:val="28"/>
        </w:rPr>
      </w:pPr>
      <w:r w:rsidRPr="000B1ECD">
        <w:rPr>
          <w:rFonts w:ascii="Times New Roman" w:hAnsi="Times New Roman"/>
          <w:sz w:val="28"/>
          <w:szCs w:val="28"/>
        </w:rPr>
        <w:t xml:space="preserve">Статья 12. Бюджетные полномочия </w:t>
      </w:r>
      <w:bookmarkEnd w:id="2"/>
      <w:r w:rsidRPr="000B1ECD">
        <w:rPr>
          <w:rFonts w:ascii="Times New Roman" w:hAnsi="Times New Roman"/>
          <w:sz w:val="28"/>
          <w:szCs w:val="28"/>
        </w:rPr>
        <w:t>Совета депутатов муниципального образования Бурунчинский сельсовет</w:t>
      </w:r>
    </w:p>
    <w:p w:rsidR="008F48F2" w:rsidRPr="000B1ECD" w:rsidRDefault="008F48F2" w:rsidP="008F48F2">
      <w:pPr>
        <w:pStyle w:val="1"/>
        <w:numPr>
          <w:ilvl w:val="0"/>
          <w:numId w:val="4"/>
        </w:numPr>
        <w:shd w:val="clear" w:color="auto" w:fill="auto"/>
        <w:tabs>
          <w:tab w:val="left" w:pos="999"/>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К бюджетным полномочиям Совета депутатов муниципального образования Бурунчинский сельсовет  относятся:</w:t>
      </w:r>
    </w:p>
    <w:p w:rsidR="008F48F2" w:rsidRPr="000B1ECD" w:rsidRDefault="008F48F2" w:rsidP="008F48F2">
      <w:pPr>
        <w:pStyle w:val="1"/>
        <w:numPr>
          <w:ilvl w:val="0"/>
          <w:numId w:val="5"/>
        </w:numPr>
        <w:shd w:val="clear" w:color="auto" w:fill="auto"/>
        <w:tabs>
          <w:tab w:val="left" w:pos="1062"/>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рассмотрение и утверждение местного бюджета;</w:t>
      </w:r>
    </w:p>
    <w:p w:rsidR="008F48F2" w:rsidRPr="000B1ECD" w:rsidRDefault="008F48F2" w:rsidP="008F48F2">
      <w:pPr>
        <w:pStyle w:val="1"/>
        <w:numPr>
          <w:ilvl w:val="0"/>
          <w:numId w:val="5"/>
        </w:numPr>
        <w:shd w:val="clear" w:color="auto" w:fill="auto"/>
        <w:tabs>
          <w:tab w:val="left" w:pos="1038"/>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рассмотрение и утверждение отчета об исполнении местного бюд</w:t>
      </w:r>
      <w:r w:rsidRPr="000B1ECD">
        <w:rPr>
          <w:rFonts w:ascii="Times New Roman" w:hAnsi="Times New Roman"/>
          <w:sz w:val="28"/>
          <w:szCs w:val="28"/>
        </w:rPr>
        <w:softHyphen/>
        <w:t>жета;</w:t>
      </w:r>
    </w:p>
    <w:p w:rsidR="008F48F2" w:rsidRPr="000B1ECD" w:rsidRDefault="008F48F2" w:rsidP="008F48F2">
      <w:pPr>
        <w:pStyle w:val="1"/>
        <w:numPr>
          <w:ilvl w:val="0"/>
          <w:numId w:val="5"/>
        </w:numPr>
        <w:shd w:val="clear" w:color="auto" w:fill="auto"/>
        <w:tabs>
          <w:tab w:val="left" w:pos="1023"/>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 xml:space="preserve">рассмотрение представленных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прогноза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и ос</w:t>
      </w:r>
      <w:r w:rsidRPr="000B1ECD">
        <w:rPr>
          <w:rFonts w:ascii="Times New Roman" w:hAnsi="Times New Roman"/>
          <w:sz w:val="28"/>
          <w:szCs w:val="28"/>
        </w:rPr>
        <w:softHyphen/>
        <w:t>новных направлений бюджетной политики и основных направлений налоговой политики;</w:t>
      </w:r>
    </w:p>
    <w:p w:rsidR="008F48F2" w:rsidRPr="000B1ECD" w:rsidRDefault="008F48F2" w:rsidP="008F48F2">
      <w:pPr>
        <w:pStyle w:val="1"/>
        <w:numPr>
          <w:ilvl w:val="0"/>
          <w:numId w:val="5"/>
        </w:numPr>
        <w:shd w:val="clear" w:color="auto" w:fill="auto"/>
        <w:tabs>
          <w:tab w:val="left" w:pos="1110"/>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 xml:space="preserve">утверждение стратегии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5"/>
        </w:numPr>
        <w:shd w:val="clear" w:color="auto" w:fill="auto"/>
        <w:tabs>
          <w:tab w:val="left" w:pos="1110"/>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установление местных налогов, налоговых ставок по ним и предоставление налоговых льгот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8F48F2" w:rsidRPr="000B1ECD" w:rsidRDefault="008F48F2" w:rsidP="008F48F2">
      <w:pPr>
        <w:pStyle w:val="1"/>
        <w:numPr>
          <w:ilvl w:val="0"/>
          <w:numId w:val="5"/>
        </w:numPr>
        <w:shd w:val="clear" w:color="auto" w:fill="auto"/>
        <w:tabs>
          <w:tab w:val="left" w:pos="1008"/>
        </w:tabs>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t xml:space="preserve">установление расходных обязательств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5"/>
        </w:numPr>
        <w:shd w:val="clear" w:color="auto" w:fill="auto"/>
        <w:tabs>
          <w:tab w:val="left" w:pos="1186"/>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осуществление последующего контроля за исполнением местного  бюджета;</w:t>
      </w:r>
    </w:p>
    <w:p w:rsidR="008F48F2" w:rsidRPr="000B1ECD" w:rsidRDefault="008F48F2" w:rsidP="008F48F2">
      <w:pPr>
        <w:pStyle w:val="1"/>
        <w:numPr>
          <w:ilvl w:val="0"/>
          <w:numId w:val="5"/>
        </w:numPr>
        <w:shd w:val="clear" w:color="auto" w:fill="auto"/>
        <w:tabs>
          <w:tab w:val="left" w:pos="1234"/>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 xml:space="preserve">установление порядка формирования и использования бюджетных ассигнований Дорожного фонда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5"/>
        </w:numPr>
        <w:shd w:val="clear" w:color="auto" w:fill="auto"/>
        <w:tabs>
          <w:tab w:val="left" w:pos="1239"/>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иные бюджетные полномочия, отнесенные Бюджетным кодексом Российской Федерации, иными федеральными законами и законами Орен</w:t>
      </w:r>
      <w:r w:rsidRPr="000B1ECD">
        <w:rPr>
          <w:rFonts w:ascii="Times New Roman" w:hAnsi="Times New Roman"/>
          <w:sz w:val="28"/>
          <w:szCs w:val="28"/>
        </w:rPr>
        <w:softHyphen/>
        <w:t xml:space="preserve">бургской области, нормативно-правовыми актами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к бюджетным полномочиям Совета депутатов муниципального образования </w:t>
      </w:r>
      <w:r w:rsidRPr="000B1ECD">
        <w:rPr>
          <w:rFonts w:ascii="Times New Roman" w:hAnsi="Times New Roman"/>
          <w:sz w:val="28"/>
          <w:szCs w:val="28"/>
        </w:rPr>
        <w:lastRenderedPageBreak/>
        <w:t>Бурунчинский сельсовет.</w:t>
      </w:r>
    </w:p>
    <w:p w:rsidR="008F48F2" w:rsidRPr="000B1ECD" w:rsidRDefault="008F48F2" w:rsidP="008F48F2">
      <w:pPr>
        <w:pStyle w:val="ConsPlusNormal"/>
        <w:widowControl/>
        <w:ind w:firstLine="0"/>
        <w:jc w:val="both"/>
        <w:rPr>
          <w:rFonts w:ascii="Times New Roman" w:hAnsi="Times New Roman" w:cs="Times New Roman"/>
          <w:sz w:val="28"/>
          <w:szCs w:val="28"/>
        </w:rPr>
      </w:pPr>
      <w:r w:rsidRPr="000B1ECD">
        <w:rPr>
          <w:rFonts w:ascii="Times New Roman" w:hAnsi="Times New Roman" w:cs="Times New Roman"/>
          <w:sz w:val="28"/>
          <w:szCs w:val="28"/>
        </w:rPr>
        <w:tab/>
        <w:t>Совет депутатов муниципального образования Бурунчинский сельсовет  осуществляет кон</w:t>
      </w:r>
      <w:r w:rsidRPr="000B1ECD">
        <w:rPr>
          <w:rFonts w:ascii="Times New Roman" w:hAnsi="Times New Roman" w:cs="Times New Roman"/>
          <w:sz w:val="28"/>
          <w:szCs w:val="28"/>
        </w:rPr>
        <w:softHyphen/>
        <w:t>троль в ходе рассмотрения отдельных вопросов исполнения местного бюд</w:t>
      </w:r>
      <w:r w:rsidRPr="000B1ECD">
        <w:rPr>
          <w:rFonts w:ascii="Times New Roman" w:hAnsi="Times New Roman" w:cs="Times New Roman"/>
          <w:sz w:val="28"/>
          <w:szCs w:val="28"/>
        </w:rPr>
        <w:softHyphen/>
        <w:t>жета на своих заседаниях, заседаниях комиссий, рабочих групп,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w:t>
      </w:r>
      <w:r w:rsidRPr="000B1ECD">
        <w:rPr>
          <w:rFonts w:ascii="Times New Roman" w:hAnsi="Times New Roman" w:cs="Times New Roman"/>
          <w:sz w:val="28"/>
          <w:szCs w:val="28"/>
        </w:rPr>
        <w:softHyphen/>
        <w:t xml:space="preserve">сом Российской Федерации, Уставом </w:t>
      </w:r>
      <w:proofErr w:type="spellStart"/>
      <w:r w:rsidRPr="000B1ECD">
        <w:rPr>
          <w:rFonts w:ascii="Times New Roman" w:hAnsi="Times New Roman" w:cs="Times New Roman"/>
          <w:sz w:val="28"/>
          <w:szCs w:val="28"/>
        </w:rPr>
        <w:t>Новосокулакского</w:t>
      </w:r>
      <w:proofErr w:type="spellEnd"/>
      <w:r w:rsidRPr="000B1ECD">
        <w:rPr>
          <w:rFonts w:ascii="Times New Roman" w:hAnsi="Times New Roman" w:cs="Times New Roman"/>
          <w:sz w:val="28"/>
          <w:szCs w:val="28"/>
        </w:rPr>
        <w:t xml:space="preserve"> сельсовета, Законом Оренбургской области от 21 февраля 1996 года «Об организации местного самоуправления в Оренбург</w:t>
      </w:r>
      <w:r w:rsidRPr="000B1ECD">
        <w:rPr>
          <w:rFonts w:ascii="Times New Roman" w:hAnsi="Times New Roman" w:cs="Times New Roman"/>
          <w:sz w:val="28"/>
          <w:szCs w:val="28"/>
        </w:rPr>
        <w:softHyphen/>
        <w:t>ской области», иными норматив</w:t>
      </w:r>
      <w:r w:rsidRPr="000B1ECD">
        <w:rPr>
          <w:rFonts w:ascii="Times New Roman" w:hAnsi="Times New Roman" w:cs="Times New Roman"/>
          <w:sz w:val="28"/>
          <w:szCs w:val="28"/>
        </w:rPr>
        <w:softHyphen/>
        <w:t xml:space="preserve">ными правовыми актами Оренбургской области и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w:t>
      </w:r>
    </w:p>
    <w:p w:rsidR="008F48F2" w:rsidRPr="000B1ECD" w:rsidRDefault="008F48F2" w:rsidP="008F48F2">
      <w:pPr>
        <w:pStyle w:val="1"/>
        <w:numPr>
          <w:ilvl w:val="0"/>
          <w:numId w:val="4"/>
        </w:numPr>
        <w:shd w:val="clear" w:color="auto" w:fill="auto"/>
        <w:tabs>
          <w:tab w:val="left" w:pos="1062"/>
        </w:tabs>
        <w:spacing w:before="0" w:after="184" w:line="240" w:lineRule="auto"/>
        <w:ind w:left="20" w:right="40" w:firstLine="720"/>
        <w:jc w:val="both"/>
        <w:rPr>
          <w:rFonts w:ascii="Times New Roman" w:hAnsi="Times New Roman"/>
          <w:sz w:val="28"/>
          <w:szCs w:val="28"/>
        </w:rPr>
      </w:pPr>
      <w:r w:rsidRPr="000B1ECD">
        <w:rPr>
          <w:rFonts w:ascii="Times New Roman" w:hAnsi="Times New Roman"/>
          <w:sz w:val="28"/>
          <w:szCs w:val="28"/>
        </w:rPr>
        <w:t>Совету депутатов муниципального образования Бурунчинский сельсовет в пределах его компетенции по бюджетным вопросам, установленной Конституцией Россий</w:t>
      </w:r>
      <w:r w:rsidRPr="000B1ECD">
        <w:rPr>
          <w:rFonts w:ascii="Times New Roman" w:hAnsi="Times New Roman"/>
          <w:sz w:val="28"/>
          <w:szCs w:val="28"/>
        </w:rPr>
        <w:softHyphen/>
        <w:t>ской Федерации, Бюджетным кодексом Российской Федерации, иными норма</w:t>
      </w:r>
      <w:r w:rsidRPr="000B1ECD">
        <w:rPr>
          <w:rFonts w:ascii="Times New Roman" w:hAnsi="Times New Roman"/>
          <w:sz w:val="28"/>
          <w:szCs w:val="28"/>
        </w:rPr>
        <w:softHyphen/>
        <w:t>тивными правовыми актами Российской Федерации, для обеспечения его пол</w:t>
      </w:r>
      <w:r w:rsidRPr="000B1ECD">
        <w:rPr>
          <w:rFonts w:ascii="Times New Roman" w:hAnsi="Times New Roman"/>
          <w:sz w:val="28"/>
          <w:szCs w:val="28"/>
        </w:rPr>
        <w:softHyphen/>
        <w:t>номочий должна быть предоставлена органами местного самоуправления вся необходимая ин</w:t>
      </w:r>
      <w:r w:rsidRPr="000B1ECD">
        <w:rPr>
          <w:rFonts w:ascii="Times New Roman" w:hAnsi="Times New Roman"/>
          <w:sz w:val="28"/>
          <w:szCs w:val="28"/>
        </w:rPr>
        <w:softHyphen/>
        <w:t>формация.</w:t>
      </w:r>
    </w:p>
    <w:p w:rsidR="008F48F2" w:rsidRPr="000B1ECD" w:rsidRDefault="008F48F2" w:rsidP="008F48F2">
      <w:pPr>
        <w:pStyle w:val="70"/>
        <w:shd w:val="clear" w:color="auto" w:fill="auto"/>
        <w:spacing w:line="240" w:lineRule="auto"/>
        <w:ind w:right="-1" w:firstLine="0"/>
        <w:rPr>
          <w:rFonts w:ascii="Times New Roman" w:hAnsi="Times New Roman"/>
          <w:sz w:val="28"/>
          <w:szCs w:val="28"/>
        </w:rPr>
      </w:pPr>
      <w:r w:rsidRPr="000B1ECD">
        <w:rPr>
          <w:rFonts w:ascii="Times New Roman" w:hAnsi="Times New Roman"/>
          <w:sz w:val="28"/>
          <w:szCs w:val="28"/>
        </w:rPr>
        <w:t xml:space="preserve">Статья 13. Бюджетные полномочия Главы  </w:t>
      </w:r>
    </w:p>
    <w:p w:rsidR="008F48F2" w:rsidRPr="000B1ECD" w:rsidRDefault="008F48F2" w:rsidP="008F48F2">
      <w:pPr>
        <w:pStyle w:val="70"/>
        <w:shd w:val="clear" w:color="auto" w:fill="auto"/>
        <w:spacing w:line="240" w:lineRule="auto"/>
        <w:ind w:right="-1" w:firstLine="0"/>
        <w:rPr>
          <w:rFonts w:ascii="Times New Roman" w:hAnsi="Times New Roman"/>
          <w:sz w:val="28"/>
          <w:szCs w:val="28"/>
        </w:rPr>
      </w:pP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 xml:space="preserve">Глава </w:t>
      </w:r>
      <w:proofErr w:type="spellStart"/>
      <w:r w:rsidRPr="000B1ECD">
        <w:rPr>
          <w:rFonts w:ascii="Times New Roman" w:hAnsi="Times New Roman"/>
          <w:sz w:val="28"/>
          <w:szCs w:val="28"/>
        </w:rPr>
        <w:t>Бурунчинскоого</w:t>
      </w:r>
      <w:proofErr w:type="spellEnd"/>
      <w:r w:rsidRPr="000B1ECD">
        <w:rPr>
          <w:rFonts w:ascii="Times New Roman" w:hAnsi="Times New Roman"/>
          <w:sz w:val="28"/>
          <w:szCs w:val="28"/>
        </w:rPr>
        <w:t xml:space="preserve"> сельсовета осуществляет следующие бюджетные полномочия:</w:t>
      </w:r>
    </w:p>
    <w:p w:rsidR="008F48F2" w:rsidRPr="000B1ECD" w:rsidRDefault="008F48F2" w:rsidP="008F48F2">
      <w:pPr>
        <w:pStyle w:val="1"/>
        <w:numPr>
          <w:ilvl w:val="0"/>
          <w:numId w:val="6"/>
        </w:numPr>
        <w:shd w:val="clear" w:color="auto" w:fill="auto"/>
        <w:tabs>
          <w:tab w:val="left" w:pos="1047"/>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представление в Совет депутатов муниципального образования Бурунчинский сельсовет на рассмотрение и утверждение проект местного бюджета на очередной финансовый год и плановый период;</w:t>
      </w:r>
    </w:p>
    <w:p w:rsidR="008F48F2" w:rsidRPr="000B1ECD" w:rsidRDefault="008F48F2" w:rsidP="008F48F2">
      <w:pPr>
        <w:pStyle w:val="1"/>
        <w:numPr>
          <w:ilvl w:val="0"/>
          <w:numId w:val="6"/>
        </w:numPr>
        <w:shd w:val="clear" w:color="auto" w:fill="auto"/>
        <w:tabs>
          <w:tab w:val="left" w:pos="1047"/>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представление в Совет депутатов муниципального образования Бурунчинский сельсовет на утверждение отчет об исполнении местного бюджета;</w:t>
      </w:r>
    </w:p>
    <w:p w:rsidR="008F48F2" w:rsidRPr="000B1ECD" w:rsidRDefault="008F48F2" w:rsidP="008F48F2">
      <w:pPr>
        <w:pStyle w:val="1"/>
        <w:numPr>
          <w:ilvl w:val="0"/>
          <w:numId w:val="6"/>
        </w:numPr>
        <w:shd w:val="clear" w:color="auto" w:fill="auto"/>
        <w:tabs>
          <w:tab w:val="left" w:pos="1047"/>
        </w:tabs>
        <w:spacing w:before="0" w:line="240" w:lineRule="auto"/>
        <w:ind w:left="20" w:right="40" w:firstLine="720"/>
        <w:jc w:val="both"/>
        <w:rPr>
          <w:rFonts w:ascii="Times New Roman" w:hAnsi="Times New Roman"/>
          <w:sz w:val="28"/>
          <w:szCs w:val="28"/>
        </w:rPr>
      </w:pPr>
      <w:r w:rsidRPr="000B1ECD">
        <w:rPr>
          <w:rFonts w:ascii="Times New Roman" w:hAnsi="Times New Roman"/>
          <w:sz w:val="28"/>
          <w:szCs w:val="28"/>
        </w:rPr>
        <w:t>иные бюджетные полномочия, отнесенные Бюджетным кодексом Рос</w:t>
      </w:r>
      <w:r w:rsidRPr="000B1ECD">
        <w:rPr>
          <w:rFonts w:ascii="Times New Roman" w:hAnsi="Times New Roman"/>
          <w:sz w:val="28"/>
          <w:szCs w:val="28"/>
        </w:rPr>
        <w:softHyphen/>
        <w:t>сийской Федерации, иными федеральными законами, законами Оренбург</w:t>
      </w:r>
      <w:r w:rsidRPr="000B1ECD">
        <w:rPr>
          <w:rFonts w:ascii="Times New Roman" w:hAnsi="Times New Roman"/>
          <w:sz w:val="28"/>
          <w:szCs w:val="28"/>
        </w:rPr>
        <w:softHyphen/>
        <w:t xml:space="preserve">ской области, нормативно-правовыми актами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к бюджетным полномочиям Главы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40"/>
        <w:keepNext/>
        <w:keepLines/>
        <w:shd w:val="clear" w:color="auto" w:fill="auto"/>
        <w:spacing w:before="0" w:after="0" w:line="240" w:lineRule="auto"/>
        <w:ind w:left="851" w:right="-1" w:hanging="851"/>
        <w:jc w:val="center"/>
        <w:rPr>
          <w:rFonts w:ascii="Times New Roman" w:hAnsi="Times New Roman"/>
          <w:sz w:val="28"/>
          <w:szCs w:val="28"/>
        </w:rPr>
      </w:pPr>
      <w:bookmarkStart w:id="3" w:name="bookmark11"/>
      <w:r w:rsidRPr="000B1ECD">
        <w:rPr>
          <w:rFonts w:ascii="Times New Roman" w:hAnsi="Times New Roman"/>
          <w:sz w:val="28"/>
          <w:szCs w:val="28"/>
        </w:rPr>
        <w:t xml:space="preserve">Статья 14. Бюджетные полномочия </w:t>
      </w:r>
      <w:bookmarkEnd w:id="3"/>
      <w:r w:rsidRPr="000B1ECD">
        <w:rPr>
          <w:rFonts w:ascii="Times New Roman" w:hAnsi="Times New Roman"/>
          <w:sz w:val="28"/>
          <w:szCs w:val="28"/>
        </w:rPr>
        <w:t>администрации</w:t>
      </w:r>
    </w:p>
    <w:p w:rsidR="008F48F2" w:rsidRPr="000B1ECD" w:rsidRDefault="008F48F2" w:rsidP="008F48F2">
      <w:pPr>
        <w:pStyle w:val="40"/>
        <w:keepNext/>
        <w:keepLines/>
        <w:shd w:val="clear" w:color="auto" w:fill="auto"/>
        <w:spacing w:before="0" w:after="0" w:line="240" w:lineRule="auto"/>
        <w:ind w:left="851" w:right="-1" w:hanging="851"/>
        <w:jc w:val="center"/>
        <w:rPr>
          <w:rFonts w:ascii="Times New Roman" w:hAnsi="Times New Roman"/>
          <w:sz w:val="28"/>
          <w:szCs w:val="28"/>
        </w:rPr>
      </w:pP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 xml:space="preserve">Администрация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осуществляет следующие бюд</w:t>
      </w:r>
      <w:r w:rsidRPr="000B1ECD">
        <w:rPr>
          <w:rFonts w:ascii="Times New Roman" w:hAnsi="Times New Roman"/>
          <w:sz w:val="28"/>
          <w:szCs w:val="28"/>
        </w:rPr>
        <w:softHyphen/>
        <w:t>жетные полномочия:</w:t>
      </w:r>
    </w:p>
    <w:p w:rsidR="008F48F2" w:rsidRPr="000B1ECD" w:rsidRDefault="008F48F2" w:rsidP="008F48F2">
      <w:pPr>
        <w:pStyle w:val="1"/>
        <w:numPr>
          <w:ilvl w:val="0"/>
          <w:numId w:val="7"/>
        </w:numPr>
        <w:shd w:val="clear" w:color="auto" w:fill="auto"/>
        <w:tabs>
          <w:tab w:val="left" w:pos="1062"/>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утверждение порядка и сроков составления проекта местного бюд</w:t>
      </w:r>
      <w:r w:rsidRPr="000B1ECD">
        <w:rPr>
          <w:rFonts w:ascii="Times New Roman" w:hAnsi="Times New Roman"/>
          <w:sz w:val="28"/>
          <w:szCs w:val="28"/>
        </w:rPr>
        <w:softHyphen/>
        <w:t>жета;</w:t>
      </w:r>
    </w:p>
    <w:p w:rsidR="008F48F2" w:rsidRPr="000B1ECD" w:rsidRDefault="008F48F2" w:rsidP="008F48F2">
      <w:pPr>
        <w:pStyle w:val="1"/>
        <w:numPr>
          <w:ilvl w:val="0"/>
          <w:numId w:val="7"/>
        </w:numPr>
        <w:shd w:val="clear" w:color="auto" w:fill="auto"/>
        <w:tabs>
          <w:tab w:val="left" w:pos="1148"/>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 xml:space="preserve">обеспечение составления проекта местного бюджета для их представления Главой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в Совет депутатов муниципального образования  Бурунчинский сельсовет;</w:t>
      </w:r>
    </w:p>
    <w:p w:rsidR="008F48F2" w:rsidRPr="000B1ECD" w:rsidRDefault="008F48F2" w:rsidP="008F48F2">
      <w:pPr>
        <w:pStyle w:val="1"/>
        <w:numPr>
          <w:ilvl w:val="0"/>
          <w:numId w:val="7"/>
        </w:numPr>
        <w:shd w:val="clear" w:color="auto" w:fill="auto"/>
        <w:tabs>
          <w:tab w:val="left" w:pos="1062"/>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 xml:space="preserve">обеспечение исполнения местного бюджета и подготовка отчета об </w:t>
      </w:r>
      <w:r w:rsidRPr="000B1ECD">
        <w:rPr>
          <w:rFonts w:ascii="Times New Roman" w:hAnsi="Times New Roman"/>
          <w:sz w:val="28"/>
          <w:szCs w:val="28"/>
        </w:rPr>
        <w:lastRenderedPageBreak/>
        <w:t xml:space="preserve">исполнении местного бюджета для его представления Главой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в Совет депутатов муниципального образования Бурунчинский сельсовет;</w:t>
      </w:r>
    </w:p>
    <w:p w:rsidR="008F48F2" w:rsidRPr="000B1ECD" w:rsidRDefault="008F48F2" w:rsidP="008F48F2">
      <w:pPr>
        <w:pStyle w:val="1"/>
        <w:numPr>
          <w:ilvl w:val="0"/>
          <w:numId w:val="7"/>
        </w:numPr>
        <w:shd w:val="clear" w:color="auto" w:fill="auto"/>
        <w:tabs>
          <w:tab w:val="left" w:pos="1066"/>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осуществление контроля  за исполнением местного бюджета;</w:t>
      </w:r>
    </w:p>
    <w:p w:rsidR="008F48F2" w:rsidRPr="000B1ECD" w:rsidRDefault="008F48F2" w:rsidP="008F48F2">
      <w:pPr>
        <w:pStyle w:val="1"/>
        <w:numPr>
          <w:ilvl w:val="0"/>
          <w:numId w:val="7"/>
        </w:numPr>
        <w:shd w:val="clear" w:color="auto" w:fill="auto"/>
        <w:tabs>
          <w:tab w:val="left" w:pos="1038"/>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 xml:space="preserve">разработка программ и стратегий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7"/>
        </w:numPr>
        <w:shd w:val="clear" w:color="auto" w:fill="auto"/>
        <w:tabs>
          <w:tab w:val="left" w:pos="1081"/>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установление порядка разработки, согласования, утверждения и реа</w:t>
      </w:r>
      <w:r w:rsidRPr="000B1ECD">
        <w:rPr>
          <w:rFonts w:ascii="Times New Roman" w:hAnsi="Times New Roman"/>
          <w:sz w:val="28"/>
          <w:szCs w:val="28"/>
        </w:rPr>
        <w:softHyphen/>
        <w:t>лизации муниципальных программ, а также порядка проведения ежегодной оценки эффективности реализации муниципальных программ и ее критериев;</w:t>
      </w:r>
    </w:p>
    <w:p w:rsidR="008F48F2" w:rsidRPr="000B1ECD" w:rsidRDefault="008F48F2" w:rsidP="008F48F2">
      <w:pPr>
        <w:pStyle w:val="1"/>
        <w:numPr>
          <w:ilvl w:val="0"/>
          <w:numId w:val="7"/>
        </w:numPr>
        <w:shd w:val="clear" w:color="auto" w:fill="auto"/>
        <w:tabs>
          <w:tab w:val="left" w:pos="1042"/>
        </w:tabs>
        <w:spacing w:before="0" w:after="0" w:line="240" w:lineRule="auto"/>
        <w:ind w:left="20" w:firstLine="720"/>
        <w:jc w:val="both"/>
        <w:rPr>
          <w:rFonts w:ascii="Times New Roman" w:hAnsi="Times New Roman"/>
          <w:sz w:val="28"/>
          <w:szCs w:val="28"/>
        </w:rPr>
      </w:pPr>
      <w:r w:rsidRPr="000B1ECD">
        <w:rPr>
          <w:rFonts w:ascii="Times New Roman" w:hAnsi="Times New Roman"/>
          <w:sz w:val="28"/>
          <w:szCs w:val="28"/>
        </w:rPr>
        <w:t xml:space="preserve">утверждение муниципальных программ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7"/>
        </w:numPr>
        <w:shd w:val="clear" w:color="auto" w:fill="auto"/>
        <w:tabs>
          <w:tab w:val="left" w:pos="1302"/>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 xml:space="preserve">установление порядка ведения реестра расходных обязательств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7"/>
        </w:numPr>
        <w:shd w:val="clear" w:color="auto" w:fill="auto"/>
        <w:tabs>
          <w:tab w:val="left" w:pos="1210"/>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установление и исполнение расходных обязательств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7"/>
        </w:numPr>
        <w:shd w:val="clear" w:color="auto" w:fill="auto"/>
        <w:tabs>
          <w:tab w:val="left" w:pos="104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разработка основных направлений бюджетной политики и основных направлений налоговой политики;</w:t>
      </w:r>
    </w:p>
    <w:p w:rsidR="008F48F2" w:rsidRPr="000B1ECD" w:rsidRDefault="008F48F2" w:rsidP="008F48F2">
      <w:pPr>
        <w:pStyle w:val="1"/>
        <w:numPr>
          <w:ilvl w:val="0"/>
          <w:numId w:val="7"/>
        </w:numPr>
        <w:shd w:val="clear" w:color="auto" w:fill="auto"/>
        <w:tabs>
          <w:tab w:val="left" w:pos="1124"/>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разработка прогноза основных параметров местного бюджета;</w:t>
      </w:r>
    </w:p>
    <w:p w:rsidR="008F48F2" w:rsidRPr="000B1ECD" w:rsidRDefault="008F48F2" w:rsidP="008F48F2">
      <w:pPr>
        <w:pStyle w:val="1"/>
        <w:numPr>
          <w:ilvl w:val="0"/>
          <w:numId w:val="7"/>
        </w:numPr>
        <w:shd w:val="clear" w:color="auto" w:fill="auto"/>
        <w:tabs>
          <w:tab w:val="left" w:pos="1081"/>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 осуществление методологического руководства по составлению проек</w:t>
      </w:r>
      <w:r w:rsidRPr="000B1ECD">
        <w:rPr>
          <w:rFonts w:ascii="Times New Roman" w:hAnsi="Times New Roman"/>
          <w:sz w:val="28"/>
          <w:szCs w:val="28"/>
        </w:rPr>
        <w:softHyphen/>
        <w:t>та местного бюджета и его исполнения;</w:t>
      </w:r>
    </w:p>
    <w:p w:rsidR="008F48F2" w:rsidRPr="000B1ECD" w:rsidRDefault="008F48F2" w:rsidP="008F48F2">
      <w:pPr>
        <w:pStyle w:val="1"/>
        <w:numPr>
          <w:ilvl w:val="0"/>
          <w:numId w:val="7"/>
        </w:numPr>
        <w:shd w:val="clear" w:color="auto" w:fill="auto"/>
        <w:tabs>
          <w:tab w:val="left" w:pos="1196"/>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осуществление внутреннего муниципального финансового контроля в соответствии с полномочиями, установленными бюджетным законодательст</w:t>
      </w:r>
      <w:r w:rsidRPr="000B1ECD">
        <w:rPr>
          <w:rFonts w:ascii="Times New Roman" w:hAnsi="Times New Roman"/>
          <w:sz w:val="28"/>
          <w:szCs w:val="28"/>
        </w:rPr>
        <w:softHyphen/>
        <w:t>вом Российской Федерации;</w:t>
      </w:r>
    </w:p>
    <w:p w:rsidR="008F48F2" w:rsidRPr="000B1ECD" w:rsidRDefault="008F48F2" w:rsidP="008F48F2">
      <w:pPr>
        <w:pStyle w:val="1"/>
        <w:numPr>
          <w:ilvl w:val="0"/>
          <w:numId w:val="7"/>
        </w:numPr>
        <w:shd w:val="clear" w:color="auto" w:fill="auto"/>
        <w:tabs>
          <w:tab w:val="left" w:pos="1258"/>
        </w:tabs>
        <w:spacing w:before="0" w:after="304" w:line="240" w:lineRule="auto"/>
        <w:ind w:left="20" w:right="20" w:firstLine="720"/>
        <w:jc w:val="both"/>
        <w:rPr>
          <w:rFonts w:ascii="Times New Roman" w:hAnsi="Times New Roman"/>
          <w:sz w:val="28"/>
          <w:szCs w:val="28"/>
        </w:rPr>
      </w:pPr>
      <w:r w:rsidRPr="000B1ECD">
        <w:rPr>
          <w:rFonts w:ascii="Times New Roman" w:hAnsi="Times New Roman"/>
          <w:sz w:val="28"/>
          <w:szCs w:val="28"/>
        </w:rPr>
        <w:t>иные бюджетные полномочия, отнесенные Бюджетным кодексом Российской Федерации, иными федеральными и  законами Орен</w:t>
      </w:r>
      <w:r w:rsidRPr="000B1ECD">
        <w:rPr>
          <w:rFonts w:ascii="Times New Roman" w:hAnsi="Times New Roman"/>
          <w:sz w:val="28"/>
          <w:szCs w:val="28"/>
        </w:rPr>
        <w:softHyphen/>
        <w:t xml:space="preserve">бургской области, нормативно-правовыми актами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к бюджетным полномочиям органов местного самоуправления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70"/>
        <w:shd w:val="clear" w:color="auto" w:fill="auto"/>
        <w:spacing w:line="240" w:lineRule="auto"/>
        <w:ind w:right="-1" w:firstLine="0"/>
        <w:rPr>
          <w:rFonts w:ascii="Times New Roman" w:hAnsi="Times New Roman"/>
          <w:sz w:val="28"/>
          <w:szCs w:val="28"/>
        </w:rPr>
      </w:pPr>
      <w:r w:rsidRPr="000B1ECD">
        <w:rPr>
          <w:rFonts w:ascii="Times New Roman" w:hAnsi="Times New Roman"/>
          <w:sz w:val="28"/>
          <w:szCs w:val="28"/>
        </w:rPr>
        <w:t>Статья 15.  Бюджетные полномочия органов муниципального</w:t>
      </w:r>
    </w:p>
    <w:p w:rsidR="008F48F2" w:rsidRPr="000B1ECD" w:rsidRDefault="008F48F2" w:rsidP="008F48F2">
      <w:pPr>
        <w:pStyle w:val="70"/>
        <w:shd w:val="clear" w:color="auto" w:fill="auto"/>
        <w:spacing w:line="240" w:lineRule="auto"/>
        <w:ind w:right="-1" w:firstLine="0"/>
        <w:rPr>
          <w:rFonts w:ascii="Times New Roman" w:hAnsi="Times New Roman"/>
          <w:sz w:val="28"/>
          <w:szCs w:val="28"/>
        </w:rPr>
      </w:pPr>
      <w:r w:rsidRPr="000B1ECD">
        <w:rPr>
          <w:rFonts w:ascii="Times New Roman" w:hAnsi="Times New Roman"/>
          <w:sz w:val="28"/>
          <w:szCs w:val="28"/>
        </w:rPr>
        <w:t>финансового контроля</w:t>
      </w:r>
    </w:p>
    <w:p w:rsidR="008F48F2" w:rsidRPr="000B1ECD" w:rsidRDefault="008F48F2" w:rsidP="008F48F2">
      <w:pPr>
        <w:pStyle w:val="70"/>
        <w:shd w:val="clear" w:color="auto" w:fill="auto"/>
        <w:spacing w:line="240" w:lineRule="auto"/>
        <w:ind w:left="1368" w:right="860" w:firstLine="0"/>
        <w:rPr>
          <w:rFonts w:ascii="Times New Roman" w:hAnsi="Times New Roman"/>
          <w:sz w:val="28"/>
          <w:szCs w:val="28"/>
        </w:rPr>
      </w:pPr>
    </w:p>
    <w:p w:rsidR="008F48F2" w:rsidRPr="000B1ECD" w:rsidRDefault="008F48F2" w:rsidP="008F48F2">
      <w:pPr>
        <w:pStyle w:val="1"/>
        <w:numPr>
          <w:ilvl w:val="0"/>
          <w:numId w:val="8"/>
        </w:numPr>
        <w:shd w:val="clear" w:color="auto" w:fill="auto"/>
        <w:tabs>
          <w:tab w:val="left" w:pos="104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Бюджетные полномочия органов муниципального финансового кон</w:t>
      </w:r>
      <w:r w:rsidRPr="000B1ECD">
        <w:rPr>
          <w:rFonts w:ascii="Times New Roman" w:hAnsi="Times New Roman"/>
          <w:sz w:val="28"/>
          <w:szCs w:val="28"/>
        </w:rPr>
        <w:softHyphen/>
        <w:t xml:space="preserve">троля, к которым относится Счетная палата и орган  внутреннего муниципального финансового контроля </w:t>
      </w:r>
      <w:proofErr w:type="spellStart"/>
      <w:r w:rsidRPr="000B1ECD">
        <w:rPr>
          <w:rFonts w:ascii="Times New Roman" w:hAnsi="Times New Roman"/>
          <w:sz w:val="28"/>
          <w:szCs w:val="28"/>
        </w:rPr>
        <w:t>Саракташского</w:t>
      </w:r>
      <w:proofErr w:type="spellEnd"/>
      <w:r w:rsidRPr="000B1ECD">
        <w:rPr>
          <w:rFonts w:ascii="Times New Roman" w:hAnsi="Times New Roman"/>
          <w:sz w:val="28"/>
          <w:szCs w:val="28"/>
        </w:rPr>
        <w:t xml:space="preserve"> района, установлены Бюджетным кодексом Российской Федерации.</w:t>
      </w:r>
    </w:p>
    <w:p w:rsidR="008F48F2" w:rsidRPr="000B1ECD" w:rsidRDefault="008F48F2" w:rsidP="008F48F2">
      <w:pPr>
        <w:pStyle w:val="1"/>
        <w:numPr>
          <w:ilvl w:val="0"/>
          <w:numId w:val="8"/>
        </w:numPr>
        <w:shd w:val="clear" w:color="auto" w:fill="auto"/>
        <w:tabs>
          <w:tab w:val="left" w:pos="1033"/>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Счетная палата осуществляет бюджетные пол</w:t>
      </w:r>
      <w:r w:rsidRPr="000B1ECD">
        <w:rPr>
          <w:rFonts w:ascii="Times New Roman" w:hAnsi="Times New Roman"/>
          <w:sz w:val="28"/>
          <w:szCs w:val="28"/>
        </w:rPr>
        <w:softHyphen/>
        <w:t>номочия:</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по аудиту эффективности, направленному на определение экономности и результативности использования средств местного бюджета;</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по экспертизе проектов решений о местном бюджете, иных нормативных правовых актов бюджетного регулирования в </w:t>
      </w:r>
      <w:proofErr w:type="spellStart"/>
      <w:r w:rsidRPr="000B1ECD">
        <w:rPr>
          <w:rFonts w:ascii="Times New Roman" w:hAnsi="Times New Roman"/>
          <w:sz w:val="28"/>
          <w:szCs w:val="28"/>
        </w:rPr>
        <w:t>Бурунчинском</w:t>
      </w:r>
      <w:proofErr w:type="spellEnd"/>
      <w:r w:rsidRPr="000B1ECD">
        <w:rPr>
          <w:rFonts w:ascii="Times New Roman" w:hAnsi="Times New Roman"/>
          <w:sz w:val="28"/>
          <w:szCs w:val="28"/>
        </w:rPr>
        <w:t xml:space="preserve"> сельсовете;</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по финансово-экономической экспертизе муниципальных программ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по анализу и мониторингу бюджетного процесса, в том числе </w:t>
      </w:r>
      <w:r w:rsidRPr="000B1ECD">
        <w:rPr>
          <w:rFonts w:ascii="Times New Roman" w:hAnsi="Times New Roman"/>
          <w:sz w:val="28"/>
          <w:szCs w:val="28"/>
        </w:rPr>
        <w:lastRenderedPageBreak/>
        <w:t xml:space="preserve">подготовке предложений по устранению выявленных отклонений в бюджетном процессе и совершенствованию бюджетного регулирования в </w:t>
      </w:r>
      <w:proofErr w:type="spellStart"/>
      <w:r w:rsidRPr="000B1ECD">
        <w:rPr>
          <w:rFonts w:ascii="Times New Roman" w:hAnsi="Times New Roman"/>
          <w:sz w:val="28"/>
          <w:szCs w:val="28"/>
        </w:rPr>
        <w:t>Бурунчинском</w:t>
      </w:r>
      <w:proofErr w:type="spellEnd"/>
      <w:r w:rsidRPr="000B1ECD">
        <w:rPr>
          <w:rFonts w:ascii="Times New Roman" w:hAnsi="Times New Roman"/>
          <w:sz w:val="28"/>
          <w:szCs w:val="28"/>
        </w:rPr>
        <w:t xml:space="preserve"> сельсовете;</w:t>
      </w:r>
    </w:p>
    <w:p w:rsidR="008F48F2" w:rsidRPr="000B1ECD" w:rsidRDefault="008F48F2" w:rsidP="008F48F2">
      <w:pPr>
        <w:rPr>
          <w:rFonts w:ascii="Times New Roman" w:hAnsi="Times New Roman"/>
          <w:sz w:val="28"/>
          <w:szCs w:val="28"/>
        </w:rPr>
      </w:pPr>
      <w:r w:rsidRPr="000B1ECD">
        <w:rPr>
          <w:rFonts w:ascii="Times New Roman" w:hAnsi="Times New Roman"/>
          <w:sz w:val="28"/>
          <w:szCs w:val="28"/>
        </w:rPr>
        <w:t>по другим вопросам, установленным Федеральным законом от 7 февраля 2011 года № 6-ФЗ «Об общих принципах организации и деятельности контрольно</w:t>
      </w:r>
      <w:r w:rsidRPr="000B1ECD">
        <w:rPr>
          <w:rFonts w:ascii="Times New Roman" w:hAnsi="Times New Roman"/>
          <w:sz w:val="28"/>
          <w:szCs w:val="28"/>
        </w:rPr>
        <w:softHyphen/>
        <w:t>-счетных органов субъектов Российской Федерации и муниципальных образова</w:t>
      </w:r>
      <w:r w:rsidRPr="000B1ECD">
        <w:rPr>
          <w:rFonts w:ascii="Times New Roman" w:hAnsi="Times New Roman"/>
          <w:sz w:val="28"/>
          <w:szCs w:val="28"/>
        </w:rPr>
        <w:softHyphen/>
        <w:t xml:space="preserve">ний», решением Совета депутатов муниципального образования Бурунчинский сельсовет от 26 июня 2012 года № 59«Об утверждении Положения о контрольно-счетном органе «Счетная палата» муниципального образования </w:t>
      </w:r>
      <w:proofErr w:type="spellStart"/>
      <w:r w:rsidRPr="000B1ECD">
        <w:rPr>
          <w:rFonts w:ascii="Times New Roman" w:hAnsi="Times New Roman"/>
          <w:sz w:val="28"/>
          <w:szCs w:val="28"/>
        </w:rPr>
        <w:t>Бурунчинский</w:t>
      </w:r>
      <w:proofErr w:type="spellEnd"/>
      <w:r w:rsidRPr="000B1ECD">
        <w:rPr>
          <w:rFonts w:ascii="Times New Roman" w:hAnsi="Times New Roman"/>
          <w:sz w:val="28"/>
          <w:szCs w:val="28"/>
        </w:rPr>
        <w:t xml:space="preserve"> сельсовет </w:t>
      </w:r>
      <w:proofErr w:type="spellStart"/>
      <w:r w:rsidRPr="000B1ECD">
        <w:rPr>
          <w:rFonts w:ascii="Times New Roman" w:hAnsi="Times New Roman"/>
          <w:sz w:val="28"/>
          <w:szCs w:val="28"/>
        </w:rPr>
        <w:t>Саракташского</w:t>
      </w:r>
      <w:proofErr w:type="spellEnd"/>
      <w:r w:rsidRPr="000B1ECD">
        <w:rPr>
          <w:rFonts w:ascii="Times New Roman" w:hAnsi="Times New Roman"/>
          <w:sz w:val="28"/>
          <w:szCs w:val="28"/>
        </w:rPr>
        <w:t xml:space="preserve"> района Оренбургской области»</w:t>
      </w:r>
      <w:r w:rsidRPr="000B1ECD">
        <w:rPr>
          <w:rFonts w:ascii="Times New Roman" w:hAnsi="Times New Roman"/>
          <w:color w:val="000000"/>
          <w:sz w:val="28"/>
          <w:szCs w:val="28"/>
        </w:rPr>
        <w:t xml:space="preserve"> и </w:t>
      </w:r>
      <w:r w:rsidRPr="000B1ECD">
        <w:rPr>
          <w:rFonts w:ascii="Times New Roman" w:hAnsi="Times New Roman"/>
          <w:sz w:val="28"/>
          <w:szCs w:val="28"/>
        </w:rPr>
        <w:t>решением Совета депутатов муниципального образования Бурунчинский сельсовет от 27 марта 2014 года № 123 «</w:t>
      </w:r>
      <w:r w:rsidRPr="000B1ECD">
        <w:rPr>
          <w:rFonts w:ascii="Times New Roman" w:hAnsi="Times New Roman"/>
          <w:color w:val="000000"/>
          <w:sz w:val="28"/>
          <w:szCs w:val="28"/>
        </w:rPr>
        <w:t>О внесении изменений в Положение о Контрольно-счетном органе муниципального образования Бурунчинский сельсовет принятое Решением Совета депутатов № 59 от 26 июня 2012 года»</w:t>
      </w:r>
    </w:p>
    <w:p w:rsidR="008F48F2" w:rsidRPr="000B1ECD" w:rsidRDefault="008F48F2" w:rsidP="008F48F2">
      <w:pPr>
        <w:pStyle w:val="1"/>
        <w:numPr>
          <w:ilvl w:val="0"/>
          <w:numId w:val="8"/>
        </w:numPr>
        <w:shd w:val="clear" w:color="auto" w:fill="auto"/>
        <w:tabs>
          <w:tab w:val="left" w:pos="1066"/>
        </w:tabs>
        <w:spacing w:before="0" w:after="304"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Орган внутреннего муниципального финансового контроля </w:t>
      </w:r>
      <w:proofErr w:type="spellStart"/>
      <w:r w:rsidRPr="000B1ECD">
        <w:rPr>
          <w:rFonts w:ascii="Times New Roman" w:hAnsi="Times New Roman"/>
          <w:sz w:val="28"/>
          <w:szCs w:val="28"/>
        </w:rPr>
        <w:t>Саракташского</w:t>
      </w:r>
      <w:proofErr w:type="spellEnd"/>
      <w:r w:rsidRPr="000B1ECD">
        <w:rPr>
          <w:rFonts w:ascii="Times New Roman" w:hAnsi="Times New Roman"/>
          <w:sz w:val="28"/>
          <w:szCs w:val="28"/>
        </w:rPr>
        <w:t xml:space="preserve"> района проводит анализ осуществления главными администра</w:t>
      </w:r>
      <w:r w:rsidRPr="000B1ECD">
        <w:rPr>
          <w:rFonts w:ascii="Times New Roman" w:hAnsi="Times New Roman"/>
          <w:sz w:val="28"/>
          <w:szCs w:val="28"/>
        </w:rPr>
        <w:softHyphen/>
        <w:t>торами бюджетных средств внутреннего финансового контроля</w:t>
      </w:r>
      <w:r w:rsidR="005E06B0">
        <w:rPr>
          <w:rFonts w:ascii="Times New Roman" w:hAnsi="Times New Roman"/>
          <w:sz w:val="28"/>
          <w:szCs w:val="28"/>
        </w:rPr>
        <w:t>.</w:t>
      </w:r>
    </w:p>
    <w:p w:rsidR="008F48F2" w:rsidRPr="000B1ECD" w:rsidRDefault="008F48F2" w:rsidP="008F48F2">
      <w:pPr>
        <w:pStyle w:val="40"/>
        <w:keepNext/>
        <w:keepLines/>
        <w:shd w:val="clear" w:color="auto" w:fill="auto"/>
        <w:spacing w:before="0" w:after="0" w:line="240" w:lineRule="auto"/>
        <w:ind w:firstLine="0"/>
        <w:jc w:val="center"/>
        <w:rPr>
          <w:rFonts w:ascii="Times New Roman" w:hAnsi="Times New Roman"/>
          <w:sz w:val="28"/>
          <w:szCs w:val="28"/>
        </w:rPr>
      </w:pPr>
      <w:bookmarkStart w:id="4" w:name="bookmark14"/>
      <w:r w:rsidRPr="000B1ECD">
        <w:rPr>
          <w:rFonts w:ascii="Times New Roman" w:hAnsi="Times New Roman"/>
          <w:sz w:val="28"/>
          <w:szCs w:val="28"/>
        </w:rPr>
        <w:t>Статья 16. Общий порядок составления проекта бюджет</w:t>
      </w:r>
      <w:bookmarkEnd w:id="4"/>
      <w:r w:rsidRPr="000B1ECD">
        <w:rPr>
          <w:rFonts w:ascii="Times New Roman" w:hAnsi="Times New Roman"/>
          <w:sz w:val="28"/>
          <w:szCs w:val="28"/>
        </w:rPr>
        <w:t>а</w:t>
      </w:r>
    </w:p>
    <w:p w:rsidR="008F48F2" w:rsidRPr="000B1ECD" w:rsidRDefault="008F48F2" w:rsidP="008F48F2">
      <w:pPr>
        <w:pStyle w:val="40"/>
        <w:keepNext/>
        <w:keepLines/>
        <w:shd w:val="clear" w:color="auto" w:fill="auto"/>
        <w:spacing w:before="0" w:after="0" w:line="240" w:lineRule="auto"/>
        <w:ind w:left="1368" w:firstLine="0"/>
        <w:rPr>
          <w:rFonts w:ascii="Times New Roman" w:hAnsi="Times New Roman"/>
          <w:sz w:val="28"/>
          <w:szCs w:val="28"/>
        </w:rPr>
      </w:pPr>
    </w:p>
    <w:p w:rsidR="008F48F2" w:rsidRPr="000B1ECD" w:rsidRDefault="008F48F2" w:rsidP="008F48F2">
      <w:pPr>
        <w:pStyle w:val="1"/>
        <w:numPr>
          <w:ilvl w:val="0"/>
          <w:numId w:val="9"/>
        </w:numPr>
        <w:shd w:val="clear" w:color="auto" w:fill="auto"/>
        <w:tabs>
          <w:tab w:val="left" w:pos="1033"/>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Проект местного бюджета составляется на основе прогноза соци</w:t>
      </w:r>
      <w:r w:rsidRPr="000B1ECD">
        <w:rPr>
          <w:rFonts w:ascii="Times New Roman" w:hAnsi="Times New Roman"/>
          <w:sz w:val="28"/>
          <w:szCs w:val="28"/>
        </w:rPr>
        <w:softHyphen/>
        <w:t xml:space="preserve">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в целях финансового обеспечения расходных обязательств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9"/>
        </w:numPr>
        <w:shd w:val="clear" w:color="auto" w:fill="auto"/>
        <w:tabs>
          <w:tab w:val="left" w:pos="999"/>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Проект местного бюджета со</w:t>
      </w:r>
      <w:r w:rsidRPr="000B1ECD">
        <w:rPr>
          <w:rFonts w:ascii="Times New Roman" w:hAnsi="Times New Roman"/>
          <w:sz w:val="28"/>
          <w:szCs w:val="28"/>
        </w:rPr>
        <w:softHyphen/>
        <w:t xml:space="preserve">ставляется в порядке, установленном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в соответствии с положениями Бюджетного кодекса Российской Федерации и настоящего Положения.</w:t>
      </w:r>
    </w:p>
    <w:p w:rsidR="008F48F2" w:rsidRPr="000B1ECD" w:rsidRDefault="008F48F2" w:rsidP="008F48F2">
      <w:pPr>
        <w:pStyle w:val="1"/>
        <w:numPr>
          <w:ilvl w:val="0"/>
          <w:numId w:val="9"/>
        </w:numPr>
        <w:shd w:val="clear" w:color="auto" w:fill="auto"/>
        <w:tabs>
          <w:tab w:val="left" w:pos="990"/>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Проект местного бюджета со</w:t>
      </w:r>
      <w:r w:rsidRPr="000B1ECD">
        <w:rPr>
          <w:rFonts w:ascii="Times New Roman" w:hAnsi="Times New Roman"/>
          <w:sz w:val="28"/>
          <w:szCs w:val="28"/>
        </w:rPr>
        <w:softHyphen/>
        <w:t>ставляется и утверждается сроком на три года - очередной финансовый год и плановый период.</w:t>
      </w:r>
    </w:p>
    <w:p w:rsidR="008F48F2" w:rsidRPr="000B1ECD" w:rsidRDefault="008F48F2" w:rsidP="008F48F2">
      <w:pPr>
        <w:pStyle w:val="1"/>
        <w:numPr>
          <w:ilvl w:val="0"/>
          <w:numId w:val="9"/>
        </w:numPr>
        <w:shd w:val="clear" w:color="auto" w:fill="auto"/>
        <w:tabs>
          <w:tab w:val="left" w:pos="1052"/>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 xml:space="preserve">Специалист 1 категории – бухгалтер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разрабатыва</w:t>
      </w:r>
      <w:r w:rsidRPr="000B1ECD">
        <w:rPr>
          <w:rFonts w:ascii="Times New Roman" w:hAnsi="Times New Roman"/>
          <w:sz w:val="28"/>
          <w:szCs w:val="28"/>
        </w:rPr>
        <w:softHyphen/>
        <w:t xml:space="preserve">ет, а администрация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рассматривает следующие доку</w:t>
      </w:r>
      <w:r w:rsidRPr="000B1ECD">
        <w:rPr>
          <w:rFonts w:ascii="Times New Roman" w:hAnsi="Times New Roman"/>
          <w:sz w:val="28"/>
          <w:szCs w:val="28"/>
        </w:rPr>
        <w:softHyphen/>
        <w:t>менты:</w:t>
      </w:r>
    </w:p>
    <w:p w:rsidR="008F48F2" w:rsidRPr="000B1ECD" w:rsidRDefault="008F48F2" w:rsidP="008F48F2">
      <w:pPr>
        <w:pStyle w:val="1"/>
        <w:shd w:val="clear" w:color="auto" w:fill="auto"/>
        <w:spacing w:before="0" w:after="0" w:line="240" w:lineRule="auto"/>
        <w:ind w:left="720"/>
        <w:jc w:val="both"/>
        <w:rPr>
          <w:rFonts w:ascii="Times New Roman" w:hAnsi="Times New Roman"/>
          <w:sz w:val="28"/>
          <w:szCs w:val="28"/>
        </w:rPr>
      </w:pPr>
      <w:r w:rsidRPr="000B1ECD">
        <w:rPr>
          <w:rFonts w:ascii="Times New Roman" w:hAnsi="Times New Roman"/>
          <w:sz w:val="28"/>
          <w:szCs w:val="28"/>
        </w:rPr>
        <w:t xml:space="preserve">прогноз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 xml:space="preserve">основные макроэкономические показатели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на очередной финансовый год и среднесроч</w:t>
      </w:r>
      <w:r w:rsidRPr="000B1ECD">
        <w:rPr>
          <w:rFonts w:ascii="Times New Roman" w:hAnsi="Times New Roman"/>
          <w:sz w:val="28"/>
          <w:szCs w:val="28"/>
        </w:rPr>
        <w:softHyphen/>
        <w:t>ную перспективу;</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основные направления бюджетной и налоговой политики на очередной финансовый год и плановый период;</w:t>
      </w:r>
    </w:p>
    <w:p w:rsidR="008F48F2" w:rsidRDefault="008F48F2" w:rsidP="008F48F2">
      <w:pPr>
        <w:pStyle w:val="1"/>
        <w:shd w:val="clear" w:color="auto" w:fill="auto"/>
        <w:spacing w:before="0" w:after="0" w:line="240" w:lineRule="auto"/>
        <w:ind w:left="720" w:right="20"/>
        <w:jc w:val="both"/>
        <w:rPr>
          <w:rFonts w:ascii="Times New Roman" w:hAnsi="Times New Roman"/>
          <w:sz w:val="28"/>
          <w:szCs w:val="28"/>
        </w:rPr>
      </w:pPr>
      <w:r w:rsidRPr="000B1ECD">
        <w:rPr>
          <w:rFonts w:ascii="Times New Roman" w:hAnsi="Times New Roman"/>
          <w:sz w:val="28"/>
          <w:szCs w:val="28"/>
        </w:rPr>
        <w:t>проект местного бюджета.</w:t>
      </w:r>
    </w:p>
    <w:p w:rsidR="0097363E" w:rsidRPr="000B1ECD" w:rsidRDefault="0097363E" w:rsidP="008F48F2">
      <w:pPr>
        <w:pStyle w:val="1"/>
        <w:shd w:val="clear" w:color="auto" w:fill="auto"/>
        <w:spacing w:before="0" w:after="0" w:line="240" w:lineRule="auto"/>
        <w:ind w:left="720" w:right="20"/>
        <w:jc w:val="both"/>
        <w:rPr>
          <w:rFonts w:ascii="Times New Roman" w:hAnsi="Times New Roman"/>
          <w:sz w:val="28"/>
          <w:szCs w:val="28"/>
        </w:rPr>
      </w:pPr>
    </w:p>
    <w:p w:rsidR="008F48F2" w:rsidRPr="000B1ECD" w:rsidRDefault="008F48F2" w:rsidP="008F48F2">
      <w:pPr>
        <w:pStyle w:val="1"/>
        <w:numPr>
          <w:ilvl w:val="0"/>
          <w:numId w:val="9"/>
        </w:numPr>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lastRenderedPageBreak/>
        <w:t xml:space="preserve">Не позднее 15 ноября текущего года Глава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представляет в Совет депутатов муниципального образования Бурунчинский сельсовет проект решения о местном бюджете  вместе с документами, указанными в статье 25 настоящего Положения.</w:t>
      </w:r>
    </w:p>
    <w:p w:rsidR="008F48F2" w:rsidRPr="000B1ECD" w:rsidRDefault="008F48F2" w:rsidP="008F48F2">
      <w:pPr>
        <w:pStyle w:val="1"/>
        <w:shd w:val="clear" w:color="auto" w:fill="auto"/>
        <w:spacing w:before="0" w:after="304"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Сроки разработки документов, указанных в пункте 4 настоящей статьи, устанавливаются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40"/>
        <w:keepNext/>
        <w:keepLines/>
        <w:shd w:val="clear" w:color="auto" w:fill="auto"/>
        <w:spacing w:before="0" w:after="0" w:line="240" w:lineRule="auto"/>
        <w:ind w:right="-1" w:firstLine="0"/>
        <w:jc w:val="center"/>
        <w:rPr>
          <w:rFonts w:ascii="Times New Roman" w:hAnsi="Times New Roman"/>
          <w:sz w:val="28"/>
          <w:szCs w:val="28"/>
        </w:rPr>
      </w:pPr>
      <w:bookmarkStart w:id="5" w:name="bookmark15"/>
      <w:r w:rsidRPr="000B1ECD">
        <w:rPr>
          <w:rFonts w:ascii="Times New Roman" w:hAnsi="Times New Roman"/>
          <w:sz w:val="28"/>
          <w:szCs w:val="28"/>
        </w:rPr>
        <w:t>Статья 17. Органы, осуществляющие составление проекта бюджет</w:t>
      </w:r>
      <w:bookmarkEnd w:id="5"/>
      <w:r w:rsidRPr="000B1ECD">
        <w:rPr>
          <w:rFonts w:ascii="Times New Roman" w:hAnsi="Times New Roman"/>
          <w:sz w:val="28"/>
          <w:szCs w:val="28"/>
        </w:rPr>
        <w:t>а</w:t>
      </w:r>
    </w:p>
    <w:p w:rsidR="008F48F2" w:rsidRPr="000B1ECD" w:rsidRDefault="008F48F2" w:rsidP="008F48F2">
      <w:pPr>
        <w:pStyle w:val="40"/>
        <w:keepNext/>
        <w:keepLines/>
        <w:shd w:val="clear" w:color="auto" w:fill="auto"/>
        <w:spacing w:before="0" w:after="0" w:line="240" w:lineRule="auto"/>
        <w:ind w:left="993" w:right="1160" w:firstLine="375"/>
        <w:rPr>
          <w:rFonts w:ascii="Times New Roman" w:hAnsi="Times New Roman"/>
          <w:sz w:val="28"/>
          <w:szCs w:val="28"/>
        </w:rPr>
      </w:pPr>
    </w:p>
    <w:p w:rsidR="008F48F2" w:rsidRPr="000B1ECD" w:rsidRDefault="008F48F2" w:rsidP="008F48F2">
      <w:pPr>
        <w:pStyle w:val="1"/>
        <w:numPr>
          <w:ilvl w:val="0"/>
          <w:numId w:val="10"/>
        </w:numPr>
        <w:shd w:val="clear" w:color="auto" w:fill="auto"/>
        <w:tabs>
          <w:tab w:val="left" w:pos="1047"/>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Составление проекта местного бюджета - исключительная прерогатива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10"/>
        </w:numPr>
        <w:shd w:val="clear" w:color="auto" w:fill="auto"/>
        <w:tabs>
          <w:tab w:val="left" w:pos="1023"/>
        </w:tabs>
        <w:spacing w:before="0" w:after="357" w:line="240" w:lineRule="auto"/>
        <w:ind w:left="20" w:right="20" w:firstLine="720"/>
        <w:jc w:val="both"/>
        <w:rPr>
          <w:rFonts w:ascii="Times New Roman" w:hAnsi="Times New Roman"/>
          <w:sz w:val="28"/>
          <w:szCs w:val="28"/>
        </w:rPr>
      </w:pPr>
      <w:r w:rsidRPr="000B1ECD">
        <w:rPr>
          <w:rFonts w:ascii="Times New Roman" w:hAnsi="Times New Roman"/>
          <w:sz w:val="28"/>
          <w:szCs w:val="28"/>
        </w:rPr>
        <w:t>Непосредственное составление проекта местного бюджета осущест</w:t>
      </w:r>
      <w:r w:rsidRPr="000B1ECD">
        <w:rPr>
          <w:rFonts w:ascii="Times New Roman" w:hAnsi="Times New Roman"/>
          <w:sz w:val="28"/>
          <w:szCs w:val="28"/>
        </w:rPr>
        <w:softHyphen/>
        <w:t xml:space="preserve">вляет специалист 1 категории – бухгалтер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w:t>
      </w:r>
    </w:p>
    <w:p w:rsidR="008F48F2" w:rsidRPr="000B1ECD" w:rsidRDefault="008F48F2" w:rsidP="008F48F2">
      <w:pPr>
        <w:pStyle w:val="40"/>
        <w:keepNext/>
        <w:keepLines/>
        <w:shd w:val="clear" w:color="auto" w:fill="auto"/>
        <w:spacing w:before="0" w:after="0" w:line="240" w:lineRule="auto"/>
        <w:ind w:firstLine="0"/>
        <w:jc w:val="center"/>
        <w:rPr>
          <w:rFonts w:ascii="Times New Roman" w:hAnsi="Times New Roman"/>
          <w:sz w:val="28"/>
          <w:szCs w:val="28"/>
        </w:rPr>
      </w:pPr>
      <w:bookmarkStart w:id="6" w:name="bookmark16"/>
      <w:r w:rsidRPr="000B1ECD">
        <w:rPr>
          <w:rFonts w:ascii="Times New Roman" w:hAnsi="Times New Roman"/>
          <w:sz w:val="28"/>
          <w:szCs w:val="28"/>
        </w:rPr>
        <w:t>Статья 18. Бюджетная комиссия</w:t>
      </w:r>
      <w:bookmarkEnd w:id="6"/>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Бюджетная комиссия является координационным органом, образован</w:t>
      </w:r>
      <w:r w:rsidRPr="000B1ECD">
        <w:rPr>
          <w:rFonts w:ascii="Times New Roman" w:hAnsi="Times New Roman"/>
          <w:sz w:val="28"/>
          <w:szCs w:val="28"/>
        </w:rPr>
        <w:softHyphen/>
        <w:t xml:space="preserve">ным в целях обеспечения взаимодействия органов местного самоуправления и администрации </w:t>
      </w:r>
      <w:r>
        <w:rPr>
          <w:rFonts w:ascii="Times New Roman" w:hAnsi="Times New Roman"/>
          <w:sz w:val="28"/>
          <w:szCs w:val="28"/>
        </w:rPr>
        <w:t>сельсовет</w:t>
      </w:r>
      <w:r w:rsidRPr="000B1ECD">
        <w:rPr>
          <w:rFonts w:ascii="Times New Roman" w:hAnsi="Times New Roman"/>
          <w:sz w:val="28"/>
          <w:szCs w:val="28"/>
        </w:rPr>
        <w:t>а при составлении проекта местного бюджета на очередной финансовый год и плановый период.</w:t>
      </w:r>
    </w:p>
    <w:p w:rsidR="008F48F2" w:rsidRPr="000B1ECD" w:rsidRDefault="008F48F2" w:rsidP="008F48F2">
      <w:pPr>
        <w:pStyle w:val="1"/>
        <w:shd w:val="clear" w:color="auto" w:fill="auto"/>
        <w:spacing w:before="0" w:after="304" w:line="240" w:lineRule="auto"/>
        <w:ind w:left="20" w:right="20" w:firstLine="720"/>
        <w:jc w:val="both"/>
        <w:rPr>
          <w:rFonts w:ascii="Times New Roman" w:hAnsi="Times New Roman"/>
          <w:sz w:val="28"/>
          <w:szCs w:val="28"/>
        </w:rPr>
      </w:pPr>
      <w:r w:rsidRPr="000B1ECD">
        <w:rPr>
          <w:rFonts w:ascii="Times New Roman" w:hAnsi="Times New Roman"/>
          <w:sz w:val="28"/>
          <w:szCs w:val="28"/>
        </w:rPr>
        <w:t>Состав бюджетной комиссии, а также положение о ее деятельности ут</w:t>
      </w:r>
      <w:r w:rsidRPr="000B1ECD">
        <w:rPr>
          <w:rFonts w:ascii="Times New Roman" w:hAnsi="Times New Roman"/>
          <w:sz w:val="28"/>
          <w:szCs w:val="28"/>
        </w:rPr>
        <w:softHyphen/>
        <w:t>верждаются Советом депутатов муниципального образования Бурунчинский  сельсовет.</w:t>
      </w:r>
    </w:p>
    <w:p w:rsidR="008F48F2" w:rsidRPr="000B1ECD" w:rsidRDefault="008F48F2" w:rsidP="008F48F2">
      <w:pPr>
        <w:pStyle w:val="40"/>
        <w:keepNext/>
        <w:keepLines/>
        <w:shd w:val="clear" w:color="auto" w:fill="auto"/>
        <w:tabs>
          <w:tab w:val="left" w:pos="426"/>
        </w:tabs>
        <w:spacing w:before="0" w:after="0" w:line="240" w:lineRule="auto"/>
        <w:ind w:right="-1" w:firstLine="0"/>
        <w:jc w:val="center"/>
        <w:rPr>
          <w:rFonts w:ascii="Times New Roman" w:hAnsi="Times New Roman"/>
          <w:sz w:val="28"/>
          <w:szCs w:val="28"/>
        </w:rPr>
      </w:pPr>
      <w:bookmarkStart w:id="7" w:name="bookmark17"/>
      <w:r w:rsidRPr="000B1ECD">
        <w:rPr>
          <w:rFonts w:ascii="Times New Roman" w:hAnsi="Times New Roman"/>
          <w:sz w:val="28"/>
          <w:szCs w:val="28"/>
        </w:rPr>
        <w:t xml:space="preserve">Статья 19. Сведения, необходимые для составления проекта </w:t>
      </w:r>
    </w:p>
    <w:p w:rsidR="008F48F2" w:rsidRPr="000B1ECD" w:rsidRDefault="008F48F2" w:rsidP="008F48F2">
      <w:pPr>
        <w:pStyle w:val="40"/>
        <w:keepNext/>
        <w:keepLines/>
        <w:shd w:val="clear" w:color="auto" w:fill="auto"/>
        <w:tabs>
          <w:tab w:val="left" w:pos="426"/>
        </w:tabs>
        <w:spacing w:before="0" w:after="0" w:line="240" w:lineRule="auto"/>
        <w:ind w:right="-1" w:firstLine="0"/>
        <w:jc w:val="center"/>
        <w:rPr>
          <w:rFonts w:ascii="Times New Roman" w:hAnsi="Times New Roman"/>
          <w:sz w:val="28"/>
          <w:szCs w:val="28"/>
        </w:rPr>
      </w:pPr>
      <w:r w:rsidRPr="000B1ECD">
        <w:rPr>
          <w:rFonts w:ascii="Times New Roman" w:hAnsi="Times New Roman"/>
          <w:sz w:val="28"/>
          <w:szCs w:val="28"/>
        </w:rPr>
        <w:t>местного бюджета</w:t>
      </w:r>
      <w:bookmarkEnd w:id="7"/>
    </w:p>
    <w:p w:rsidR="008F48F2" w:rsidRPr="000B1ECD" w:rsidRDefault="008F48F2" w:rsidP="008F48F2">
      <w:pPr>
        <w:pStyle w:val="1"/>
        <w:numPr>
          <w:ilvl w:val="0"/>
          <w:numId w:val="11"/>
        </w:numPr>
        <w:shd w:val="clear" w:color="auto" w:fill="auto"/>
        <w:tabs>
          <w:tab w:val="left" w:pos="102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В целях своевременного и качественного составления проекта местного бюджета ведущий специалист – бухгалтер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имеет право по</w:t>
      </w:r>
      <w:r w:rsidRPr="000B1ECD">
        <w:rPr>
          <w:rFonts w:ascii="Times New Roman" w:hAnsi="Times New Roman"/>
          <w:sz w:val="28"/>
          <w:szCs w:val="28"/>
        </w:rPr>
        <w:softHyphen/>
        <w:t xml:space="preserve">лучать необходимые сведения от иных участников бюджетного процесса. </w:t>
      </w:r>
    </w:p>
    <w:p w:rsidR="008F48F2" w:rsidRPr="000B1ECD" w:rsidRDefault="008F48F2" w:rsidP="008F48F2">
      <w:pPr>
        <w:pStyle w:val="1"/>
        <w:numPr>
          <w:ilvl w:val="0"/>
          <w:numId w:val="11"/>
        </w:numPr>
        <w:shd w:val="clear" w:color="auto" w:fill="auto"/>
        <w:tabs>
          <w:tab w:val="left" w:pos="1028"/>
        </w:tabs>
        <w:spacing w:before="0" w:after="0" w:line="240" w:lineRule="auto"/>
        <w:ind w:left="20" w:firstLine="720"/>
        <w:jc w:val="both"/>
        <w:rPr>
          <w:rFonts w:ascii="Times New Roman" w:hAnsi="Times New Roman"/>
          <w:sz w:val="28"/>
          <w:szCs w:val="28"/>
        </w:rPr>
      </w:pPr>
      <w:r w:rsidRPr="000B1ECD">
        <w:rPr>
          <w:rFonts w:ascii="Times New Roman" w:hAnsi="Times New Roman"/>
          <w:sz w:val="28"/>
          <w:szCs w:val="28"/>
        </w:rPr>
        <w:t>Составление проекта местного бюджета основывается:</w:t>
      </w:r>
    </w:p>
    <w:p w:rsidR="008F48F2" w:rsidRPr="000B1ECD" w:rsidRDefault="008F48F2" w:rsidP="008F48F2">
      <w:pPr>
        <w:pStyle w:val="1"/>
        <w:shd w:val="clear" w:color="auto" w:fill="auto"/>
        <w:spacing w:before="0" w:after="0" w:line="240" w:lineRule="auto"/>
        <w:ind w:left="20" w:hanging="20"/>
        <w:jc w:val="both"/>
        <w:rPr>
          <w:rFonts w:ascii="Times New Roman" w:hAnsi="Times New Roman"/>
          <w:sz w:val="28"/>
          <w:szCs w:val="28"/>
        </w:rPr>
      </w:pPr>
      <w:r w:rsidRPr="000B1ECD">
        <w:rPr>
          <w:rFonts w:ascii="Times New Roman" w:hAnsi="Times New Roman"/>
          <w:sz w:val="28"/>
          <w:szCs w:val="28"/>
        </w:rPr>
        <w:t>-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48F2" w:rsidRPr="000B1ECD" w:rsidRDefault="008F48F2" w:rsidP="008F48F2">
      <w:pPr>
        <w:pStyle w:val="1"/>
        <w:shd w:val="clear" w:color="auto" w:fill="auto"/>
        <w:spacing w:before="0" w:after="0" w:line="240" w:lineRule="auto"/>
        <w:ind w:left="20" w:hanging="20"/>
        <w:jc w:val="both"/>
        <w:rPr>
          <w:rFonts w:ascii="Times New Roman" w:hAnsi="Times New Roman"/>
          <w:sz w:val="28"/>
          <w:szCs w:val="28"/>
        </w:rPr>
      </w:pPr>
      <w:r w:rsidRPr="000B1ECD">
        <w:rPr>
          <w:rFonts w:ascii="Times New Roman" w:hAnsi="Times New Roman"/>
          <w:sz w:val="28"/>
          <w:szCs w:val="28"/>
        </w:rPr>
        <w:t xml:space="preserve">- прогнозе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hanging="20"/>
        <w:jc w:val="both"/>
        <w:rPr>
          <w:rFonts w:ascii="Times New Roman" w:hAnsi="Times New Roman"/>
          <w:sz w:val="28"/>
          <w:szCs w:val="28"/>
        </w:rPr>
      </w:pPr>
      <w:r w:rsidRPr="000B1ECD">
        <w:rPr>
          <w:rFonts w:ascii="Times New Roman" w:hAnsi="Times New Roman"/>
          <w:sz w:val="28"/>
          <w:szCs w:val="28"/>
        </w:rPr>
        <w:t>- основных направлениях бюджетной политики и основных направлениях налоговой политики;</w:t>
      </w:r>
    </w:p>
    <w:p w:rsidR="008F48F2" w:rsidRPr="000B1ECD" w:rsidRDefault="008F48F2" w:rsidP="008F48F2">
      <w:pPr>
        <w:pStyle w:val="1"/>
        <w:shd w:val="clear" w:color="auto" w:fill="auto"/>
        <w:spacing w:before="0" w:after="604" w:line="240" w:lineRule="auto"/>
        <w:ind w:left="20" w:hanging="20"/>
        <w:jc w:val="both"/>
        <w:rPr>
          <w:rFonts w:ascii="Times New Roman" w:hAnsi="Times New Roman"/>
          <w:sz w:val="28"/>
          <w:szCs w:val="28"/>
        </w:rPr>
      </w:pPr>
      <w:r w:rsidRPr="000B1ECD">
        <w:rPr>
          <w:rFonts w:ascii="Times New Roman" w:hAnsi="Times New Roman"/>
          <w:sz w:val="28"/>
          <w:szCs w:val="28"/>
        </w:rPr>
        <w:t>- муниципальных  программах (проектах муниципальных программ, проекта изменений, вносимых в указанные программы).</w:t>
      </w:r>
    </w:p>
    <w:p w:rsidR="008F48F2" w:rsidRPr="000B1ECD" w:rsidRDefault="008F48F2" w:rsidP="008F48F2">
      <w:pPr>
        <w:pStyle w:val="40"/>
        <w:keepNext/>
        <w:keepLines/>
        <w:shd w:val="clear" w:color="auto" w:fill="auto"/>
        <w:spacing w:before="0" w:after="0" w:line="240" w:lineRule="auto"/>
        <w:ind w:right="-1" w:firstLine="0"/>
        <w:jc w:val="center"/>
        <w:rPr>
          <w:rFonts w:ascii="Times New Roman" w:hAnsi="Times New Roman"/>
          <w:sz w:val="28"/>
          <w:szCs w:val="28"/>
        </w:rPr>
      </w:pPr>
      <w:bookmarkStart w:id="8" w:name="bookmark18"/>
      <w:r w:rsidRPr="000B1ECD">
        <w:rPr>
          <w:rFonts w:ascii="Times New Roman" w:hAnsi="Times New Roman"/>
          <w:sz w:val="28"/>
          <w:szCs w:val="28"/>
        </w:rPr>
        <w:t xml:space="preserve">Статья 20. Прогноз социально-экономического развития </w:t>
      </w:r>
      <w:bookmarkEnd w:id="8"/>
    </w:p>
    <w:p w:rsidR="008F48F2" w:rsidRPr="000B1ECD" w:rsidRDefault="008F48F2" w:rsidP="008F48F2">
      <w:pPr>
        <w:pStyle w:val="40"/>
        <w:keepNext/>
        <w:keepLines/>
        <w:shd w:val="clear" w:color="auto" w:fill="auto"/>
        <w:spacing w:before="0" w:after="0" w:line="240" w:lineRule="auto"/>
        <w:ind w:right="-1" w:firstLine="0"/>
        <w:jc w:val="center"/>
        <w:rPr>
          <w:rFonts w:ascii="Times New Roman" w:hAnsi="Times New Roman"/>
          <w:sz w:val="28"/>
          <w:szCs w:val="28"/>
        </w:rPr>
      </w:pP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40"/>
        <w:keepNext/>
        <w:keepLines/>
        <w:shd w:val="clear" w:color="auto" w:fill="auto"/>
        <w:spacing w:before="0" w:after="0" w:line="240" w:lineRule="auto"/>
        <w:ind w:right="-1" w:firstLine="0"/>
        <w:jc w:val="center"/>
        <w:rPr>
          <w:rFonts w:ascii="Times New Roman" w:hAnsi="Times New Roman"/>
          <w:sz w:val="28"/>
          <w:szCs w:val="28"/>
        </w:rPr>
      </w:pPr>
    </w:p>
    <w:p w:rsidR="008F48F2" w:rsidRPr="000B1ECD" w:rsidRDefault="008F48F2" w:rsidP="008F48F2">
      <w:pPr>
        <w:pStyle w:val="1"/>
        <w:numPr>
          <w:ilvl w:val="0"/>
          <w:numId w:val="12"/>
        </w:numPr>
        <w:shd w:val="clear" w:color="auto" w:fill="auto"/>
        <w:tabs>
          <w:tab w:val="left" w:pos="1071"/>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Прогноз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w:t>
      </w:r>
      <w:r w:rsidRPr="000B1ECD">
        <w:rPr>
          <w:rFonts w:ascii="Times New Roman" w:hAnsi="Times New Roman"/>
          <w:sz w:val="28"/>
          <w:szCs w:val="28"/>
        </w:rPr>
        <w:lastRenderedPageBreak/>
        <w:t xml:space="preserve">сельсовета на среднесрочный период (далее – прогноз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разрабатывается ежегодно на период не менее трех лет.</w:t>
      </w:r>
    </w:p>
    <w:p w:rsidR="008F48F2" w:rsidRPr="000B1ECD" w:rsidRDefault="008F48F2" w:rsidP="008F48F2">
      <w:pPr>
        <w:pStyle w:val="1"/>
        <w:numPr>
          <w:ilvl w:val="0"/>
          <w:numId w:val="12"/>
        </w:numPr>
        <w:shd w:val="clear" w:color="auto" w:fill="auto"/>
        <w:tabs>
          <w:tab w:val="left" w:pos="106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Прогноз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одобряется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одновременно с принятием решения о внесении проекта местного бюджета в Совет депутатов муниципального образования Бурунчинский сельсовет.</w:t>
      </w:r>
    </w:p>
    <w:p w:rsidR="008F48F2" w:rsidRPr="000B1ECD" w:rsidRDefault="008F48F2" w:rsidP="008F48F2">
      <w:pPr>
        <w:pStyle w:val="1"/>
        <w:numPr>
          <w:ilvl w:val="0"/>
          <w:numId w:val="12"/>
        </w:numPr>
        <w:shd w:val="clear" w:color="auto" w:fill="auto"/>
        <w:tabs>
          <w:tab w:val="left" w:pos="106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Прогноз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F48F2" w:rsidRPr="000B1ECD" w:rsidRDefault="008F48F2" w:rsidP="008F48F2">
      <w:pPr>
        <w:pStyle w:val="1"/>
        <w:numPr>
          <w:ilvl w:val="0"/>
          <w:numId w:val="12"/>
        </w:numPr>
        <w:shd w:val="clear" w:color="auto" w:fill="auto"/>
        <w:tabs>
          <w:tab w:val="left" w:pos="106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Изменение прогноза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в ходе составления или рассмотрения проекта бюджета влечет за собой изменение основных характеристик проекта бюджета.</w:t>
      </w:r>
    </w:p>
    <w:p w:rsidR="008F48F2" w:rsidRPr="000B1ECD" w:rsidRDefault="008F48F2" w:rsidP="008F48F2">
      <w:pPr>
        <w:pStyle w:val="1"/>
        <w:numPr>
          <w:ilvl w:val="0"/>
          <w:numId w:val="12"/>
        </w:numPr>
        <w:shd w:val="clear" w:color="auto" w:fill="auto"/>
        <w:tabs>
          <w:tab w:val="left" w:pos="1071"/>
        </w:tabs>
        <w:spacing w:before="0" w:after="661"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Разработка прогноза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осуществляется  специалистом – бухгалтером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40"/>
        <w:keepNext/>
        <w:keepLines/>
        <w:shd w:val="clear" w:color="auto" w:fill="auto"/>
        <w:spacing w:before="0" w:after="0" w:line="240" w:lineRule="auto"/>
        <w:ind w:left="360" w:firstLine="0"/>
        <w:jc w:val="center"/>
        <w:rPr>
          <w:rFonts w:ascii="Times New Roman" w:hAnsi="Times New Roman"/>
          <w:sz w:val="28"/>
          <w:szCs w:val="28"/>
        </w:rPr>
      </w:pPr>
      <w:bookmarkStart w:id="9" w:name="bookmark19"/>
      <w:r w:rsidRPr="000B1ECD">
        <w:rPr>
          <w:rFonts w:ascii="Times New Roman" w:hAnsi="Times New Roman"/>
          <w:sz w:val="28"/>
          <w:szCs w:val="28"/>
        </w:rPr>
        <w:t>Статья 21. Прогнозирование доходов местного бюджета</w:t>
      </w:r>
      <w:bookmarkEnd w:id="9"/>
    </w:p>
    <w:p w:rsidR="008F48F2" w:rsidRPr="000B1ECD" w:rsidRDefault="008F48F2" w:rsidP="008F48F2">
      <w:pPr>
        <w:pStyle w:val="1"/>
        <w:numPr>
          <w:ilvl w:val="0"/>
          <w:numId w:val="13"/>
        </w:numPr>
        <w:shd w:val="clear" w:color="auto" w:fill="auto"/>
        <w:tabs>
          <w:tab w:val="left" w:pos="103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Доходы местного бюджета прогнозируются на основе прогноза со</w:t>
      </w:r>
      <w:r w:rsidRPr="000B1ECD">
        <w:rPr>
          <w:rFonts w:ascii="Times New Roman" w:hAnsi="Times New Roman"/>
          <w:sz w:val="28"/>
          <w:szCs w:val="28"/>
        </w:rPr>
        <w:softHyphen/>
        <w:t xml:space="preserve">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в условиях дейст</w:t>
      </w:r>
      <w:r w:rsidRPr="000B1ECD">
        <w:rPr>
          <w:rFonts w:ascii="Times New Roman" w:hAnsi="Times New Roman"/>
          <w:sz w:val="28"/>
          <w:szCs w:val="28"/>
        </w:rPr>
        <w:softHyphen/>
        <w:t>вующего на день внесения проекта решения о бюджете в Совет депутатов муниципального образования Бурунчинский сельсовет,  законода</w:t>
      </w:r>
      <w:r w:rsidRPr="000B1ECD">
        <w:rPr>
          <w:rFonts w:ascii="Times New Roman" w:hAnsi="Times New Roman"/>
          <w:sz w:val="28"/>
          <w:szCs w:val="28"/>
        </w:rPr>
        <w:softHyphen/>
        <w:t>тельства о налогах и сборах и бюджетного законодательства Российской Фе</w:t>
      </w:r>
      <w:r w:rsidRPr="000B1ECD">
        <w:rPr>
          <w:rFonts w:ascii="Times New Roman" w:hAnsi="Times New Roman"/>
          <w:sz w:val="28"/>
          <w:szCs w:val="28"/>
        </w:rPr>
        <w:softHyphen/>
        <w:t xml:space="preserve">дерации и Оренбургской области, а также нормативно-правовых актов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ус</w:t>
      </w:r>
      <w:r w:rsidRPr="000B1ECD">
        <w:rPr>
          <w:rFonts w:ascii="Times New Roman" w:hAnsi="Times New Roman"/>
          <w:sz w:val="28"/>
          <w:szCs w:val="28"/>
        </w:rPr>
        <w:softHyphen/>
        <w:t>танавливающих неналоговые доходы бюджетов бюджетной системы Россий</w:t>
      </w:r>
      <w:r w:rsidRPr="000B1ECD">
        <w:rPr>
          <w:rFonts w:ascii="Times New Roman" w:hAnsi="Times New Roman"/>
          <w:sz w:val="28"/>
          <w:szCs w:val="28"/>
        </w:rPr>
        <w:softHyphen/>
        <w:t>ской Федерации.</w:t>
      </w:r>
    </w:p>
    <w:p w:rsidR="008F48F2" w:rsidRPr="000B1ECD" w:rsidRDefault="008F48F2" w:rsidP="008F48F2">
      <w:pPr>
        <w:pStyle w:val="1"/>
        <w:shd w:val="clear" w:color="auto" w:fill="auto"/>
        <w:tabs>
          <w:tab w:val="left" w:pos="1033"/>
        </w:tabs>
        <w:spacing w:before="0" w:after="604" w:line="240" w:lineRule="auto"/>
        <w:ind w:right="20"/>
        <w:jc w:val="both"/>
        <w:rPr>
          <w:rFonts w:ascii="Times New Roman" w:hAnsi="Times New Roman"/>
          <w:sz w:val="28"/>
          <w:szCs w:val="28"/>
          <w:highlight w:val="yellow"/>
        </w:rPr>
      </w:pPr>
      <w:r w:rsidRPr="000B1ECD">
        <w:rPr>
          <w:rFonts w:ascii="Times New Roman" w:hAnsi="Times New Roman"/>
          <w:sz w:val="28"/>
          <w:szCs w:val="28"/>
        </w:rPr>
        <w:t xml:space="preserve">           2. Нормативно-правовые акты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предусматривающие внесение измене</w:t>
      </w:r>
      <w:r w:rsidRPr="000B1ECD">
        <w:rPr>
          <w:rFonts w:ascii="Times New Roman" w:hAnsi="Times New Roman"/>
          <w:sz w:val="28"/>
          <w:szCs w:val="28"/>
        </w:rPr>
        <w:softHyphen/>
        <w:t>ний в нормативно-правовые акты  о налогах и сборах, принятые после дня внесения в Совет депутатов муниципального образования Бурунчинский сельсовет про</w:t>
      </w:r>
      <w:r w:rsidRPr="000B1ECD">
        <w:rPr>
          <w:rFonts w:ascii="Times New Roman" w:hAnsi="Times New Roman"/>
          <w:sz w:val="28"/>
          <w:szCs w:val="28"/>
        </w:rPr>
        <w:softHyphen/>
        <w:t>екта решения Совета депутатов муниципального образования Бурунчинский сельсовет о местном  бюджете на очередной фи</w:t>
      </w:r>
      <w:r w:rsidRPr="000B1ECD">
        <w:rPr>
          <w:rFonts w:ascii="Times New Roman" w:hAnsi="Times New Roman"/>
          <w:sz w:val="28"/>
          <w:szCs w:val="28"/>
        </w:rPr>
        <w:softHyphen/>
        <w:t>нансовый год и плановый период, приводящие к изменению доходов (расхо</w:t>
      </w:r>
      <w:r w:rsidRPr="000B1ECD">
        <w:rPr>
          <w:rFonts w:ascii="Times New Roman" w:hAnsi="Times New Roman"/>
          <w:sz w:val="28"/>
          <w:szCs w:val="28"/>
        </w:rPr>
        <w:softHyphen/>
        <w:t>дов) бюджетов бюджетной системы Российской Федерации, должны содер</w:t>
      </w:r>
      <w:r w:rsidRPr="000B1ECD">
        <w:rPr>
          <w:rFonts w:ascii="Times New Roman" w:hAnsi="Times New Roman"/>
          <w:sz w:val="28"/>
          <w:szCs w:val="28"/>
        </w:rPr>
        <w:softHyphen/>
        <w:t xml:space="preserve">жать положения о вступлении в силу указанных решений Совета депутатов муниципального образования Бурунчинский сельсовет не ранее 1 января года, следующего за очередным финансовым годом. </w:t>
      </w:r>
    </w:p>
    <w:p w:rsidR="008F48F2" w:rsidRPr="000B1ECD" w:rsidRDefault="008F48F2" w:rsidP="008F48F2">
      <w:pPr>
        <w:pStyle w:val="40"/>
        <w:keepNext/>
        <w:keepLines/>
        <w:shd w:val="clear" w:color="auto" w:fill="auto"/>
        <w:spacing w:before="0" w:after="0" w:line="240" w:lineRule="auto"/>
        <w:ind w:left="360" w:right="-1" w:firstLine="0"/>
        <w:jc w:val="center"/>
        <w:rPr>
          <w:rFonts w:ascii="Times New Roman" w:hAnsi="Times New Roman"/>
          <w:sz w:val="28"/>
          <w:szCs w:val="28"/>
        </w:rPr>
      </w:pPr>
      <w:bookmarkStart w:id="10" w:name="bookmark20"/>
      <w:r w:rsidRPr="000B1ECD">
        <w:rPr>
          <w:rFonts w:ascii="Times New Roman" w:hAnsi="Times New Roman"/>
          <w:sz w:val="28"/>
          <w:szCs w:val="28"/>
        </w:rPr>
        <w:lastRenderedPageBreak/>
        <w:t>Статья 22. Планирование бюджетных ассигнований местного бюджета</w:t>
      </w:r>
    </w:p>
    <w:p w:rsidR="008F48F2" w:rsidRPr="000B1ECD" w:rsidRDefault="008F48F2" w:rsidP="008F48F2">
      <w:pPr>
        <w:pStyle w:val="40"/>
        <w:keepNext/>
        <w:keepLines/>
        <w:shd w:val="clear" w:color="auto" w:fill="auto"/>
        <w:spacing w:before="0" w:after="0" w:line="240" w:lineRule="auto"/>
        <w:ind w:left="1794" w:right="-1" w:firstLine="0"/>
        <w:rPr>
          <w:rFonts w:ascii="Times New Roman" w:hAnsi="Times New Roman"/>
          <w:sz w:val="28"/>
          <w:szCs w:val="28"/>
        </w:rPr>
      </w:pPr>
    </w:p>
    <w:p w:rsidR="008F48F2" w:rsidRPr="000B1ECD" w:rsidRDefault="008F48F2" w:rsidP="008F48F2">
      <w:pPr>
        <w:pStyle w:val="1"/>
        <w:numPr>
          <w:ilvl w:val="0"/>
          <w:numId w:val="14"/>
        </w:numPr>
        <w:shd w:val="clear" w:color="auto" w:fill="auto"/>
        <w:tabs>
          <w:tab w:val="left" w:pos="104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Планирование бюджетных ассигнований местного бюджета осуще</w:t>
      </w:r>
      <w:r w:rsidRPr="000B1ECD">
        <w:rPr>
          <w:rFonts w:ascii="Times New Roman" w:hAnsi="Times New Roman"/>
          <w:sz w:val="28"/>
          <w:szCs w:val="28"/>
        </w:rPr>
        <w:softHyphen/>
        <w:t xml:space="preserve">ствляется в порядке и в соответствии с методикой, устанавливаемой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14"/>
        </w:numPr>
        <w:shd w:val="clear" w:color="auto" w:fill="auto"/>
        <w:tabs>
          <w:tab w:val="left" w:pos="101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w:t>
      </w:r>
      <w:r w:rsidRPr="000B1ECD">
        <w:rPr>
          <w:rFonts w:ascii="Times New Roman" w:hAnsi="Times New Roman"/>
          <w:sz w:val="28"/>
          <w:szCs w:val="28"/>
        </w:rPr>
        <w:softHyphen/>
        <w:t>зательств.</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Под бюджетными ассигнованиями на исполнение действующих расход</w:t>
      </w:r>
      <w:r w:rsidRPr="000B1ECD">
        <w:rPr>
          <w:rFonts w:ascii="Times New Roman" w:hAnsi="Times New Roman"/>
          <w:sz w:val="28"/>
          <w:szCs w:val="28"/>
        </w:rPr>
        <w:softHyphen/>
        <w:t xml:space="preserve">ных обязательств понимаются ассигнования, состав и (или) объем которых обусловлены нормативно-правовыми актами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 плановом периоде, к признанию утра</w:t>
      </w:r>
      <w:r w:rsidRPr="000B1ECD">
        <w:rPr>
          <w:rFonts w:ascii="Times New Roman" w:hAnsi="Times New Roman"/>
          <w:sz w:val="28"/>
          <w:szCs w:val="28"/>
        </w:rPr>
        <w:softHyphen/>
        <w:t>тившими силу либо изменению с увеличением объема бюджетных ассигнова</w:t>
      </w:r>
      <w:r w:rsidRPr="000B1ECD">
        <w:rPr>
          <w:rFonts w:ascii="Times New Roman" w:hAnsi="Times New Roman"/>
          <w:sz w:val="28"/>
          <w:szCs w:val="28"/>
        </w:rPr>
        <w:softHyphen/>
        <w:t>ний, предусмотренного на исполнение соответствующих обязательств в теку</w:t>
      </w:r>
      <w:r w:rsidRPr="000B1ECD">
        <w:rPr>
          <w:rFonts w:ascii="Times New Roman" w:hAnsi="Times New Roman"/>
          <w:sz w:val="28"/>
          <w:szCs w:val="28"/>
        </w:rPr>
        <w:softHyphen/>
        <w:t>щем финансовом году, включая договоры и соглашения, заключенные (под</w:t>
      </w:r>
      <w:r w:rsidRPr="000B1ECD">
        <w:rPr>
          <w:rFonts w:ascii="Times New Roman" w:hAnsi="Times New Roman"/>
          <w:sz w:val="28"/>
          <w:szCs w:val="28"/>
        </w:rPr>
        <w:softHyphen/>
        <w:t>лежащие заключению) получателями бюджетных средств во исполнение ука</w:t>
      </w:r>
      <w:r w:rsidRPr="000B1ECD">
        <w:rPr>
          <w:rFonts w:ascii="Times New Roman" w:hAnsi="Times New Roman"/>
          <w:sz w:val="28"/>
          <w:szCs w:val="28"/>
        </w:rPr>
        <w:softHyphen/>
        <w:t xml:space="preserve">занных нормативных правовых актов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Под бюджетными ассигнованиями на исполнение принимаемых обяза</w:t>
      </w:r>
      <w:r w:rsidRPr="000B1ECD">
        <w:rPr>
          <w:rFonts w:ascii="Times New Roman" w:hAnsi="Times New Roman"/>
          <w:sz w:val="28"/>
          <w:szCs w:val="28"/>
        </w:rPr>
        <w:softHyphen/>
        <w:t xml:space="preserve">тельств понимаются ассигнования, состав и (или) объем которых обусловлены нормативными правовыми актами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договорами и соглашениями, предлагаемыми (планируемыми) к принятию или изменению в текущем финансовом году, в очередном финансовом году и плановом периоде, к принятию либо измене</w:t>
      </w:r>
      <w:r w:rsidRPr="000B1ECD">
        <w:rPr>
          <w:rFonts w:ascii="Times New Roman" w:hAnsi="Times New Roman"/>
          <w:sz w:val="28"/>
          <w:szCs w:val="28"/>
        </w:rPr>
        <w:softHyphen/>
        <w:t>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w:t>
      </w:r>
      <w:r w:rsidRPr="000B1ECD">
        <w:rPr>
          <w:rFonts w:ascii="Times New Roman" w:hAnsi="Times New Roman"/>
          <w:sz w:val="28"/>
          <w:szCs w:val="28"/>
        </w:rPr>
        <w:softHyphen/>
        <w:t xml:space="preserve">вых актов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p>
    <w:p w:rsidR="008F48F2" w:rsidRPr="000B1ECD" w:rsidRDefault="008F48F2" w:rsidP="008F48F2">
      <w:pPr>
        <w:pStyle w:val="40"/>
        <w:keepNext/>
        <w:keepLines/>
        <w:shd w:val="clear" w:color="auto" w:fill="auto"/>
        <w:spacing w:before="0" w:after="0" w:line="240" w:lineRule="auto"/>
        <w:ind w:left="360" w:firstLine="0"/>
        <w:jc w:val="center"/>
        <w:rPr>
          <w:rFonts w:ascii="Times New Roman" w:hAnsi="Times New Roman"/>
          <w:sz w:val="28"/>
          <w:szCs w:val="28"/>
        </w:rPr>
      </w:pPr>
      <w:bookmarkStart w:id="11" w:name="bookmark21"/>
      <w:bookmarkEnd w:id="10"/>
      <w:r w:rsidRPr="000B1ECD">
        <w:rPr>
          <w:rFonts w:ascii="Times New Roman" w:hAnsi="Times New Roman"/>
          <w:sz w:val="28"/>
          <w:szCs w:val="28"/>
        </w:rPr>
        <w:t xml:space="preserve">Статья 23. Муниципальные программы </w:t>
      </w:r>
      <w:bookmarkEnd w:id="11"/>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15"/>
        </w:numPr>
        <w:shd w:val="clear" w:color="auto" w:fill="auto"/>
        <w:tabs>
          <w:tab w:val="left" w:pos="1009"/>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Муниципальные программы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утверждаются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Сроки реализации муниципальных программ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определяются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в устанавливаемом им порядке.</w:t>
      </w:r>
    </w:p>
    <w:p w:rsidR="008F48F2" w:rsidRPr="000B1ECD" w:rsidRDefault="008F48F2" w:rsidP="008F48F2">
      <w:pPr>
        <w:pStyle w:val="1"/>
        <w:shd w:val="clear" w:color="auto" w:fill="auto"/>
        <w:tabs>
          <w:tab w:val="left" w:pos="8931"/>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Порядок принятия решений о разработке муниципальных программ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формирования и реализации устанавливается норма</w:t>
      </w:r>
      <w:r w:rsidRPr="000B1ECD">
        <w:rPr>
          <w:rFonts w:ascii="Times New Roman" w:hAnsi="Times New Roman"/>
          <w:sz w:val="28"/>
          <w:szCs w:val="28"/>
        </w:rPr>
        <w:softHyphen/>
        <w:t xml:space="preserve">тивным правовым актом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15"/>
        </w:numPr>
        <w:shd w:val="clear" w:color="auto" w:fill="auto"/>
        <w:tabs>
          <w:tab w:val="left" w:pos="1014"/>
          <w:tab w:val="left" w:pos="8931"/>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Объем бюджетных ассигнований на финансовое обеспечение реализа</w:t>
      </w:r>
      <w:r w:rsidRPr="000B1ECD">
        <w:rPr>
          <w:rFonts w:ascii="Times New Roman" w:hAnsi="Times New Roman"/>
          <w:sz w:val="28"/>
          <w:szCs w:val="28"/>
        </w:rPr>
        <w:softHyphen/>
        <w:t>ции муниципальных программ утверждается решением Совета депутатов муниципального образования Бурунчинский сельсовет о бюджете по соответствующей каждой программе целевой ста</w:t>
      </w:r>
      <w:r w:rsidRPr="000B1ECD">
        <w:rPr>
          <w:rFonts w:ascii="Times New Roman" w:hAnsi="Times New Roman"/>
          <w:sz w:val="28"/>
          <w:szCs w:val="28"/>
        </w:rPr>
        <w:softHyphen/>
        <w:t xml:space="preserve">тье расходов бюджета в </w:t>
      </w:r>
      <w:r w:rsidRPr="000B1ECD">
        <w:rPr>
          <w:rFonts w:ascii="Times New Roman" w:hAnsi="Times New Roman"/>
          <w:sz w:val="28"/>
          <w:szCs w:val="28"/>
        </w:rPr>
        <w:lastRenderedPageBreak/>
        <w:t xml:space="preserve">соответствии с утвердившим программу нормативным правовым актом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tabs>
          <w:tab w:val="left" w:pos="8931"/>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Муниципальные программы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предлагаемые к ре</w:t>
      </w:r>
      <w:r w:rsidRPr="000B1ECD">
        <w:rPr>
          <w:rFonts w:ascii="Times New Roman" w:hAnsi="Times New Roman"/>
          <w:sz w:val="28"/>
          <w:szCs w:val="28"/>
        </w:rPr>
        <w:softHyphen/>
        <w:t xml:space="preserve">ализации начиная с очередного финансового года, а также изменения в ранее утвержденные муниципальные программы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подлежат утверждению в сроки, установленные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tabs>
          <w:tab w:val="left" w:pos="8931"/>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Муниципальные программы подлежат приведению в соответствие с решением Совета депутатов муниципального образования Бурунчинский сельсовет о бюджете не позднее трех месяцев со дня вступления его в силу.</w:t>
      </w:r>
    </w:p>
    <w:p w:rsidR="008F48F2" w:rsidRPr="000B1ECD" w:rsidRDefault="008F48F2" w:rsidP="008F48F2">
      <w:pPr>
        <w:pStyle w:val="1"/>
        <w:numPr>
          <w:ilvl w:val="0"/>
          <w:numId w:val="15"/>
        </w:numPr>
        <w:shd w:val="clear" w:color="auto" w:fill="auto"/>
        <w:tabs>
          <w:tab w:val="left" w:pos="999"/>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По каждой муниципальной программе еже</w:t>
      </w:r>
      <w:r w:rsidRPr="000B1ECD">
        <w:rPr>
          <w:rFonts w:ascii="Times New Roman" w:hAnsi="Times New Roman"/>
          <w:sz w:val="28"/>
          <w:szCs w:val="28"/>
        </w:rPr>
        <w:softHyphen/>
        <w:t xml:space="preserve">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 xml:space="preserve">По результатам указанной оценки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может быть принято решение о необходимости прекращения или об изме</w:t>
      </w:r>
      <w:r w:rsidRPr="000B1ECD">
        <w:rPr>
          <w:rFonts w:ascii="Times New Roman" w:hAnsi="Times New Roman"/>
          <w:sz w:val="28"/>
          <w:szCs w:val="28"/>
        </w:rPr>
        <w:softHyphen/>
        <w:t xml:space="preserve">нении, начиная с очередного финансового года ранее утвержденной муниципальной программы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в том числе необходимости изме</w:t>
      </w:r>
      <w:r w:rsidRPr="000B1ECD">
        <w:rPr>
          <w:rFonts w:ascii="Times New Roman" w:hAnsi="Times New Roman"/>
          <w:sz w:val="28"/>
          <w:szCs w:val="28"/>
        </w:rPr>
        <w:softHyphen/>
        <w:t>нения объема бюджетных ассигнований на финансовое обеспечение реализа</w:t>
      </w:r>
      <w:r w:rsidRPr="000B1ECD">
        <w:rPr>
          <w:rFonts w:ascii="Times New Roman" w:hAnsi="Times New Roman"/>
          <w:sz w:val="28"/>
          <w:szCs w:val="28"/>
        </w:rPr>
        <w:softHyphen/>
        <w:t>ции данной программы.</w:t>
      </w:r>
    </w:p>
    <w:p w:rsidR="008F48F2" w:rsidRPr="000B1ECD" w:rsidRDefault="008F48F2" w:rsidP="008F48F2">
      <w:pPr>
        <w:pStyle w:val="1"/>
        <w:shd w:val="clear" w:color="auto" w:fill="auto"/>
        <w:spacing w:before="0" w:after="0" w:line="240" w:lineRule="auto"/>
        <w:ind w:left="20" w:right="40" w:firstLine="700"/>
        <w:jc w:val="both"/>
        <w:rPr>
          <w:rFonts w:ascii="Times New Roman" w:hAnsi="Times New Roman"/>
          <w:sz w:val="28"/>
          <w:szCs w:val="28"/>
        </w:rPr>
      </w:pPr>
    </w:p>
    <w:p w:rsidR="008F48F2" w:rsidRPr="000B1ECD" w:rsidRDefault="008F48F2" w:rsidP="008F48F2">
      <w:pPr>
        <w:pStyle w:val="70"/>
        <w:shd w:val="clear" w:color="auto" w:fill="auto"/>
        <w:tabs>
          <w:tab w:val="left" w:pos="426"/>
          <w:tab w:val="left" w:pos="9639"/>
        </w:tabs>
        <w:spacing w:line="240" w:lineRule="auto"/>
        <w:ind w:left="360" w:right="140" w:firstLine="0"/>
        <w:rPr>
          <w:rFonts w:ascii="Times New Roman" w:hAnsi="Times New Roman"/>
          <w:sz w:val="28"/>
          <w:szCs w:val="28"/>
        </w:rPr>
      </w:pPr>
      <w:r w:rsidRPr="000B1ECD">
        <w:rPr>
          <w:rFonts w:ascii="Times New Roman" w:hAnsi="Times New Roman"/>
          <w:sz w:val="28"/>
          <w:szCs w:val="28"/>
        </w:rPr>
        <w:t>Статья 24. Порядок и сроки составления проекта местного бюджета</w:t>
      </w:r>
    </w:p>
    <w:p w:rsidR="008F48F2" w:rsidRPr="000B1ECD" w:rsidRDefault="008F48F2" w:rsidP="008F48F2">
      <w:pPr>
        <w:pStyle w:val="1"/>
        <w:numPr>
          <w:ilvl w:val="0"/>
          <w:numId w:val="16"/>
        </w:numPr>
        <w:shd w:val="clear" w:color="auto" w:fill="auto"/>
        <w:tabs>
          <w:tab w:val="left" w:pos="1014"/>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 xml:space="preserve">Порядок и сроки составления проекта местного бюджета  устанавливается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с соблюдением требований, установленных настоящим Положением.</w:t>
      </w:r>
    </w:p>
    <w:p w:rsidR="008F48F2" w:rsidRPr="000B1ECD" w:rsidRDefault="008F48F2" w:rsidP="008F48F2">
      <w:pPr>
        <w:pStyle w:val="1"/>
        <w:shd w:val="clear" w:color="auto" w:fill="auto"/>
        <w:tabs>
          <w:tab w:val="left" w:pos="1042"/>
        </w:tabs>
        <w:spacing w:before="0" w:after="0" w:line="240" w:lineRule="auto"/>
        <w:ind w:right="40"/>
        <w:jc w:val="both"/>
        <w:rPr>
          <w:rFonts w:ascii="Times New Roman" w:hAnsi="Times New Roman"/>
          <w:sz w:val="28"/>
          <w:szCs w:val="28"/>
        </w:rPr>
      </w:pPr>
      <w:r w:rsidRPr="000B1ECD">
        <w:rPr>
          <w:rFonts w:ascii="Times New Roman" w:hAnsi="Times New Roman"/>
          <w:sz w:val="28"/>
          <w:szCs w:val="28"/>
        </w:rPr>
        <w:t xml:space="preserve">          2. Проект местного бюджета на очередной финансовый год и плано</w:t>
      </w:r>
      <w:r w:rsidRPr="000B1ECD">
        <w:rPr>
          <w:rFonts w:ascii="Times New Roman" w:hAnsi="Times New Roman"/>
          <w:sz w:val="28"/>
          <w:szCs w:val="28"/>
        </w:rPr>
        <w:softHyphen/>
        <w:t>вый период подлежит рассмотрению на комиссиях (заседаниях) Совета депутатов муниципального образования Бурунчинский сельсовет.</w:t>
      </w:r>
    </w:p>
    <w:p w:rsidR="008F48F2" w:rsidRPr="000B1ECD" w:rsidRDefault="008F48F2" w:rsidP="008F48F2">
      <w:pPr>
        <w:pStyle w:val="70"/>
        <w:shd w:val="clear" w:color="auto" w:fill="auto"/>
        <w:tabs>
          <w:tab w:val="left" w:pos="9638"/>
        </w:tabs>
        <w:spacing w:line="240" w:lineRule="auto"/>
        <w:ind w:right="-1" w:hanging="394"/>
        <w:jc w:val="both"/>
        <w:rPr>
          <w:rFonts w:ascii="Times New Roman" w:hAnsi="Times New Roman"/>
          <w:b w:val="0"/>
          <w:sz w:val="28"/>
          <w:szCs w:val="28"/>
        </w:rPr>
      </w:pPr>
      <w:r w:rsidRPr="000B1ECD">
        <w:rPr>
          <w:rFonts w:ascii="Times New Roman" w:hAnsi="Times New Roman"/>
          <w:b w:val="0"/>
          <w:sz w:val="28"/>
          <w:szCs w:val="28"/>
        </w:rPr>
        <w:t xml:space="preserve">                   3. На комиссиях (заседаниях) Совета депутатов муниципального образования Бурунчинский сельсовет по рассмотрению проекта бюджета принимают участие представители Совета депутатов муниципального образования Бурунчинский сельсовет, Счетной палаты, Прокуратуры района и специалисты администрации  </w:t>
      </w:r>
      <w:proofErr w:type="spellStart"/>
      <w:r w:rsidRPr="000B1ECD">
        <w:rPr>
          <w:rFonts w:ascii="Times New Roman" w:hAnsi="Times New Roman"/>
          <w:b w:val="0"/>
          <w:sz w:val="28"/>
          <w:szCs w:val="28"/>
        </w:rPr>
        <w:t>Бурунчинского</w:t>
      </w:r>
      <w:proofErr w:type="spellEnd"/>
      <w:r w:rsidRPr="000B1ECD">
        <w:rPr>
          <w:rFonts w:ascii="Times New Roman" w:hAnsi="Times New Roman"/>
          <w:b w:val="0"/>
          <w:sz w:val="28"/>
          <w:szCs w:val="28"/>
        </w:rPr>
        <w:t xml:space="preserve"> сельсовета.</w:t>
      </w:r>
    </w:p>
    <w:p w:rsidR="008F48F2" w:rsidRPr="000B1ECD" w:rsidRDefault="008F48F2" w:rsidP="008F48F2">
      <w:pPr>
        <w:pStyle w:val="1"/>
        <w:shd w:val="clear" w:color="auto" w:fill="auto"/>
        <w:tabs>
          <w:tab w:val="left" w:pos="1004"/>
        </w:tabs>
        <w:spacing w:before="0" w:after="304" w:line="240" w:lineRule="auto"/>
        <w:ind w:left="2200" w:right="40"/>
        <w:jc w:val="both"/>
        <w:rPr>
          <w:rFonts w:ascii="Times New Roman" w:hAnsi="Times New Roman"/>
          <w:bCs/>
          <w:sz w:val="28"/>
          <w:szCs w:val="28"/>
        </w:rPr>
      </w:pPr>
    </w:p>
    <w:p w:rsidR="008F48F2" w:rsidRPr="000B1ECD" w:rsidRDefault="008F48F2" w:rsidP="008F48F2">
      <w:pPr>
        <w:pStyle w:val="1"/>
        <w:shd w:val="clear" w:color="auto" w:fill="auto"/>
        <w:tabs>
          <w:tab w:val="left" w:pos="1004"/>
        </w:tabs>
        <w:spacing w:before="0" w:after="304" w:line="240" w:lineRule="auto"/>
        <w:ind w:right="40"/>
        <w:jc w:val="center"/>
        <w:rPr>
          <w:rFonts w:ascii="Times New Roman" w:hAnsi="Times New Roman"/>
          <w:b/>
          <w:sz w:val="28"/>
          <w:szCs w:val="28"/>
        </w:rPr>
      </w:pPr>
      <w:r w:rsidRPr="000B1ECD">
        <w:rPr>
          <w:rFonts w:ascii="Times New Roman" w:hAnsi="Times New Roman"/>
          <w:b/>
          <w:sz w:val="28"/>
          <w:szCs w:val="28"/>
        </w:rPr>
        <w:t>Глава V.  РАССМОТРЕНИЕ И УТВЕРЖДЕНИЕ МЕСТНОГО БЮДЖЕТА</w:t>
      </w:r>
    </w:p>
    <w:p w:rsidR="008F48F2" w:rsidRPr="000B1ECD" w:rsidRDefault="008F48F2" w:rsidP="008F48F2">
      <w:pPr>
        <w:pStyle w:val="1"/>
        <w:shd w:val="clear" w:color="auto" w:fill="auto"/>
        <w:tabs>
          <w:tab w:val="left" w:pos="709"/>
        </w:tabs>
        <w:spacing w:before="0" w:after="304" w:line="240" w:lineRule="auto"/>
        <w:ind w:right="40"/>
        <w:jc w:val="center"/>
        <w:rPr>
          <w:rFonts w:ascii="Times New Roman" w:hAnsi="Times New Roman"/>
          <w:b/>
          <w:sz w:val="28"/>
          <w:szCs w:val="28"/>
        </w:rPr>
      </w:pPr>
      <w:r w:rsidRPr="000B1ECD">
        <w:rPr>
          <w:rFonts w:ascii="Times New Roman" w:hAnsi="Times New Roman"/>
          <w:b/>
          <w:sz w:val="28"/>
          <w:szCs w:val="28"/>
        </w:rPr>
        <w:t>Статья 25. Основы рассмотрения и утверждения местного бюджета</w:t>
      </w:r>
    </w:p>
    <w:p w:rsidR="008F48F2" w:rsidRPr="000B1ECD" w:rsidRDefault="008F48F2" w:rsidP="008F48F2">
      <w:pPr>
        <w:pStyle w:val="1"/>
        <w:numPr>
          <w:ilvl w:val="0"/>
          <w:numId w:val="17"/>
        </w:numPr>
        <w:shd w:val="clear" w:color="auto" w:fill="auto"/>
        <w:tabs>
          <w:tab w:val="left" w:pos="1047"/>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В решении Совета депутатов муниципального образования Бурунчинский сельсовет о местном  бюджете должны со</w:t>
      </w:r>
      <w:r w:rsidRPr="000B1ECD">
        <w:rPr>
          <w:rFonts w:ascii="Times New Roman" w:hAnsi="Times New Roman"/>
          <w:sz w:val="28"/>
          <w:szCs w:val="28"/>
        </w:rPr>
        <w:softHyphen/>
        <w:t>держаться основные характеристики бюджета, к которым относятся общий объем доходов бюджета, общий объем расходов, дефицит (</w:t>
      </w:r>
      <w:proofErr w:type="spellStart"/>
      <w:r w:rsidRPr="000B1ECD">
        <w:rPr>
          <w:rFonts w:ascii="Times New Roman" w:hAnsi="Times New Roman"/>
          <w:sz w:val="28"/>
          <w:szCs w:val="28"/>
        </w:rPr>
        <w:t>профицит</w:t>
      </w:r>
      <w:proofErr w:type="spellEnd"/>
      <w:r w:rsidRPr="000B1ECD">
        <w:rPr>
          <w:rFonts w:ascii="Times New Roman" w:hAnsi="Times New Roman"/>
          <w:sz w:val="28"/>
          <w:szCs w:val="28"/>
        </w:rPr>
        <w:t>) бюдже</w:t>
      </w:r>
      <w:r w:rsidRPr="000B1ECD">
        <w:rPr>
          <w:rFonts w:ascii="Times New Roman" w:hAnsi="Times New Roman"/>
          <w:sz w:val="28"/>
          <w:szCs w:val="28"/>
        </w:rPr>
        <w:softHyphen/>
        <w:t>та, а также иные показатели, установленные Бюджетным кодексом Российской Федерации и настоящим Положением.</w:t>
      </w:r>
    </w:p>
    <w:p w:rsidR="008F48F2" w:rsidRPr="000B1ECD" w:rsidRDefault="008F48F2" w:rsidP="008F48F2">
      <w:pPr>
        <w:pStyle w:val="1"/>
        <w:numPr>
          <w:ilvl w:val="0"/>
          <w:numId w:val="17"/>
        </w:numPr>
        <w:shd w:val="clear" w:color="auto" w:fill="auto"/>
        <w:tabs>
          <w:tab w:val="left" w:pos="1003"/>
        </w:tabs>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lastRenderedPageBreak/>
        <w:t>Решением Совета депутатов муниципального образования Бурунчинский сельсовет о местном бюджете утверждаются:</w:t>
      </w:r>
    </w:p>
    <w:p w:rsidR="008F48F2" w:rsidRPr="000B1ECD" w:rsidRDefault="008F48F2" w:rsidP="008F48F2">
      <w:pPr>
        <w:pStyle w:val="1"/>
        <w:numPr>
          <w:ilvl w:val="0"/>
          <w:numId w:val="18"/>
        </w:numPr>
        <w:shd w:val="clear" w:color="auto" w:fill="auto"/>
        <w:tabs>
          <w:tab w:val="left" w:pos="998"/>
        </w:tabs>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t>перечень главных администраторов доходов местного бюджета;</w:t>
      </w:r>
    </w:p>
    <w:p w:rsidR="008F48F2" w:rsidRPr="000B1ECD" w:rsidRDefault="008F48F2" w:rsidP="008F48F2">
      <w:pPr>
        <w:pStyle w:val="1"/>
        <w:numPr>
          <w:ilvl w:val="0"/>
          <w:numId w:val="18"/>
        </w:numPr>
        <w:shd w:val="clear" w:color="auto" w:fill="auto"/>
        <w:tabs>
          <w:tab w:val="left" w:pos="1066"/>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перечень главных администраторов источников финансирования де</w:t>
      </w:r>
      <w:r w:rsidRPr="000B1ECD">
        <w:rPr>
          <w:rFonts w:ascii="Times New Roman" w:hAnsi="Times New Roman"/>
          <w:sz w:val="28"/>
          <w:szCs w:val="28"/>
        </w:rPr>
        <w:softHyphen/>
        <w:t>фицита местного бюджета;</w:t>
      </w:r>
    </w:p>
    <w:p w:rsidR="008F48F2" w:rsidRPr="000B1ECD" w:rsidRDefault="008F48F2" w:rsidP="008F48F2">
      <w:pPr>
        <w:pStyle w:val="1"/>
        <w:numPr>
          <w:ilvl w:val="0"/>
          <w:numId w:val="18"/>
        </w:numPr>
        <w:shd w:val="clear" w:color="auto" w:fill="auto"/>
        <w:tabs>
          <w:tab w:val="left" w:pos="1162"/>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поступление доходов местного бюджета по кодам видов доходов, подвидов доходов на очередной финансовый год и плановый период;</w:t>
      </w:r>
    </w:p>
    <w:p w:rsidR="008F48F2" w:rsidRPr="000B1ECD" w:rsidRDefault="008F48F2" w:rsidP="008F48F2">
      <w:pPr>
        <w:pStyle w:val="1"/>
        <w:numPr>
          <w:ilvl w:val="0"/>
          <w:numId w:val="18"/>
        </w:numPr>
        <w:shd w:val="clear" w:color="auto" w:fill="auto"/>
        <w:tabs>
          <w:tab w:val="left" w:pos="1042"/>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распределение бюджетных ассигнований по разделам и подразделам классификации расходов на очередной финансовый год и плановый период;</w:t>
      </w:r>
    </w:p>
    <w:p w:rsidR="008F48F2" w:rsidRPr="000B1ECD" w:rsidRDefault="008F48F2" w:rsidP="008F48F2">
      <w:pPr>
        <w:pStyle w:val="1"/>
        <w:numPr>
          <w:ilvl w:val="0"/>
          <w:numId w:val="18"/>
        </w:numPr>
        <w:shd w:val="clear" w:color="auto" w:fill="auto"/>
        <w:tabs>
          <w:tab w:val="left" w:pos="1071"/>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 xml:space="preserve">распределение бюджетных ассигнований по разделам, подразделам, целевым статьям (муниципальным программам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и </w:t>
      </w:r>
      <w:proofErr w:type="spellStart"/>
      <w:r w:rsidRPr="000B1ECD">
        <w:rPr>
          <w:rFonts w:ascii="Times New Roman" w:hAnsi="Times New Roman"/>
          <w:sz w:val="28"/>
          <w:szCs w:val="28"/>
        </w:rPr>
        <w:t>не</w:t>
      </w:r>
      <w:r w:rsidRPr="000B1ECD">
        <w:rPr>
          <w:rFonts w:ascii="Times New Roman" w:hAnsi="Times New Roman"/>
          <w:sz w:val="28"/>
          <w:szCs w:val="28"/>
        </w:rPr>
        <w:softHyphen/>
        <w:t>программным</w:t>
      </w:r>
      <w:proofErr w:type="spellEnd"/>
      <w:r w:rsidRPr="000B1ECD">
        <w:rPr>
          <w:rFonts w:ascii="Times New Roman" w:hAnsi="Times New Roman"/>
          <w:sz w:val="28"/>
          <w:szCs w:val="28"/>
        </w:rPr>
        <w:t xml:space="preserve"> направлениям деятельности), группам и подгруппам видов рас</w:t>
      </w:r>
      <w:r w:rsidRPr="000B1ECD">
        <w:rPr>
          <w:rFonts w:ascii="Times New Roman" w:hAnsi="Times New Roman"/>
          <w:sz w:val="28"/>
          <w:szCs w:val="28"/>
        </w:rPr>
        <w:softHyphen/>
        <w:t>ходов классификации расходов на очередной финансовый год и плановый пе</w:t>
      </w:r>
      <w:r w:rsidRPr="000B1ECD">
        <w:rPr>
          <w:rFonts w:ascii="Times New Roman" w:hAnsi="Times New Roman"/>
          <w:sz w:val="28"/>
          <w:szCs w:val="28"/>
        </w:rPr>
        <w:softHyphen/>
        <w:t>риод;</w:t>
      </w:r>
    </w:p>
    <w:p w:rsidR="008F48F2" w:rsidRPr="000B1ECD" w:rsidRDefault="008F48F2" w:rsidP="008F48F2">
      <w:pPr>
        <w:pStyle w:val="1"/>
        <w:numPr>
          <w:ilvl w:val="0"/>
          <w:numId w:val="18"/>
        </w:numPr>
        <w:shd w:val="clear" w:color="auto" w:fill="auto"/>
        <w:tabs>
          <w:tab w:val="left" w:pos="1042"/>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ведомственная структура расходов местного бюджета на очередной финансовый год и плановый период;</w:t>
      </w:r>
    </w:p>
    <w:p w:rsidR="008F48F2" w:rsidRPr="000B1ECD" w:rsidRDefault="008F48F2" w:rsidP="008F48F2">
      <w:pPr>
        <w:pStyle w:val="1"/>
        <w:numPr>
          <w:ilvl w:val="0"/>
          <w:numId w:val="18"/>
        </w:numPr>
        <w:shd w:val="clear" w:color="auto" w:fill="auto"/>
        <w:tabs>
          <w:tab w:val="left" w:pos="1230"/>
        </w:tabs>
        <w:spacing w:before="0" w:after="0" w:line="240" w:lineRule="auto"/>
        <w:ind w:left="20" w:right="20" w:firstLine="740"/>
        <w:jc w:val="both"/>
        <w:rPr>
          <w:rFonts w:ascii="Times New Roman" w:hAnsi="Times New Roman"/>
          <w:sz w:val="28"/>
          <w:szCs w:val="28"/>
        </w:rPr>
      </w:pPr>
      <w:r w:rsidRPr="000B1ECD">
        <w:rPr>
          <w:rFonts w:ascii="Times New Roman" w:hAnsi="Times New Roman"/>
          <w:sz w:val="28"/>
          <w:szCs w:val="28"/>
        </w:rPr>
        <w:t>источники финансирования дефицита местного бюджета на оче</w:t>
      </w:r>
      <w:r w:rsidRPr="000B1ECD">
        <w:rPr>
          <w:rFonts w:ascii="Times New Roman" w:hAnsi="Times New Roman"/>
          <w:sz w:val="28"/>
          <w:szCs w:val="28"/>
        </w:rPr>
        <w:softHyphen/>
        <w:t>редной финансовый год и плановый период;</w:t>
      </w:r>
    </w:p>
    <w:p w:rsidR="008F48F2" w:rsidRPr="000B1ECD" w:rsidRDefault="008F48F2" w:rsidP="008F48F2">
      <w:pPr>
        <w:pStyle w:val="1"/>
        <w:numPr>
          <w:ilvl w:val="0"/>
          <w:numId w:val="18"/>
        </w:numPr>
        <w:shd w:val="clear" w:color="auto" w:fill="auto"/>
        <w:tabs>
          <w:tab w:val="left" w:pos="1210"/>
        </w:tabs>
        <w:spacing w:before="0" w:after="0" w:line="240" w:lineRule="auto"/>
        <w:ind w:left="20" w:right="40" w:firstLine="700"/>
        <w:jc w:val="both"/>
        <w:rPr>
          <w:rFonts w:ascii="Times New Roman" w:hAnsi="Times New Roman"/>
          <w:sz w:val="28"/>
          <w:szCs w:val="28"/>
        </w:rPr>
      </w:pPr>
      <w:r w:rsidRPr="000B1ECD">
        <w:rPr>
          <w:rFonts w:ascii="Times New Roman" w:hAnsi="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w:t>
      </w:r>
      <w:r w:rsidRPr="000B1ECD">
        <w:rPr>
          <w:rFonts w:ascii="Times New Roman" w:hAnsi="Times New Roman"/>
          <w:sz w:val="28"/>
          <w:szCs w:val="28"/>
        </w:rPr>
        <w:softHyphen/>
        <w:t>сийской Федерации, имеющих целевое назначение), на второй год планового периода в объеме не менее 5,0 процента общего объема расходов бюджета (без учета расходов бюджета, предусмотренных за счет межбюджетных трансфер</w:t>
      </w:r>
      <w:r w:rsidRPr="000B1ECD">
        <w:rPr>
          <w:rFonts w:ascii="Times New Roman" w:hAnsi="Times New Roman"/>
          <w:sz w:val="28"/>
          <w:szCs w:val="28"/>
        </w:rPr>
        <w:softHyphen/>
        <w:t>тов из других бюджетов бюджетной системы Российской Федерации, имею</w:t>
      </w:r>
      <w:r w:rsidRPr="000B1ECD">
        <w:rPr>
          <w:rFonts w:ascii="Times New Roman" w:hAnsi="Times New Roman"/>
          <w:sz w:val="28"/>
          <w:szCs w:val="28"/>
        </w:rPr>
        <w:softHyphen/>
        <w:t>щих целевое назначение);</w:t>
      </w:r>
    </w:p>
    <w:p w:rsidR="008F48F2" w:rsidRPr="000B1ECD" w:rsidRDefault="008F48F2" w:rsidP="008F48F2">
      <w:pPr>
        <w:pStyle w:val="1"/>
        <w:numPr>
          <w:ilvl w:val="0"/>
          <w:numId w:val="17"/>
        </w:numPr>
        <w:shd w:val="clear" w:color="auto" w:fill="auto"/>
        <w:tabs>
          <w:tab w:val="left" w:pos="1057"/>
        </w:tabs>
        <w:spacing w:before="0" w:after="0" w:line="240" w:lineRule="auto"/>
        <w:ind w:left="20" w:right="20" w:firstLine="740"/>
        <w:jc w:val="both"/>
        <w:rPr>
          <w:rFonts w:ascii="Times New Roman" w:hAnsi="Times New Roman"/>
          <w:sz w:val="28"/>
          <w:szCs w:val="28"/>
        </w:rPr>
      </w:pPr>
      <w:r w:rsidRPr="000B1ECD">
        <w:rPr>
          <w:rFonts w:ascii="Times New Roman" w:hAnsi="Times New Roman"/>
          <w:sz w:val="28"/>
          <w:szCs w:val="28"/>
        </w:rPr>
        <w:t>Проект решения Совета депутатов  муниципального образования Бурунчинский сельсовет о местном бюджете утвер</w:t>
      </w:r>
      <w:r w:rsidRPr="000B1ECD">
        <w:rPr>
          <w:rFonts w:ascii="Times New Roman" w:hAnsi="Times New Roman"/>
          <w:sz w:val="28"/>
          <w:szCs w:val="28"/>
        </w:rPr>
        <w:softHyphen/>
        <w:t>ждается путем изменения параметров планового периода утвержденного бюджета и добавления к ним параметров второго года планового периода про</w:t>
      </w:r>
      <w:r w:rsidRPr="000B1ECD">
        <w:rPr>
          <w:rFonts w:ascii="Times New Roman" w:hAnsi="Times New Roman"/>
          <w:sz w:val="28"/>
          <w:szCs w:val="28"/>
        </w:rPr>
        <w:softHyphen/>
        <w:t>екта местного бюджета.</w:t>
      </w:r>
    </w:p>
    <w:p w:rsidR="008F48F2" w:rsidRPr="000B1ECD" w:rsidRDefault="008F48F2" w:rsidP="008F48F2">
      <w:pPr>
        <w:pStyle w:val="1"/>
        <w:shd w:val="clear" w:color="auto" w:fill="auto"/>
        <w:spacing w:before="0" w:after="0" w:line="240" w:lineRule="auto"/>
        <w:ind w:left="20" w:right="20" w:firstLine="740"/>
        <w:jc w:val="both"/>
        <w:rPr>
          <w:rFonts w:ascii="Times New Roman" w:hAnsi="Times New Roman"/>
          <w:sz w:val="28"/>
          <w:szCs w:val="28"/>
        </w:rPr>
      </w:pPr>
      <w:r w:rsidRPr="000B1ECD">
        <w:rPr>
          <w:rFonts w:ascii="Times New Roman" w:hAnsi="Times New Roman"/>
          <w:sz w:val="28"/>
          <w:szCs w:val="28"/>
        </w:rPr>
        <w:t>Изменение параметров планового периода местного бюджета осуще</w:t>
      </w:r>
      <w:r w:rsidRPr="000B1ECD">
        <w:rPr>
          <w:rFonts w:ascii="Times New Roman" w:hAnsi="Times New Roman"/>
          <w:sz w:val="28"/>
          <w:szCs w:val="28"/>
        </w:rPr>
        <w:softHyphen/>
        <w:t>ствляется в соответствии с настоящим Положением.</w:t>
      </w:r>
    </w:p>
    <w:p w:rsidR="008F48F2" w:rsidRPr="000B1ECD" w:rsidRDefault="008F48F2" w:rsidP="008F48F2">
      <w:pPr>
        <w:pStyle w:val="1"/>
        <w:shd w:val="clear" w:color="auto" w:fill="auto"/>
        <w:spacing w:before="0" w:after="0" w:line="240" w:lineRule="auto"/>
        <w:ind w:left="20" w:right="20" w:firstLine="740"/>
        <w:jc w:val="both"/>
        <w:rPr>
          <w:rFonts w:ascii="Times New Roman" w:hAnsi="Times New Roman"/>
          <w:sz w:val="28"/>
          <w:szCs w:val="28"/>
        </w:rPr>
      </w:pPr>
      <w:r w:rsidRPr="000B1ECD">
        <w:rPr>
          <w:rFonts w:ascii="Times New Roman" w:hAnsi="Times New Roman"/>
          <w:sz w:val="28"/>
          <w:szCs w:val="28"/>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w:t>
      </w:r>
      <w:r w:rsidRPr="000B1ECD">
        <w:rPr>
          <w:rFonts w:ascii="Times New Roman" w:hAnsi="Times New Roman"/>
          <w:sz w:val="28"/>
          <w:szCs w:val="28"/>
        </w:rPr>
        <w:softHyphen/>
        <w:t>дов бюджетных ассигнований по дополнительным целевым статьям, группам и подгруппам видов расходов местного бюджета.</w:t>
      </w:r>
    </w:p>
    <w:p w:rsidR="008F48F2" w:rsidRPr="000B1ECD" w:rsidRDefault="008F48F2" w:rsidP="008F48F2">
      <w:pPr>
        <w:pStyle w:val="1"/>
        <w:numPr>
          <w:ilvl w:val="0"/>
          <w:numId w:val="17"/>
        </w:numPr>
        <w:shd w:val="clear" w:color="auto" w:fill="auto"/>
        <w:tabs>
          <w:tab w:val="left" w:pos="1014"/>
        </w:tabs>
        <w:spacing w:before="0" w:after="0" w:line="240" w:lineRule="auto"/>
        <w:ind w:left="20" w:right="20" w:firstLine="740"/>
        <w:jc w:val="both"/>
        <w:rPr>
          <w:rFonts w:ascii="Times New Roman" w:hAnsi="Times New Roman"/>
          <w:sz w:val="28"/>
          <w:szCs w:val="28"/>
        </w:rPr>
      </w:pPr>
      <w:r w:rsidRPr="000B1ECD">
        <w:rPr>
          <w:rFonts w:ascii="Times New Roman" w:hAnsi="Times New Roman"/>
          <w:sz w:val="28"/>
          <w:szCs w:val="28"/>
        </w:rPr>
        <w:t>Под условно утверждаемыми (утвержденными) расходами понимают</w:t>
      </w:r>
      <w:r w:rsidRPr="000B1ECD">
        <w:rPr>
          <w:rFonts w:ascii="Times New Roman" w:hAnsi="Times New Roman"/>
          <w:sz w:val="28"/>
          <w:szCs w:val="28"/>
        </w:rPr>
        <w:softHyphen/>
        <w:t>ся не распределенные в плановом периоде в соответствии с классификацией расходов бюджетов бюджетные ассигнования.</w:t>
      </w:r>
    </w:p>
    <w:p w:rsidR="008F48F2" w:rsidRPr="000B1ECD" w:rsidRDefault="008F48F2" w:rsidP="008F48F2">
      <w:pPr>
        <w:pStyle w:val="70"/>
        <w:shd w:val="clear" w:color="auto" w:fill="auto"/>
        <w:spacing w:line="240" w:lineRule="auto"/>
        <w:ind w:right="-1" w:firstLine="720"/>
        <w:jc w:val="both"/>
        <w:rPr>
          <w:rFonts w:ascii="Times New Roman" w:hAnsi="Times New Roman"/>
          <w:color w:val="FF0000"/>
          <w:sz w:val="28"/>
          <w:szCs w:val="28"/>
        </w:rPr>
      </w:pPr>
    </w:p>
    <w:p w:rsidR="008F48F2" w:rsidRPr="000B1ECD" w:rsidRDefault="008F48F2" w:rsidP="008F48F2">
      <w:pPr>
        <w:pStyle w:val="70"/>
        <w:shd w:val="clear" w:color="auto" w:fill="auto"/>
        <w:spacing w:line="240" w:lineRule="auto"/>
        <w:ind w:right="-1" w:firstLine="720"/>
        <w:rPr>
          <w:rFonts w:ascii="Times New Roman" w:hAnsi="Times New Roman"/>
          <w:sz w:val="28"/>
          <w:szCs w:val="28"/>
        </w:rPr>
      </w:pPr>
      <w:r w:rsidRPr="000B1ECD">
        <w:rPr>
          <w:rFonts w:ascii="Times New Roman" w:hAnsi="Times New Roman"/>
          <w:sz w:val="28"/>
          <w:szCs w:val="28"/>
        </w:rPr>
        <w:t xml:space="preserve">Статья 26. Внесение проекта Решения Совета депутатов муниципального образования Бурунчинский сельсовет о местном бюджете на очередной финансовый год и плановый период в Совет </w:t>
      </w:r>
      <w:r w:rsidRPr="000B1ECD">
        <w:rPr>
          <w:rFonts w:ascii="Times New Roman" w:hAnsi="Times New Roman"/>
          <w:sz w:val="28"/>
          <w:szCs w:val="28"/>
        </w:rPr>
        <w:lastRenderedPageBreak/>
        <w:t>депутатов муниципального образования Бурунчинский сельсовет</w:t>
      </w:r>
    </w:p>
    <w:p w:rsidR="008F48F2" w:rsidRPr="000B1ECD" w:rsidRDefault="008F48F2" w:rsidP="008F48F2">
      <w:pPr>
        <w:pStyle w:val="70"/>
        <w:shd w:val="clear" w:color="auto" w:fill="auto"/>
        <w:spacing w:line="240" w:lineRule="auto"/>
        <w:ind w:right="-1" w:firstLine="720"/>
        <w:rPr>
          <w:rFonts w:ascii="Times New Roman" w:hAnsi="Times New Roman"/>
          <w:sz w:val="28"/>
          <w:szCs w:val="28"/>
        </w:rPr>
      </w:pPr>
    </w:p>
    <w:p w:rsidR="008F48F2" w:rsidRPr="000B1ECD" w:rsidRDefault="008F48F2" w:rsidP="008F48F2">
      <w:pPr>
        <w:pStyle w:val="1"/>
        <w:numPr>
          <w:ilvl w:val="0"/>
          <w:numId w:val="19"/>
        </w:numPr>
        <w:shd w:val="clear" w:color="auto" w:fill="auto"/>
        <w:tabs>
          <w:tab w:val="left" w:pos="103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Глава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вносит в Совет депутатов муниципального образования Бурунчинский сельсовет на рассмотрение и утверждение проект Решения Совета депутатов муниципального образования Бурунчинский сельсовет о местном бюджете на очередной финансовый год и плановый период не позднее 15 ноября текущего года.</w:t>
      </w:r>
    </w:p>
    <w:p w:rsidR="008F48F2" w:rsidRPr="000B1ECD" w:rsidRDefault="008F48F2" w:rsidP="008F48F2">
      <w:pPr>
        <w:pStyle w:val="1"/>
        <w:numPr>
          <w:ilvl w:val="0"/>
          <w:numId w:val="19"/>
        </w:numPr>
        <w:shd w:val="clear" w:color="auto" w:fill="auto"/>
        <w:tabs>
          <w:tab w:val="left" w:pos="103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Проект Решения Совета депутатов муниципального образования Бурунчинский сельсовет о бюджете на оче</w:t>
      </w:r>
      <w:r w:rsidRPr="000B1ECD">
        <w:rPr>
          <w:rFonts w:ascii="Times New Roman" w:hAnsi="Times New Roman"/>
          <w:sz w:val="28"/>
          <w:szCs w:val="28"/>
        </w:rPr>
        <w:softHyphen/>
        <w:t>редной финансовый год и плановый период уточняет показатели планового периода утвержденного местного бюджета и утверждает показатели второго года планового периода составляемого бюджета.</w:t>
      </w:r>
    </w:p>
    <w:p w:rsidR="008F48F2" w:rsidRPr="000B1ECD" w:rsidRDefault="008F48F2" w:rsidP="008F48F2">
      <w:pPr>
        <w:pStyle w:val="1"/>
        <w:numPr>
          <w:ilvl w:val="0"/>
          <w:numId w:val="19"/>
        </w:numPr>
        <w:shd w:val="clear" w:color="auto" w:fill="auto"/>
        <w:tabs>
          <w:tab w:val="left" w:pos="1023"/>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Уточнение параметров планового периода утверждаемого местного  бюджета предусматривает:</w:t>
      </w:r>
    </w:p>
    <w:p w:rsidR="008F48F2" w:rsidRPr="000B1ECD" w:rsidRDefault="008F48F2" w:rsidP="008F48F2">
      <w:pPr>
        <w:pStyle w:val="1"/>
        <w:numPr>
          <w:ilvl w:val="0"/>
          <w:numId w:val="20"/>
        </w:numPr>
        <w:shd w:val="clear" w:color="auto" w:fill="auto"/>
        <w:tabs>
          <w:tab w:val="left" w:pos="1110"/>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утверждение уточнений показателей, являющихся предметом рас</w:t>
      </w:r>
      <w:r w:rsidRPr="000B1ECD">
        <w:rPr>
          <w:rFonts w:ascii="Times New Roman" w:hAnsi="Times New Roman"/>
          <w:sz w:val="28"/>
          <w:szCs w:val="28"/>
        </w:rPr>
        <w:softHyphen/>
        <w:t>смотрения проекта Решения Совета депутатов муниципального образования Бурунчинский сельсовет о местном бюджете на очередной финансовый год и плановый период, в первом чтении;</w:t>
      </w:r>
    </w:p>
    <w:p w:rsidR="008F48F2" w:rsidRPr="000B1ECD" w:rsidRDefault="008F48F2" w:rsidP="008F48F2">
      <w:pPr>
        <w:pStyle w:val="1"/>
        <w:numPr>
          <w:ilvl w:val="0"/>
          <w:numId w:val="20"/>
        </w:numPr>
        <w:shd w:val="clear" w:color="auto" w:fill="auto"/>
        <w:tabs>
          <w:tab w:val="left" w:pos="104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группам и подгруппам видов расходов местного бюджета.</w:t>
      </w:r>
    </w:p>
    <w:p w:rsidR="008F48F2" w:rsidRPr="000B1ECD" w:rsidRDefault="008F48F2" w:rsidP="008F48F2">
      <w:pPr>
        <w:pStyle w:val="1"/>
        <w:numPr>
          <w:ilvl w:val="0"/>
          <w:numId w:val="19"/>
        </w:numPr>
        <w:shd w:val="clear" w:color="auto" w:fill="auto"/>
        <w:tabs>
          <w:tab w:val="left" w:pos="101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Одновременно с проектом Решения Совета депутатов муниципального образования Бурунчинский сельсовет о местном бюджете на очередной финансовый год и плановый период вносятся в Совет депутатов муниципального образования Бурунчинский сельсовет следующие документы и материа</w:t>
      </w:r>
      <w:r w:rsidRPr="000B1ECD">
        <w:rPr>
          <w:rFonts w:ascii="Times New Roman" w:hAnsi="Times New Roman"/>
          <w:sz w:val="28"/>
          <w:szCs w:val="28"/>
        </w:rPr>
        <w:softHyphen/>
        <w:t>лы (на бумажном и электронном носителях):</w:t>
      </w:r>
    </w:p>
    <w:p w:rsidR="008F48F2" w:rsidRPr="000B1ECD" w:rsidRDefault="008F48F2" w:rsidP="008F48F2">
      <w:pPr>
        <w:pStyle w:val="1"/>
        <w:numPr>
          <w:ilvl w:val="0"/>
          <w:numId w:val="21"/>
        </w:numPr>
        <w:shd w:val="clear" w:color="auto" w:fill="auto"/>
        <w:tabs>
          <w:tab w:val="left" w:pos="106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основные направления бюджетной политики и основные направления налоговой политики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на очередной финансовый год и плановый период;</w:t>
      </w:r>
    </w:p>
    <w:p w:rsidR="008F48F2" w:rsidRPr="000B1ECD" w:rsidRDefault="008F48F2" w:rsidP="008F48F2">
      <w:pPr>
        <w:pStyle w:val="1"/>
        <w:numPr>
          <w:ilvl w:val="0"/>
          <w:numId w:val="21"/>
        </w:numPr>
        <w:shd w:val="clear" w:color="auto" w:fill="auto"/>
        <w:tabs>
          <w:tab w:val="left" w:pos="1110"/>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предварительные итоги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за истекший период финансового года и ожидаемые итоги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за текущий фи</w:t>
      </w:r>
      <w:r w:rsidRPr="000B1ECD">
        <w:rPr>
          <w:rFonts w:ascii="Times New Roman" w:hAnsi="Times New Roman"/>
          <w:sz w:val="28"/>
          <w:szCs w:val="28"/>
        </w:rPr>
        <w:softHyphen/>
        <w:t>нансовый год;</w:t>
      </w:r>
    </w:p>
    <w:p w:rsidR="008F48F2" w:rsidRPr="000B1ECD" w:rsidRDefault="008F48F2" w:rsidP="008F48F2">
      <w:pPr>
        <w:pStyle w:val="1"/>
        <w:numPr>
          <w:ilvl w:val="0"/>
          <w:numId w:val="21"/>
        </w:numPr>
        <w:shd w:val="clear" w:color="auto" w:fill="auto"/>
        <w:tabs>
          <w:tab w:val="left" w:pos="1081"/>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прогноз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на очередной финансовый год и плановый период;</w:t>
      </w:r>
    </w:p>
    <w:p w:rsidR="008F48F2" w:rsidRPr="000B1ECD" w:rsidRDefault="008F48F2" w:rsidP="008F48F2">
      <w:pPr>
        <w:pStyle w:val="1"/>
        <w:numPr>
          <w:ilvl w:val="0"/>
          <w:numId w:val="21"/>
        </w:numPr>
        <w:shd w:val="clear" w:color="auto" w:fill="auto"/>
        <w:tabs>
          <w:tab w:val="left" w:pos="1047"/>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прогноз основных характеристик (общий объем доходов, общий объ</w:t>
      </w:r>
      <w:r w:rsidRPr="000B1ECD">
        <w:rPr>
          <w:rFonts w:ascii="Times New Roman" w:hAnsi="Times New Roman"/>
          <w:sz w:val="28"/>
          <w:szCs w:val="28"/>
        </w:rPr>
        <w:softHyphen/>
        <w:t>ем расходов, дефицит (</w:t>
      </w:r>
      <w:proofErr w:type="spellStart"/>
      <w:r w:rsidRPr="000B1ECD">
        <w:rPr>
          <w:rFonts w:ascii="Times New Roman" w:hAnsi="Times New Roman"/>
          <w:sz w:val="28"/>
          <w:szCs w:val="28"/>
        </w:rPr>
        <w:t>профицит</w:t>
      </w:r>
      <w:proofErr w:type="spellEnd"/>
      <w:r w:rsidRPr="000B1ECD">
        <w:rPr>
          <w:rFonts w:ascii="Times New Roman" w:hAnsi="Times New Roman"/>
          <w:sz w:val="28"/>
          <w:szCs w:val="28"/>
        </w:rPr>
        <w:t xml:space="preserve">) бюджета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на очередной финансовый год и плановый период;</w:t>
      </w:r>
    </w:p>
    <w:p w:rsidR="008F48F2" w:rsidRPr="000B1ECD" w:rsidRDefault="008F48F2" w:rsidP="008F48F2">
      <w:pPr>
        <w:pStyle w:val="1"/>
        <w:numPr>
          <w:ilvl w:val="0"/>
          <w:numId w:val="21"/>
        </w:numPr>
        <w:shd w:val="clear" w:color="auto" w:fill="auto"/>
        <w:tabs>
          <w:tab w:val="left" w:pos="103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пояснительная записка к проекту Решения Совета депутатов муниципального образования Бурунчинский сельсовет о местном бюджете на очередной финансовый год и плановый период;</w:t>
      </w:r>
    </w:p>
    <w:p w:rsidR="008F48F2" w:rsidRPr="000B1ECD" w:rsidRDefault="008F48F2" w:rsidP="008F48F2">
      <w:pPr>
        <w:pStyle w:val="1"/>
        <w:numPr>
          <w:ilvl w:val="0"/>
          <w:numId w:val="21"/>
        </w:numPr>
        <w:shd w:val="clear" w:color="auto" w:fill="auto"/>
        <w:tabs>
          <w:tab w:val="left" w:pos="1047"/>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методика формирования местного бюджета на очередной финансо</w:t>
      </w:r>
      <w:r w:rsidRPr="000B1ECD">
        <w:rPr>
          <w:rFonts w:ascii="Times New Roman" w:hAnsi="Times New Roman"/>
          <w:sz w:val="28"/>
          <w:szCs w:val="28"/>
        </w:rPr>
        <w:softHyphen/>
        <w:t>вый год и плановый период;</w:t>
      </w:r>
    </w:p>
    <w:p w:rsidR="008F48F2" w:rsidRPr="000B1ECD" w:rsidRDefault="008F48F2" w:rsidP="008F48F2">
      <w:pPr>
        <w:pStyle w:val="1"/>
        <w:numPr>
          <w:ilvl w:val="0"/>
          <w:numId w:val="21"/>
        </w:numPr>
        <w:shd w:val="clear" w:color="auto" w:fill="auto"/>
        <w:tabs>
          <w:tab w:val="left" w:pos="106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расчеты по статьям классификации доходов бюджета и источников </w:t>
      </w:r>
      <w:r w:rsidRPr="000B1ECD">
        <w:rPr>
          <w:rFonts w:ascii="Times New Roman" w:hAnsi="Times New Roman"/>
          <w:sz w:val="28"/>
          <w:szCs w:val="28"/>
        </w:rPr>
        <w:lastRenderedPageBreak/>
        <w:t>финансирования дефицита местного бюджета на очередной фи</w:t>
      </w:r>
      <w:r w:rsidRPr="000B1ECD">
        <w:rPr>
          <w:rFonts w:ascii="Times New Roman" w:hAnsi="Times New Roman"/>
          <w:sz w:val="28"/>
          <w:szCs w:val="28"/>
        </w:rPr>
        <w:softHyphen/>
        <w:t>нансовый год и плановый период;</w:t>
      </w:r>
    </w:p>
    <w:p w:rsidR="008F48F2" w:rsidRPr="000B1ECD" w:rsidRDefault="008F48F2" w:rsidP="008F48F2">
      <w:pPr>
        <w:pStyle w:val="1"/>
        <w:numPr>
          <w:ilvl w:val="0"/>
          <w:numId w:val="21"/>
        </w:numPr>
        <w:shd w:val="clear" w:color="auto" w:fill="auto"/>
        <w:tabs>
          <w:tab w:val="left" w:pos="1158"/>
        </w:tabs>
        <w:spacing w:before="0" w:after="0" w:line="240" w:lineRule="auto"/>
        <w:ind w:left="20" w:firstLine="720"/>
        <w:jc w:val="both"/>
        <w:rPr>
          <w:rFonts w:ascii="Times New Roman" w:hAnsi="Times New Roman"/>
          <w:sz w:val="28"/>
          <w:szCs w:val="28"/>
        </w:rPr>
      </w:pPr>
      <w:r w:rsidRPr="000B1ECD">
        <w:rPr>
          <w:rFonts w:ascii="Times New Roman" w:hAnsi="Times New Roman"/>
          <w:sz w:val="28"/>
          <w:szCs w:val="28"/>
        </w:rPr>
        <w:t xml:space="preserve">паспорта муниципальных программ (проекты изменений в паспорта муниципальных программ)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21"/>
        </w:numPr>
        <w:shd w:val="clear" w:color="auto" w:fill="auto"/>
        <w:tabs>
          <w:tab w:val="left" w:pos="1172"/>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оценка ожидаемого исполнения местного бюджета за текущий фи</w:t>
      </w:r>
      <w:r w:rsidRPr="000B1ECD">
        <w:rPr>
          <w:rFonts w:ascii="Times New Roman" w:hAnsi="Times New Roman"/>
          <w:sz w:val="28"/>
          <w:szCs w:val="28"/>
        </w:rPr>
        <w:softHyphen/>
        <w:t>нансовый год;</w:t>
      </w:r>
    </w:p>
    <w:p w:rsidR="008F48F2" w:rsidRPr="000B1ECD" w:rsidRDefault="008F48F2" w:rsidP="008F48F2">
      <w:pPr>
        <w:pStyle w:val="1"/>
        <w:numPr>
          <w:ilvl w:val="0"/>
          <w:numId w:val="19"/>
        </w:numPr>
        <w:shd w:val="clear" w:color="auto" w:fill="auto"/>
        <w:tabs>
          <w:tab w:val="left" w:pos="1014"/>
        </w:tabs>
        <w:spacing w:before="0" w:after="196" w:line="240" w:lineRule="auto"/>
        <w:ind w:left="20" w:right="20" w:firstLine="720"/>
        <w:jc w:val="both"/>
        <w:rPr>
          <w:rFonts w:ascii="Times New Roman" w:hAnsi="Times New Roman"/>
          <w:sz w:val="28"/>
          <w:szCs w:val="28"/>
        </w:rPr>
      </w:pPr>
      <w:r w:rsidRPr="000B1ECD">
        <w:rPr>
          <w:rFonts w:ascii="Times New Roman" w:hAnsi="Times New Roman"/>
          <w:sz w:val="28"/>
          <w:szCs w:val="28"/>
        </w:rPr>
        <w:t>В случае,  если в очередном финансовом году и плановом периоде об</w:t>
      </w:r>
      <w:r w:rsidRPr="000B1ECD">
        <w:rPr>
          <w:rFonts w:ascii="Times New Roman" w:hAnsi="Times New Roman"/>
          <w:sz w:val="28"/>
          <w:szCs w:val="28"/>
        </w:rPr>
        <w:softHyphen/>
        <w:t>щий объем расходов недостаточен для финансового обеспечения установлен</w:t>
      </w:r>
      <w:r w:rsidRPr="000B1ECD">
        <w:rPr>
          <w:rFonts w:ascii="Times New Roman" w:hAnsi="Times New Roman"/>
          <w:sz w:val="28"/>
          <w:szCs w:val="28"/>
        </w:rPr>
        <w:softHyphen/>
        <w:t xml:space="preserve">ных нормативно правовыми актами администрацией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расходных обязательств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администрация вносит в Совет депутатов муниципального образования Бурунчинский сельсовет проект нормативно правового акта об изменении сроков вступления в силу (приостановлении действия) в оче</w:t>
      </w:r>
      <w:r w:rsidRPr="000B1ECD">
        <w:rPr>
          <w:rFonts w:ascii="Times New Roman" w:hAnsi="Times New Roman"/>
          <w:sz w:val="28"/>
          <w:szCs w:val="28"/>
        </w:rPr>
        <w:softHyphen/>
        <w:t>редном финансовом году и плановом периоде отдельных положений нормативно правовых актов, не обеспеченных источниками финансирования в оче</w:t>
      </w:r>
      <w:r w:rsidRPr="000B1ECD">
        <w:rPr>
          <w:rFonts w:ascii="Times New Roman" w:hAnsi="Times New Roman"/>
          <w:sz w:val="28"/>
          <w:szCs w:val="28"/>
        </w:rPr>
        <w:softHyphen/>
        <w:t>редном финансовом году и (или) плановом периоде.</w:t>
      </w:r>
    </w:p>
    <w:p w:rsidR="008F48F2" w:rsidRPr="000B1ECD" w:rsidRDefault="008F48F2" w:rsidP="008F48F2">
      <w:pPr>
        <w:pStyle w:val="70"/>
        <w:shd w:val="clear" w:color="auto" w:fill="auto"/>
        <w:spacing w:line="240" w:lineRule="auto"/>
        <w:ind w:left="20" w:firstLine="700"/>
        <w:rPr>
          <w:rFonts w:ascii="Times New Roman" w:hAnsi="Times New Roman"/>
          <w:sz w:val="28"/>
          <w:szCs w:val="28"/>
        </w:rPr>
      </w:pPr>
    </w:p>
    <w:p w:rsidR="008F48F2" w:rsidRPr="000B1ECD" w:rsidRDefault="008F48F2" w:rsidP="008F48F2">
      <w:pPr>
        <w:pStyle w:val="70"/>
        <w:shd w:val="clear" w:color="auto" w:fill="auto"/>
        <w:spacing w:line="240" w:lineRule="auto"/>
        <w:ind w:left="20" w:firstLine="700"/>
        <w:rPr>
          <w:rFonts w:ascii="Times New Roman" w:hAnsi="Times New Roman"/>
          <w:sz w:val="28"/>
          <w:szCs w:val="28"/>
        </w:rPr>
      </w:pPr>
      <w:r w:rsidRPr="000B1ECD">
        <w:rPr>
          <w:rFonts w:ascii="Times New Roman" w:hAnsi="Times New Roman"/>
          <w:sz w:val="28"/>
          <w:szCs w:val="28"/>
        </w:rPr>
        <w:t>Статья 27. Распределение функций по рассмотрению проекта решения Совета депутатов муниципального образования Бурунчинский сельсовет о местном бюджете на очередной финансовый год и плановый период</w:t>
      </w:r>
    </w:p>
    <w:p w:rsidR="008F48F2" w:rsidRPr="000B1ECD" w:rsidRDefault="008F48F2" w:rsidP="008F48F2">
      <w:pPr>
        <w:pStyle w:val="70"/>
        <w:shd w:val="clear" w:color="auto" w:fill="auto"/>
        <w:spacing w:line="240" w:lineRule="auto"/>
        <w:ind w:left="20" w:firstLine="700"/>
        <w:rPr>
          <w:rFonts w:ascii="Times New Roman" w:hAnsi="Times New Roman"/>
          <w:sz w:val="28"/>
          <w:szCs w:val="28"/>
        </w:rPr>
      </w:pPr>
    </w:p>
    <w:p w:rsidR="008F48F2" w:rsidRPr="000B1ECD" w:rsidRDefault="008F48F2" w:rsidP="008F48F2">
      <w:pPr>
        <w:pStyle w:val="1"/>
        <w:numPr>
          <w:ilvl w:val="0"/>
          <w:numId w:val="22"/>
        </w:numPr>
        <w:shd w:val="clear" w:color="auto" w:fill="auto"/>
        <w:tabs>
          <w:tab w:val="left" w:pos="1009"/>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В течение суток со дня внесения проекта Решения Совета депутатов муниципального образования Бурунчинский сельсовет о местном бюджете на очередной финансовый год и плановый период в Совет депутатов муниципального образования Бурунчинский сельсовет председатель Совета депутатов муниципального образования Бурунчинский сельсовет направляет его в постоянную комиссию по бюджетной, налоговой и финансовой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 (далее постоянная комиссия)  для подготовки заключения о соответствии представленных документов и материалов требованиям статьи 26 настоящего Положения.</w:t>
      </w:r>
    </w:p>
    <w:p w:rsidR="008F48F2" w:rsidRPr="000B1ECD" w:rsidRDefault="008F48F2" w:rsidP="008F48F2">
      <w:pPr>
        <w:pStyle w:val="1"/>
        <w:shd w:val="clear" w:color="auto" w:fill="auto"/>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t>Указанное заключение должно быть подготовлено в течение суток.</w:t>
      </w:r>
    </w:p>
    <w:p w:rsidR="008F48F2" w:rsidRPr="000B1ECD" w:rsidRDefault="008F48F2" w:rsidP="008F48F2">
      <w:pPr>
        <w:pStyle w:val="1"/>
        <w:numPr>
          <w:ilvl w:val="0"/>
          <w:numId w:val="22"/>
        </w:numPr>
        <w:shd w:val="clear" w:color="auto" w:fill="auto"/>
        <w:tabs>
          <w:tab w:val="left" w:pos="1042"/>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Председатель Совета депутатов муниципального образования Бурунчинский сельсовет на основании заключения постоянной комиссии принимает решение о том, что проект Решения Совета депутатов муниципального образования Бурунчинский сельсовет о местном бюджете на оче</w:t>
      </w:r>
      <w:r w:rsidRPr="000B1ECD">
        <w:rPr>
          <w:rFonts w:ascii="Times New Roman" w:hAnsi="Times New Roman"/>
          <w:sz w:val="28"/>
          <w:szCs w:val="28"/>
        </w:rPr>
        <w:softHyphen/>
        <w:t>редной финансовый год и плановый период принимается к рассмотрению Советом депутатов муниципального образования Бурунчинский сельсовет, либо подлежит возвраще</w:t>
      </w:r>
      <w:r w:rsidRPr="000B1ECD">
        <w:rPr>
          <w:rFonts w:ascii="Times New Roman" w:hAnsi="Times New Roman"/>
          <w:sz w:val="28"/>
          <w:szCs w:val="28"/>
        </w:rPr>
        <w:softHyphen/>
        <w:t xml:space="preserve">нию Главе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для его доработки, если состав представленных документов и материалов не соответствует требованиям статьи 25,26 настоящего Положения.</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lastRenderedPageBreak/>
        <w:t>Доработанный проект решения со всеми необходимыми документами и материалами должен быть представлен в Совет депутатов муниципального образования Бурунчинский сельсовет в двухдневный срок и рассмотрен председателем Совета депутатов муниципального образования Бурунчинский сельсовет в установленном настоящим Положением порядке.</w:t>
      </w:r>
    </w:p>
    <w:p w:rsidR="008F48F2" w:rsidRPr="000B1ECD" w:rsidRDefault="008F48F2" w:rsidP="008F48F2">
      <w:pPr>
        <w:pStyle w:val="1"/>
        <w:numPr>
          <w:ilvl w:val="0"/>
          <w:numId w:val="22"/>
        </w:numPr>
        <w:shd w:val="clear" w:color="auto" w:fill="auto"/>
        <w:tabs>
          <w:tab w:val="left" w:pos="1023"/>
        </w:tabs>
        <w:spacing w:before="0" w:after="184" w:line="240" w:lineRule="auto"/>
        <w:ind w:left="20" w:right="20" w:firstLine="740"/>
        <w:jc w:val="both"/>
        <w:rPr>
          <w:rFonts w:ascii="Times New Roman" w:hAnsi="Times New Roman"/>
          <w:sz w:val="28"/>
          <w:szCs w:val="28"/>
        </w:rPr>
      </w:pPr>
      <w:r w:rsidRPr="000B1ECD">
        <w:rPr>
          <w:rFonts w:ascii="Times New Roman" w:hAnsi="Times New Roman"/>
          <w:sz w:val="28"/>
          <w:szCs w:val="28"/>
        </w:rPr>
        <w:t>Проект Решения Совета депутатов муниципального образования Бурунчинский сельсовет о местном бюджете на оче</w:t>
      </w:r>
      <w:r w:rsidRPr="000B1ECD">
        <w:rPr>
          <w:rFonts w:ascii="Times New Roman" w:hAnsi="Times New Roman"/>
          <w:sz w:val="28"/>
          <w:szCs w:val="28"/>
        </w:rPr>
        <w:softHyphen/>
        <w:t>редной финансовый год и плановый период, внесенный с соблюдением требо</w:t>
      </w:r>
      <w:r w:rsidRPr="000B1ECD">
        <w:rPr>
          <w:rFonts w:ascii="Times New Roman" w:hAnsi="Times New Roman"/>
          <w:sz w:val="28"/>
          <w:szCs w:val="28"/>
        </w:rPr>
        <w:softHyphen/>
        <w:t>ваний настоящего Положения, в течение двух календарных дней направляется председателем Совета депутатов муниципального образования Бурунчинский сельсовет в Счетную палату и в постоянную комиссию Совета депутатов муниципального образования Бурунчинский сельсовет для подготовки заключений.</w:t>
      </w:r>
    </w:p>
    <w:p w:rsidR="008F48F2" w:rsidRPr="000B1ECD" w:rsidRDefault="008F48F2" w:rsidP="008F48F2">
      <w:pPr>
        <w:pStyle w:val="1"/>
        <w:shd w:val="clear" w:color="auto" w:fill="auto"/>
        <w:tabs>
          <w:tab w:val="left" w:pos="1023"/>
        </w:tabs>
        <w:spacing w:before="0" w:after="184" w:line="240" w:lineRule="auto"/>
        <w:ind w:right="20" w:firstLine="760"/>
        <w:jc w:val="center"/>
        <w:rPr>
          <w:rFonts w:ascii="Times New Roman" w:hAnsi="Times New Roman"/>
          <w:b/>
          <w:sz w:val="28"/>
          <w:szCs w:val="28"/>
        </w:rPr>
      </w:pPr>
      <w:r w:rsidRPr="000B1ECD">
        <w:rPr>
          <w:rFonts w:ascii="Times New Roman" w:hAnsi="Times New Roman"/>
          <w:b/>
          <w:sz w:val="28"/>
          <w:szCs w:val="28"/>
        </w:rPr>
        <w:t>Статья 28. Порядок рассмотрения проекта Решения Совета депутатов муниципального образования Бурунчинский сельсовет о местном бюджете на очередной финансо</w:t>
      </w:r>
      <w:r w:rsidRPr="000B1ECD">
        <w:rPr>
          <w:rFonts w:ascii="Times New Roman" w:hAnsi="Times New Roman"/>
          <w:b/>
          <w:sz w:val="28"/>
          <w:szCs w:val="28"/>
        </w:rPr>
        <w:softHyphen/>
        <w:t>вый год и плановый период</w:t>
      </w:r>
    </w:p>
    <w:p w:rsidR="008F48F2" w:rsidRPr="000B1ECD" w:rsidRDefault="008F48F2" w:rsidP="008F48F2">
      <w:pPr>
        <w:pStyle w:val="1"/>
        <w:shd w:val="clear" w:color="auto" w:fill="auto"/>
        <w:spacing w:before="0" w:after="180" w:line="240" w:lineRule="auto"/>
        <w:ind w:left="20" w:right="20" w:firstLine="700"/>
        <w:jc w:val="both"/>
        <w:rPr>
          <w:rFonts w:ascii="Times New Roman" w:hAnsi="Times New Roman"/>
          <w:sz w:val="28"/>
          <w:szCs w:val="28"/>
        </w:rPr>
      </w:pPr>
      <w:r w:rsidRPr="000B1ECD">
        <w:rPr>
          <w:rFonts w:ascii="Times New Roman" w:hAnsi="Times New Roman"/>
          <w:sz w:val="28"/>
          <w:szCs w:val="28"/>
        </w:rPr>
        <w:t>Совет депутатов муниципального образования Бурунчинский сельсовет рассматривает проект Решения Совета депутатов муниципального образования Бурунчинский сельсовет о местном бюджете на очередной финансо</w:t>
      </w:r>
      <w:r w:rsidRPr="000B1ECD">
        <w:rPr>
          <w:rFonts w:ascii="Times New Roman" w:hAnsi="Times New Roman"/>
          <w:sz w:val="28"/>
          <w:szCs w:val="28"/>
        </w:rPr>
        <w:softHyphen/>
        <w:t>вый год и плановый период в двух чтениях.</w:t>
      </w:r>
    </w:p>
    <w:p w:rsidR="008F48F2" w:rsidRPr="000B1ECD" w:rsidRDefault="008F48F2" w:rsidP="008F48F2">
      <w:pPr>
        <w:pStyle w:val="70"/>
        <w:shd w:val="clear" w:color="auto" w:fill="auto"/>
        <w:spacing w:line="240" w:lineRule="auto"/>
        <w:ind w:left="20" w:firstLine="700"/>
        <w:rPr>
          <w:rFonts w:ascii="Times New Roman" w:hAnsi="Times New Roman"/>
          <w:sz w:val="28"/>
          <w:szCs w:val="28"/>
        </w:rPr>
      </w:pPr>
      <w:r w:rsidRPr="000B1ECD">
        <w:rPr>
          <w:rFonts w:ascii="Times New Roman" w:hAnsi="Times New Roman"/>
          <w:sz w:val="28"/>
          <w:szCs w:val="28"/>
        </w:rPr>
        <w:t>Статья 29. Срок подготовки к первому чтению</w:t>
      </w:r>
    </w:p>
    <w:p w:rsidR="008F48F2" w:rsidRPr="000B1ECD" w:rsidRDefault="008F48F2" w:rsidP="008F48F2">
      <w:pPr>
        <w:pStyle w:val="70"/>
        <w:shd w:val="clear" w:color="auto" w:fill="auto"/>
        <w:spacing w:line="240" w:lineRule="auto"/>
        <w:ind w:left="20" w:firstLine="700"/>
        <w:rPr>
          <w:rFonts w:ascii="Times New Roman" w:hAnsi="Times New Roman"/>
          <w:sz w:val="28"/>
          <w:szCs w:val="28"/>
        </w:rPr>
      </w:pPr>
    </w:p>
    <w:p w:rsidR="008F48F2" w:rsidRPr="000B1ECD" w:rsidRDefault="008F48F2" w:rsidP="008F48F2">
      <w:pPr>
        <w:pStyle w:val="1"/>
        <w:shd w:val="clear" w:color="auto" w:fill="auto"/>
        <w:spacing w:before="0" w:after="172" w:line="240" w:lineRule="auto"/>
        <w:ind w:left="20" w:right="20" w:firstLine="700"/>
        <w:jc w:val="both"/>
        <w:rPr>
          <w:rFonts w:ascii="Times New Roman" w:hAnsi="Times New Roman"/>
          <w:sz w:val="28"/>
          <w:szCs w:val="28"/>
        </w:rPr>
      </w:pPr>
      <w:r w:rsidRPr="000B1ECD">
        <w:rPr>
          <w:rFonts w:ascii="Times New Roman" w:hAnsi="Times New Roman"/>
          <w:sz w:val="28"/>
          <w:szCs w:val="28"/>
        </w:rPr>
        <w:t>Совет депутатов муниципального образования Бурунчинский сельсовет рассматривает проект Решения Совета депутатов муниципального образования Бурунчинский сельсовет о местном бюджете на очередной финансо</w:t>
      </w:r>
      <w:r w:rsidRPr="000B1ECD">
        <w:rPr>
          <w:rFonts w:ascii="Times New Roman" w:hAnsi="Times New Roman"/>
          <w:sz w:val="28"/>
          <w:szCs w:val="28"/>
        </w:rPr>
        <w:softHyphen/>
        <w:t>вый год и плановый период в первом чтении в течение 15 календарных дней со дня его внесения в Совет депутатов муниципального образования Бурунчинский сельсовет.</w:t>
      </w:r>
    </w:p>
    <w:p w:rsidR="008F48F2" w:rsidRPr="000B1ECD" w:rsidRDefault="008F48F2" w:rsidP="008F48F2">
      <w:pPr>
        <w:pStyle w:val="70"/>
        <w:shd w:val="clear" w:color="auto" w:fill="auto"/>
        <w:tabs>
          <w:tab w:val="left" w:pos="9638"/>
        </w:tabs>
        <w:spacing w:line="240" w:lineRule="auto"/>
        <w:ind w:right="-1" w:firstLine="740"/>
        <w:rPr>
          <w:rFonts w:ascii="Times New Roman" w:hAnsi="Times New Roman"/>
          <w:sz w:val="28"/>
          <w:szCs w:val="28"/>
        </w:rPr>
      </w:pPr>
      <w:r w:rsidRPr="000B1ECD">
        <w:rPr>
          <w:rFonts w:ascii="Times New Roman" w:hAnsi="Times New Roman"/>
          <w:sz w:val="28"/>
          <w:szCs w:val="28"/>
        </w:rPr>
        <w:t>Статья 30. Предмет первого чтения при рассмотрении проекта Решения Совета депутатов муниципального образования Бурунчинский сельсовет  о местном бюджете  на очередной финансовый год и плановый период</w:t>
      </w:r>
    </w:p>
    <w:p w:rsidR="008F48F2" w:rsidRPr="000B1ECD" w:rsidRDefault="008F48F2" w:rsidP="008F48F2">
      <w:pPr>
        <w:pStyle w:val="70"/>
        <w:shd w:val="clear" w:color="auto" w:fill="auto"/>
        <w:tabs>
          <w:tab w:val="left" w:pos="9638"/>
        </w:tabs>
        <w:spacing w:line="240" w:lineRule="auto"/>
        <w:ind w:right="-1" w:firstLine="740"/>
        <w:rPr>
          <w:rFonts w:ascii="Times New Roman" w:hAnsi="Times New Roman"/>
          <w:sz w:val="28"/>
          <w:szCs w:val="28"/>
        </w:rPr>
      </w:pPr>
    </w:p>
    <w:p w:rsidR="008F48F2" w:rsidRPr="000B1ECD" w:rsidRDefault="008F48F2" w:rsidP="008F48F2">
      <w:pPr>
        <w:pStyle w:val="1"/>
        <w:numPr>
          <w:ilvl w:val="0"/>
          <w:numId w:val="23"/>
        </w:numPr>
        <w:shd w:val="clear" w:color="auto" w:fill="auto"/>
        <w:tabs>
          <w:tab w:val="left" w:pos="1023"/>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При рассмотрении Советом депутатов муниципального образования Бурунчинский сельсовет проекта Решения Совета депутатов муниципального образования  Бурунчинский сельсовет  о местном бюджете на очередной финансовый год и плановый период в первом чтении обсуждается его концеп</w:t>
      </w:r>
      <w:r w:rsidRPr="000B1ECD">
        <w:rPr>
          <w:rFonts w:ascii="Times New Roman" w:hAnsi="Times New Roman"/>
          <w:sz w:val="28"/>
          <w:szCs w:val="28"/>
        </w:rPr>
        <w:softHyphen/>
        <w:t xml:space="preserve">ция, прогноз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ос</w:t>
      </w:r>
      <w:r w:rsidRPr="000B1ECD">
        <w:rPr>
          <w:rFonts w:ascii="Times New Roman" w:hAnsi="Times New Roman"/>
          <w:sz w:val="28"/>
          <w:szCs w:val="28"/>
        </w:rPr>
        <w:softHyphen/>
        <w:t>новные направления бюджетной и налоговой политики.</w:t>
      </w:r>
    </w:p>
    <w:p w:rsidR="008F48F2" w:rsidRPr="000B1ECD" w:rsidRDefault="008F48F2" w:rsidP="008F48F2">
      <w:pPr>
        <w:pStyle w:val="1"/>
        <w:numPr>
          <w:ilvl w:val="0"/>
          <w:numId w:val="23"/>
        </w:numPr>
        <w:shd w:val="clear" w:color="auto" w:fill="auto"/>
        <w:tabs>
          <w:tab w:val="left" w:pos="1076"/>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Предметом рассмотрения проекта Решения Совета депутатов муниципального образования Бурунчинский сельсовет о местном бюджете на очередной финансовый год и плановый период явля</w:t>
      </w:r>
      <w:r w:rsidRPr="000B1ECD">
        <w:rPr>
          <w:rFonts w:ascii="Times New Roman" w:hAnsi="Times New Roman"/>
          <w:sz w:val="28"/>
          <w:szCs w:val="28"/>
        </w:rPr>
        <w:softHyphen/>
        <w:t xml:space="preserve">ются основные </w:t>
      </w:r>
      <w:r w:rsidRPr="000B1ECD">
        <w:rPr>
          <w:rFonts w:ascii="Times New Roman" w:hAnsi="Times New Roman"/>
          <w:sz w:val="28"/>
          <w:szCs w:val="28"/>
        </w:rPr>
        <w:lastRenderedPageBreak/>
        <w:t>характеристики местного бюджета, к которым относятся:</w:t>
      </w:r>
    </w:p>
    <w:p w:rsidR="008F48F2" w:rsidRPr="000B1ECD" w:rsidRDefault="008F48F2" w:rsidP="008F48F2">
      <w:pPr>
        <w:pStyle w:val="1"/>
        <w:numPr>
          <w:ilvl w:val="0"/>
          <w:numId w:val="24"/>
        </w:numPr>
        <w:shd w:val="clear" w:color="auto" w:fill="auto"/>
        <w:tabs>
          <w:tab w:val="left" w:pos="1066"/>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прогнозируемый в очередном финансовом году и плановом периоде общий объем доходов с выделением прогнозируемого объема безвозмездных поступлений из федерального и областного бюджетов;</w:t>
      </w:r>
    </w:p>
    <w:p w:rsidR="008F48F2" w:rsidRPr="000B1ECD" w:rsidRDefault="008F48F2" w:rsidP="008F48F2">
      <w:pPr>
        <w:pStyle w:val="1"/>
        <w:numPr>
          <w:ilvl w:val="0"/>
          <w:numId w:val="24"/>
        </w:numPr>
        <w:shd w:val="clear" w:color="auto" w:fill="auto"/>
        <w:tabs>
          <w:tab w:val="left" w:pos="1057"/>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общий объем расходов в очередном финансовом году и плановом пе</w:t>
      </w:r>
      <w:r w:rsidRPr="000B1ECD">
        <w:rPr>
          <w:rFonts w:ascii="Times New Roman" w:hAnsi="Times New Roman"/>
          <w:sz w:val="28"/>
          <w:szCs w:val="28"/>
        </w:rPr>
        <w:softHyphen/>
        <w:t>риоде с выделением прогнозируемого объема расходов, источников финансового обеспечения которых являются безвозмездные поступления из федерального и областного бюджетов;</w:t>
      </w:r>
    </w:p>
    <w:p w:rsidR="008F48F2" w:rsidRPr="000B1ECD" w:rsidRDefault="008F48F2" w:rsidP="008F48F2">
      <w:pPr>
        <w:pStyle w:val="1"/>
        <w:numPr>
          <w:ilvl w:val="0"/>
          <w:numId w:val="24"/>
        </w:numPr>
        <w:shd w:val="clear" w:color="auto" w:fill="auto"/>
        <w:tabs>
          <w:tab w:val="left" w:pos="1042"/>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дефицит (</w:t>
      </w:r>
      <w:proofErr w:type="spellStart"/>
      <w:r w:rsidRPr="000B1ECD">
        <w:rPr>
          <w:rFonts w:ascii="Times New Roman" w:hAnsi="Times New Roman"/>
          <w:sz w:val="28"/>
          <w:szCs w:val="28"/>
        </w:rPr>
        <w:t>профицит</w:t>
      </w:r>
      <w:proofErr w:type="spellEnd"/>
      <w:r w:rsidRPr="000B1ECD">
        <w:rPr>
          <w:rFonts w:ascii="Times New Roman" w:hAnsi="Times New Roman"/>
          <w:sz w:val="28"/>
          <w:szCs w:val="28"/>
        </w:rPr>
        <w:t>) местного бюджета на очередной финансовый год и плановый период;</w:t>
      </w:r>
    </w:p>
    <w:p w:rsidR="008F48F2" w:rsidRPr="000B1ECD" w:rsidRDefault="008F48F2" w:rsidP="008F48F2">
      <w:pPr>
        <w:numPr>
          <w:ilvl w:val="0"/>
          <w:numId w:val="24"/>
        </w:numPr>
        <w:tabs>
          <w:tab w:val="left" w:pos="993"/>
        </w:tabs>
        <w:autoSpaceDE w:val="0"/>
        <w:autoSpaceDN w:val="0"/>
        <w:adjustRightInd w:val="0"/>
        <w:spacing w:after="0" w:line="240" w:lineRule="auto"/>
        <w:ind w:firstLine="709"/>
        <w:jc w:val="both"/>
        <w:rPr>
          <w:rFonts w:ascii="Times New Roman" w:hAnsi="Times New Roman"/>
          <w:sz w:val="28"/>
          <w:szCs w:val="28"/>
        </w:rPr>
      </w:pPr>
      <w:r w:rsidRPr="000B1ECD">
        <w:rPr>
          <w:rFonts w:ascii="Times New Roman" w:hAnsi="Times New Roman"/>
          <w:sz w:val="28"/>
          <w:szCs w:val="28"/>
        </w:rPr>
        <w:t>нормативная величина Резервного фонда в очередном финансовом году и плановом периоде;</w:t>
      </w:r>
    </w:p>
    <w:p w:rsidR="008F48F2" w:rsidRPr="000B1ECD" w:rsidRDefault="008F48F2" w:rsidP="008F48F2">
      <w:pPr>
        <w:pStyle w:val="1"/>
        <w:numPr>
          <w:ilvl w:val="0"/>
          <w:numId w:val="24"/>
        </w:numPr>
        <w:shd w:val="clear" w:color="auto" w:fill="auto"/>
        <w:tabs>
          <w:tab w:val="left" w:pos="1033"/>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условно утверждаемые расходы в объеме не менее 2,5 процента обще</w:t>
      </w:r>
      <w:r w:rsidRPr="000B1ECD">
        <w:rPr>
          <w:rFonts w:ascii="Times New Roman" w:hAnsi="Times New Roman"/>
          <w:sz w:val="28"/>
          <w:szCs w:val="28"/>
        </w:rPr>
        <w:softHyphen/>
        <w:t>го объема расходов местного бюджета (без учета расходов бюджета, преду</w:t>
      </w:r>
      <w:r w:rsidRPr="000B1ECD">
        <w:rPr>
          <w:rFonts w:ascii="Times New Roman" w:hAnsi="Times New Roman"/>
          <w:sz w:val="28"/>
          <w:szCs w:val="28"/>
        </w:rPr>
        <w:softHyphen/>
        <w:t>смотренных за счет межбюджетных трансфертов из других бюджетов бюд</w:t>
      </w:r>
      <w:r w:rsidRPr="000B1ECD">
        <w:rPr>
          <w:rFonts w:ascii="Times New Roman" w:hAnsi="Times New Roman"/>
          <w:sz w:val="28"/>
          <w:szCs w:val="28"/>
        </w:rPr>
        <w:softHyphen/>
        <w:t>жетной системы Российской Федерации, имеющих целевое назначение) на первый год планового периода и не менее 5,0 процента общего объема расхо</w:t>
      </w:r>
      <w:r w:rsidRPr="000B1ECD">
        <w:rPr>
          <w:rFonts w:ascii="Times New Roman" w:hAnsi="Times New Roman"/>
          <w:sz w:val="28"/>
          <w:szCs w:val="28"/>
        </w:rPr>
        <w:softHyphen/>
        <w:t>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w:t>
      </w:r>
      <w:r w:rsidRPr="000B1ECD">
        <w:rPr>
          <w:rFonts w:ascii="Times New Roman" w:hAnsi="Times New Roman"/>
          <w:sz w:val="28"/>
          <w:szCs w:val="28"/>
        </w:rPr>
        <w:softHyphen/>
        <w:t>го периода;</w:t>
      </w:r>
    </w:p>
    <w:p w:rsidR="008F48F2" w:rsidRPr="000B1ECD" w:rsidRDefault="008F48F2" w:rsidP="008F48F2">
      <w:pPr>
        <w:pStyle w:val="70"/>
        <w:shd w:val="clear" w:color="auto" w:fill="auto"/>
        <w:spacing w:line="240" w:lineRule="auto"/>
        <w:ind w:right="20" w:firstLine="720"/>
        <w:jc w:val="both"/>
        <w:rPr>
          <w:rFonts w:ascii="Times New Roman" w:hAnsi="Times New Roman"/>
          <w:sz w:val="28"/>
          <w:szCs w:val="28"/>
        </w:rPr>
      </w:pPr>
      <w:bookmarkStart w:id="12" w:name="bookmark22"/>
    </w:p>
    <w:p w:rsidR="008F48F2" w:rsidRPr="000B1ECD" w:rsidRDefault="008F48F2" w:rsidP="008F48F2">
      <w:pPr>
        <w:pStyle w:val="70"/>
        <w:shd w:val="clear" w:color="auto" w:fill="auto"/>
        <w:spacing w:line="240" w:lineRule="auto"/>
        <w:ind w:right="20" w:firstLine="0"/>
        <w:rPr>
          <w:rFonts w:ascii="Times New Roman" w:hAnsi="Times New Roman"/>
          <w:sz w:val="28"/>
          <w:szCs w:val="28"/>
        </w:rPr>
      </w:pPr>
      <w:r w:rsidRPr="000B1ECD">
        <w:rPr>
          <w:rFonts w:ascii="Times New Roman" w:hAnsi="Times New Roman"/>
          <w:sz w:val="28"/>
          <w:szCs w:val="28"/>
        </w:rPr>
        <w:t>Статья 31. Порядок рассмотрения в первом чтении проекта  Решения Совета депутатов муниципального образования Бурунчинский сельсовет о местном бюджете на очеред</w:t>
      </w:r>
      <w:r w:rsidRPr="000B1ECD">
        <w:rPr>
          <w:rFonts w:ascii="Times New Roman" w:hAnsi="Times New Roman"/>
          <w:sz w:val="28"/>
          <w:szCs w:val="28"/>
        </w:rPr>
        <w:softHyphen/>
        <w:t>ной финансовый год и плановый период Советом депутатов  муниципального образования Бурунчинский сельсовет</w:t>
      </w:r>
    </w:p>
    <w:p w:rsidR="008F48F2" w:rsidRPr="000B1ECD" w:rsidRDefault="008F48F2" w:rsidP="008F48F2">
      <w:pPr>
        <w:pStyle w:val="1"/>
        <w:numPr>
          <w:ilvl w:val="0"/>
          <w:numId w:val="26"/>
        </w:numPr>
        <w:shd w:val="clear" w:color="auto" w:fill="auto"/>
        <w:tabs>
          <w:tab w:val="left" w:pos="1014"/>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При рассмотрении в первом чтении проекта Решения Совета депутатов муниципального образования Бурунчинский сельсовет о местном бюджете на очередной финансовый год и плановый пери</w:t>
      </w:r>
      <w:r w:rsidRPr="000B1ECD">
        <w:rPr>
          <w:rFonts w:ascii="Times New Roman" w:hAnsi="Times New Roman"/>
          <w:sz w:val="28"/>
          <w:szCs w:val="28"/>
        </w:rPr>
        <w:softHyphen/>
        <w:t>од Совет депутатов муниципального образования Бурунчинский сельсовет заслушивает:</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 xml:space="preserve">доклад Главы о прогнозе социально-экономического развития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доклад ведущего специалиста – бухгалтера о проекте местного бюджета на очередной финансовый год и плановый период;</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доклад председателя постоянной комиссии Совета депутатов муниципального образования Бурунчинский сельсовет;</w:t>
      </w:r>
    </w:p>
    <w:p w:rsidR="008F48F2" w:rsidRPr="000B1ECD" w:rsidRDefault="008F48F2" w:rsidP="008F48F2">
      <w:pPr>
        <w:pStyle w:val="1"/>
        <w:shd w:val="clear" w:color="auto" w:fill="auto"/>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t>доклад председателя Счетной палаты.</w:t>
      </w:r>
    </w:p>
    <w:p w:rsidR="008F48F2" w:rsidRPr="000B1ECD" w:rsidRDefault="008F48F2" w:rsidP="008F48F2">
      <w:pPr>
        <w:pStyle w:val="1"/>
        <w:numPr>
          <w:ilvl w:val="0"/>
          <w:numId w:val="26"/>
        </w:numPr>
        <w:shd w:val="clear" w:color="auto" w:fill="auto"/>
        <w:tabs>
          <w:tab w:val="left" w:pos="1033"/>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При утверждении основных характеристик местного бюджета рас</w:t>
      </w:r>
      <w:r w:rsidRPr="000B1ECD">
        <w:rPr>
          <w:rFonts w:ascii="Times New Roman" w:hAnsi="Times New Roman"/>
          <w:sz w:val="28"/>
          <w:szCs w:val="28"/>
        </w:rPr>
        <w:softHyphen/>
        <w:t>сматривается заключение постоянной комиссии Совета депутатов муниципального образования Бурунчинский сельсовет и таблицы приложений, рекомендованных к принятию и к отклонению.</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3. По итогам обсуждения проекта решения в первом чтении Совет депутатов муниципального образования Бурунчинский сельсовет принимает решение:</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lastRenderedPageBreak/>
        <w:t>принять решение Совета депутатов муниципального образования Бурунчинский сельсовет в первом чтении и утвердить ос</w:t>
      </w:r>
      <w:r w:rsidRPr="000B1ECD">
        <w:rPr>
          <w:rFonts w:ascii="Times New Roman" w:hAnsi="Times New Roman"/>
          <w:sz w:val="28"/>
          <w:szCs w:val="28"/>
        </w:rPr>
        <w:softHyphen/>
        <w:t>новные характеристики местного бюджета на очередной финансовый год и плановый период;</w:t>
      </w:r>
    </w:p>
    <w:p w:rsidR="008F48F2" w:rsidRPr="000B1ECD" w:rsidRDefault="008F48F2" w:rsidP="008F48F2">
      <w:pPr>
        <w:pStyle w:val="1"/>
        <w:shd w:val="clear" w:color="auto" w:fill="auto"/>
        <w:spacing w:before="0" w:after="0" w:line="240" w:lineRule="auto"/>
        <w:ind w:left="20" w:firstLine="700"/>
        <w:jc w:val="both"/>
        <w:rPr>
          <w:rFonts w:ascii="Times New Roman" w:hAnsi="Times New Roman"/>
          <w:sz w:val="28"/>
          <w:szCs w:val="28"/>
        </w:rPr>
      </w:pPr>
      <w:r w:rsidRPr="000B1ECD">
        <w:rPr>
          <w:rFonts w:ascii="Times New Roman" w:hAnsi="Times New Roman"/>
          <w:sz w:val="28"/>
          <w:szCs w:val="28"/>
        </w:rPr>
        <w:t>отклонить проект решения.</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4. В случае отклонения в первом чтении проекта Решения о местном  бюджете на очередной финансовый год и плановый период, для разработки согласованного варианта основных характеристик бюджета, решением главы муниципального образования создается согласительная комиссия. В состав согласительной комиссии входят равное количество депутатов Совета депутатов муниципального образования Бурунчинский сельсовет и представителей администрации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5.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    6. В течение пяти дней согласительная комиссия разрабатывает варианты основных характеристик местного бюджета.</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7. Решение, принятое по итогам рассмотрения проекта решения в первом чтении, оформляется решением Совета депутатов муниципального образования Бурунчинский сельсовет.</w:t>
      </w:r>
    </w:p>
    <w:p w:rsidR="008F48F2" w:rsidRPr="000B1ECD" w:rsidRDefault="008F48F2" w:rsidP="008F48F2">
      <w:pPr>
        <w:pStyle w:val="a3"/>
        <w:jc w:val="both"/>
        <w:rPr>
          <w:rFonts w:ascii="Times New Roman" w:hAnsi="Times New Roman"/>
          <w:sz w:val="28"/>
          <w:szCs w:val="28"/>
        </w:rPr>
      </w:pPr>
      <w:r w:rsidRPr="000B1ECD">
        <w:rPr>
          <w:rFonts w:ascii="Times New Roman" w:hAnsi="Times New Roman"/>
          <w:sz w:val="28"/>
          <w:szCs w:val="28"/>
        </w:rPr>
        <w:t xml:space="preserve">           8. При утверждении в первом чтении основных характеристик местного  бюджета Совет депутатов муниципального образования Бурунчинский сельсовет не имеет право увеличивать доходы и дефицит бюджета, если на эти изменения отсутствует положительное заключение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 </w:t>
      </w:r>
    </w:p>
    <w:p w:rsidR="008F48F2" w:rsidRPr="000B1ECD" w:rsidRDefault="008F48F2" w:rsidP="008F48F2">
      <w:pPr>
        <w:pStyle w:val="a3"/>
        <w:jc w:val="both"/>
        <w:rPr>
          <w:rFonts w:ascii="Times New Roman" w:hAnsi="Times New Roman"/>
          <w:sz w:val="28"/>
          <w:szCs w:val="28"/>
        </w:rPr>
      </w:pPr>
      <w:r w:rsidRPr="000B1ECD">
        <w:rPr>
          <w:rFonts w:ascii="Times New Roman" w:hAnsi="Times New Roman"/>
          <w:sz w:val="28"/>
          <w:szCs w:val="28"/>
        </w:rPr>
        <w:t xml:space="preserve">           9. После принятия проекта Решения о местном бюджете Советом депутатов муниципального образования Бурунчинский сельсовет или главой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назначаются и проводятся публичные слушания по проекту бюджета в соответствии с Положением о публичных слушаниях, утвержденным решением Совета депутатов муниципального образования Бурунчинский сельсовет. </w:t>
      </w:r>
    </w:p>
    <w:p w:rsidR="008F48F2" w:rsidRPr="000B1ECD" w:rsidRDefault="008F48F2" w:rsidP="008F48F2">
      <w:pPr>
        <w:pStyle w:val="a3"/>
        <w:jc w:val="both"/>
        <w:rPr>
          <w:rFonts w:ascii="Times New Roman" w:hAnsi="Times New Roman"/>
          <w:sz w:val="28"/>
          <w:szCs w:val="28"/>
        </w:rPr>
      </w:pPr>
    </w:p>
    <w:p w:rsidR="008F48F2" w:rsidRPr="000B1ECD" w:rsidRDefault="008F48F2" w:rsidP="008F48F2">
      <w:pPr>
        <w:pStyle w:val="40"/>
        <w:keepNext/>
        <w:keepLines/>
        <w:shd w:val="clear" w:color="auto" w:fill="auto"/>
        <w:spacing w:before="0" w:after="0" w:line="240" w:lineRule="auto"/>
        <w:ind w:left="740" w:firstLine="0"/>
        <w:jc w:val="center"/>
        <w:rPr>
          <w:rFonts w:ascii="Times New Roman" w:hAnsi="Times New Roman"/>
          <w:sz w:val="28"/>
          <w:szCs w:val="28"/>
        </w:rPr>
      </w:pPr>
      <w:r w:rsidRPr="000B1ECD">
        <w:rPr>
          <w:rFonts w:ascii="Times New Roman" w:hAnsi="Times New Roman"/>
          <w:sz w:val="28"/>
          <w:szCs w:val="28"/>
        </w:rPr>
        <w:t xml:space="preserve">Статья 32. Порядок проведения публичных слушаний по проекту </w:t>
      </w:r>
    </w:p>
    <w:p w:rsidR="008F48F2" w:rsidRPr="000B1ECD" w:rsidRDefault="008F48F2" w:rsidP="008F48F2">
      <w:pPr>
        <w:pStyle w:val="40"/>
        <w:keepNext/>
        <w:keepLines/>
        <w:shd w:val="clear" w:color="auto" w:fill="auto"/>
        <w:spacing w:before="0" w:after="0" w:line="240" w:lineRule="auto"/>
        <w:ind w:firstLine="0"/>
        <w:jc w:val="center"/>
        <w:rPr>
          <w:rFonts w:ascii="Times New Roman" w:hAnsi="Times New Roman"/>
          <w:sz w:val="28"/>
          <w:szCs w:val="28"/>
        </w:rPr>
      </w:pPr>
      <w:r w:rsidRPr="000B1ECD">
        <w:rPr>
          <w:rFonts w:ascii="Times New Roman" w:hAnsi="Times New Roman"/>
          <w:sz w:val="28"/>
          <w:szCs w:val="28"/>
        </w:rPr>
        <w:t>местного  бюджета</w:t>
      </w:r>
      <w:bookmarkEnd w:id="12"/>
    </w:p>
    <w:p w:rsidR="008F48F2" w:rsidRPr="000B1ECD" w:rsidRDefault="008F48F2" w:rsidP="008F48F2">
      <w:pPr>
        <w:pStyle w:val="40"/>
        <w:keepNext/>
        <w:keepLines/>
        <w:shd w:val="clear" w:color="auto" w:fill="auto"/>
        <w:spacing w:before="0" w:after="0" w:line="240" w:lineRule="auto"/>
        <w:ind w:left="740" w:firstLine="0"/>
        <w:jc w:val="center"/>
        <w:rPr>
          <w:rFonts w:ascii="Times New Roman" w:hAnsi="Times New Roman"/>
          <w:sz w:val="28"/>
          <w:szCs w:val="28"/>
        </w:rPr>
      </w:pPr>
    </w:p>
    <w:p w:rsidR="008F48F2" w:rsidRPr="000B1ECD" w:rsidRDefault="008F48F2" w:rsidP="008F48F2">
      <w:pPr>
        <w:pStyle w:val="1"/>
        <w:numPr>
          <w:ilvl w:val="0"/>
          <w:numId w:val="25"/>
        </w:numPr>
        <w:shd w:val="clear" w:color="auto" w:fill="auto"/>
        <w:tabs>
          <w:tab w:val="left" w:pos="102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 xml:space="preserve">Публичные слушания по проекту местного бюджета проводятся по инициативе главы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или Совета депутатов муниципального образования Бурунчинский сельсовет в целях реализации в </w:t>
      </w:r>
      <w:proofErr w:type="spellStart"/>
      <w:r w:rsidRPr="000B1ECD">
        <w:rPr>
          <w:rFonts w:ascii="Times New Roman" w:hAnsi="Times New Roman"/>
          <w:sz w:val="28"/>
          <w:szCs w:val="28"/>
        </w:rPr>
        <w:t>Бурунчинском</w:t>
      </w:r>
      <w:proofErr w:type="spellEnd"/>
      <w:r w:rsidRPr="000B1ECD">
        <w:rPr>
          <w:rFonts w:ascii="Times New Roman" w:hAnsi="Times New Roman"/>
          <w:sz w:val="28"/>
          <w:szCs w:val="28"/>
        </w:rPr>
        <w:t xml:space="preserve"> сельсовете принципа прозрачности (открытости) бюджетной системы Российской Федерации, обеспечения открытости для общества и средств мас</w:t>
      </w:r>
      <w:r w:rsidRPr="000B1ECD">
        <w:rPr>
          <w:rFonts w:ascii="Times New Roman" w:hAnsi="Times New Roman"/>
          <w:sz w:val="28"/>
          <w:szCs w:val="28"/>
        </w:rPr>
        <w:softHyphen/>
        <w:t xml:space="preserve">совой информации процедур рассмотрения и принятия решений по проекту бюджета. Информация о времени, месте слушания, а также проект Решения о местном бюджете подлежит размещению: на официальном </w:t>
      </w:r>
      <w:r w:rsidRPr="000B1ECD">
        <w:rPr>
          <w:rFonts w:ascii="Times New Roman" w:hAnsi="Times New Roman"/>
          <w:sz w:val="28"/>
          <w:szCs w:val="28"/>
        </w:rPr>
        <w:lastRenderedPageBreak/>
        <w:t xml:space="preserve">сайте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не позднее, чем за 10 дней до начала слушаний.</w:t>
      </w:r>
    </w:p>
    <w:p w:rsidR="008F48F2" w:rsidRPr="000B1ECD" w:rsidRDefault="008F48F2" w:rsidP="008F48F2">
      <w:pPr>
        <w:pStyle w:val="1"/>
        <w:numPr>
          <w:ilvl w:val="0"/>
          <w:numId w:val="25"/>
        </w:numPr>
        <w:shd w:val="clear" w:color="auto" w:fill="auto"/>
        <w:tabs>
          <w:tab w:val="left" w:pos="1038"/>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Публичные слушания по проекту местного бюджета проводятся не позднее, чем через 25 календарных дней после внесения в Совет депутатов муниципального образования Бурунчинский сельсовет проекта решения Совета депутатов муниципального образования Бурунчинский сельсовет о местном бюджете на очередной финансовый год и плановый период.</w:t>
      </w:r>
    </w:p>
    <w:p w:rsidR="008F48F2" w:rsidRPr="000B1ECD" w:rsidRDefault="008F48F2" w:rsidP="008F48F2">
      <w:pPr>
        <w:pStyle w:val="1"/>
        <w:numPr>
          <w:ilvl w:val="0"/>
          <w:numId w:val="25"/>
        </w:numPr>
        <w:shd w:val="clear" w:color="auto" w:fill="auto"/>
        <w:tabs>
          <w:tab w:val="left" w:pos="1033"/>
        </w:tabs>
        <w:spacing w:before="0" w:after="0" w:line="240" w:lineRule="auto"/>
        <w:ind w:left="20" w:right="20" w:firstLine="720"/>
        <w:jc w:val="both"/>
        <w:rPr>
          <w:rFonts w:ascii="Times New Roman" w:hAnsi="Times New Roman"/>
          <w:sz w:val="28"/>
          <w:szCs w:val="28"/>
        </w:rPr>
      </w:pPr>
      <w:r w:rsidRPr="000B1ECD">
        <w:rPr>
          <w:rFonts w:ascii="Times New Roman" w:hAnsi="Times New Roman"/>
          <w:sz w:val="28"/>
          <w:szCs w:val="28"/>
        </w:rPr>
        <w:t>В публичных слушаниях по проекту местного бюджета вправе уча</w:t>
      </w:r>
      <w:r w:rsidRPr="000B1ECD">
        <w:rPr>
          <w:rFonts w:ascii="Times New Roman" w:hAnsi="Times New Roman"/>
          <w:sz w:val="28"/>
          <w:szCs w:val="28"/>
        </w:rPr>
        <w:softHyphen/>
        <w:t xml:space="preserve">ствовать все заинтересованные жители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а также пред</w:t>
      </w:r>
      <w:r w:rsidRPr="000B1ECD">
        <w:rPr>
          <w:rFonts w:ascii="Times New Roman" w:hAnsi="Times New Roman"/>
          <w:sz w:val="28"/>
          <w:szCs w:val="28"/>
        </w:rPr>
        <w:softHyphen/>
        <w:t xml:space="preserve">ставители организаций, осуществляющих деятельность на территории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w:t>
      </w:r>
    </w:p>
    <w:p w:rsidR="008F48F2" w:rsidRPr="000B1ECD" w:rsidRDefault="008F48F2" w:rsidP="008F48F2">
      <w:pPr>
        <w:pStyle w:val="1"/>
        <w:numPr>
          <w:ilvl w:val="0"/>
          <w:numId w:val="25"/>
        </w:numPr>
        <w:shd w:val="clear" w:color="auto" w:fill="auto"/>
        <w:tabs>
          <w:tab w:val="left" w:pos="1090"/>
        </w:tabs>
        <w:spacing w:before="0" w:after="0" w:line="240" w:lineRule="auto"/>
        <w:ind w:left="20" w:right="20" w:firstLine="700"/>
        <w:jc w:val="both"/>
        <w:rPr>
          <w:rFonts w:ascii="Times New Roman" w:hAnsi="Times New Roman"/>
          <w:sz w:val="28"/>
          <w:szCs w:val="28"/>
        </w:rPr>
      </w:pPr>
      <w:r w:rsidRPr="000B1ECD">
        <w:rPr>
          <w:rFonts w:ascii="Times New Roman" w:hAnsi="Times New Roman"/>
          <w:sz w:val="28"/>
          <w:szCs w:val="28"/>
        </w:rPr>
        <w:t>Итогом проведения публичных слушаний является принятие решения.  Итоговый протокол и решение публичных слушаний разме</w:t>
      </w:r>
      <w:r w:rsidRPr="000B1ECD">
        <w:rPr>
          <w:rFonts w:ascii="Times New Roman" w:hAnsi="Times New Roman"/>
          <w:sz w:val="28"/>
          <w:szCs w:val="28"/>
        </w:rPr>
        <w:softHyphen/>
        <w:t xml:space="preserve">щаются на официальном сайте администрации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не позднее 10 дней после окончания публичных слушаний.</w:t>
      </w:r>
    </w:p>
    <w:p w:rsidR="008F48F2" w:rsidRPr="000B1ECD" w:rsidRDefault="008F48F2" w:rsidP="008F48F2">
      <w:pPr>
        <w:pStyle w:val="1"/>
        <w:numPr>
          <w:ilvl w:val="0"/>
          <w:numId w:val="25"/>
        </w:numPr>
        <w:shd w:val="clear" w:color="auto" w:fill="auto"/>
        <w:tabs>
          <w:tab w:val="left" w:pos="1278"/>
        </w:tabs>
        <w:spacing w:before="0" w:line="240" w:lineRule="auto"/>
        <w:ind w:left="20" w:right="20" w:firstLine="700"/>
        <w:jc w:val="both"/>
        <w:rPr>
          <w:rFonts w:ascii="Times New Roman" w:hAnsi="Times New Roman"/>
          <w:sz w:val="28"/>
          <w:szCs w:val="28"/>
        </w:rPr>
      </w:pPr>
      <w:r w:rsidRPr="000B1ECD">
        <w:rPr>
          <w:rFonts w:ascii="Times New Roman" w:hAnsi="Times New Roman"/>
          <w:sz w:val="28"/>
          <w:szCs w:val="28"/>
        </w:rPr>
        <w:t xml:space="preserve">Итоговый протокол публичных слушаний и решение направляются Главе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или Совету депутатов муниципального образования Бурунчинский сельсовет, а также подлежат рассмотрению постоянной комиссией Совета депутатов муниципального образования Бурунчинский сельсовет и могут быть учтены при подготовке замечаний и предложе</w:t>
      </w:r>
      <w:r w:rsidRPr="000B1ECD">
        <w:rPr>
          <w:rFonts w:ascii="Times New Roman" w:hAnsi="Times New Roman"/>
          <w:sz w:val="28"/>
          <w:szCs w:val="28"/>
        </w:rPr>
        <w:softHyphen/>
        <w:t>ний к проекту Решения Совета депутатов муниципального образования Бурунчинский сельсовет о местном бюджете на оче</w:t>
      </w:r>
      <w:r w:rsidRPr="000B1ECD">
        <w:rPr>
          <w:rFonts w:ascii="Times New Roman" w:hAnsi="Times New Roman"/>
          <w:sz w:val="28"/>
          <w:szCs w:val="28"/>
        </w:rPr>
        <w:softHyphen/>
        <w:t>редной финансовый год и плановый период.</w:t>
      </w:r>
    </w:p>
    <w:p w:rsidR="008F48F2" w:rsidRPr="000B1ECD" w:rsidRDefault="008F48F2" w:rsidP="008F48F2">
      <w:pPr>
        <w:pStyle w:val="40"/>
        <w:keepNext/>
        <w:keepLines/>
        <w:shd w:val="clear" w:color="auto" w:fill="auto"/>
        <w:spacing w:before="0" w:after="0" w:line="240" w:lineRule="auto"/>
        <w:ind w:right="-1" w:firstLine="720"/>
        <w:jc w:val="center"/>
        <w:rPr>
          <w:rFonts w:ascii="Times New Roman" w:hAnsi="Times New Roman"/>
          <w:sz w:val="28"/>
          <w:szCs w:val="28"/>
        </w:rPr>
      </w:pPr>
      <w:bookmarkStart w:id="13" w:name="bookmark23"/>
      <w:r w:rsidRPr="000B1ECD">
        <w:rPr>
          <w:rFonts w:ascii="Times New Roman" w:hAnsi="Times New Roman"/>
          <w:sz w:val="28"/>
          <w:szCs w:val="28"/>
        </w:rPr>
        <w:t>Статья 33. Рассмотрение во втором чтении проекта решения Совета депутатов муниципального образования Бурунчинский сельсовет о местном бюджете на очередной финансовый год и плановый период</w:t>
      </w:r>
      <w:bookmarkEnd w:id="13"/>
    </w:p>
    <w:p w:rsidR="008F48F2" w:rsidRPr="000B1ECD" w:rsidRDefault="008F48F2" w:rsidP="008F48F2">
      <w:pPr>
        <w:pStyle w:val="40"/>
        <w:keepNext/>
        <w:keepLines/>
        <w:shd w:val="clear" w:color="auto" w:fill="auto"/>
        <w:spacing w:before="0" w:after="0" w:line="240" w:lineRule="auto"/>
        <w:ind w:right="-1" w:firstLine="720"/>
        <w:jc w:val="center"/>
        <w:rPr>
          <w:rFonts w:ascii="Times New Roman" w:hAnsi="Times New Roman"/>
          <w:sz w:val="28"/>
          <w:szCs w:val="28"/>
        </w:rPr>
      </w:pPr>
    </w:p>
    <w:p w:rsidR="008F48F2" w:rsidRPr="000B1ECD" w:rsidRDefault="008F48F2" w:rsidP="008F48F2">
      <w:pPr>
        <w:pStyle w:val="1"/>
        <w:numPr>
          <w:ilvl w:val="0"/>
          <w:numId w:val="27"/>
        </w:numPr>
        <w:shd w:val="clear" w:color="auto" w:fill="auto"/>
        <w:tabs>
          <w:tab w:val="left" w:pos="1072"/>
        </w:tabs>
        <w:spacing w:before="0" w:after="0" w:line="240" w:lineRule="auto"/>
        <w:ind w:left="40" w:right="20" w:firstLine="700"/>
        <w:jc w:val="both"/>
        <w:rPr>
          <w:rFonts w:ascii="Times New Roman" w:hAnsi="Times New Roman"/>
          <w:sz w:val="28"/>
          <w:szCs w:val="28"/>
        </w:rPr>
      </w:pPr>
      <w:r w:rsidRPr="000B1ECD">
        <w:rPr>
          <w:rFonts w:ascii="Times New Roman" w:hAnsi="Times New Roman"/>
          <w:sz w:val="28"/>
          <w:szCs w:val="28"/>
        </w:rPr>
        <w:t>Совет депутатов муниципального образования Бурунчинский сельсовет рассматривает во втором чтении проект решения о бюджете на очередной финансовый год и плановый период в течение 25 календарных дней со дня его принятия в первом чтении, но не позднее 25 декабря текущего года.</w:t>
      </w:r>
    </w:p>
    <w:p w:rsidR="008F48F2" w:rsidRPr="000B1ECD" w:rsidRDefault="008F48F2" w:rsidP="008F48F2">
      <w:pPr>
        <w:pStyle w:val="1"/>
        <w:shd w:val="clear" w:color="auto" w:fill="auto"/>
        <w:spacing w:before="0" w:after="0" w:line="240" w:lineRule="auto"/>
        <w:ind w:left="40" w:firstLine="700"/>
        <w:jc w:val="both"/>
        <w:rPr>
          <w:rFonts w:ascii="Times New Roman" w:hAnsi="Times New Roman"/>
          <w:sz w:val="28"/>
          <w:szCs w:val="28"/>
        </w:rPr>
      </w:pPr>
      <w:r w:rsidRPr="000B1ECD">
        <w:rPr>
          <w:rFonts w:ascii="Times New Roman" w:hAnsi="Times New Roman"/>
          <w:sz w:val="28"/>
          <w:szCs w:val="28"/>
        </w:rPr>
        <w:t>Предметом рассмотрения проекта решения Совета депутатов муниципального образования Бурунчинский сельсовет о местном бюджете на очередной финансовый год и плановый период во вто</w:t>
      </w:r>
      <w:r w:rsidRPr="000B1ECD">
        <w:rPr>
          <w:rFonts w:ascii="Times New Roman" w:hAnsi="Times New Roman"/>
          <w:sz w:val="28"/>
          <w:szCs w:val="28"/>
        </w:rPr>
        <w:softHyphen/>
        <w:t xml:space="preserve">ром чтении являются текстовые пункты проекта решения Совета депутатов муниципального образования Бурунчинский сельсовет о местном бюджете, а также приложения к нему, устанавливающие: </w:t>
      </w:r>
    </w:p>
    <w:p w:rsidR="008F48F2" w:rsidRPr="000B1ECD" w:rsidRDefault="008F48F2" w:rsidP="008F48F2">
      <w:pPr>
        <w:pStyle w:val="1"/>
        <w:shd w:val="clear" w:color="auto" w:fill="auto"/>
        <w:spacing w:before="0" w:after="0" w:line="240" w:lineRule="auto"/>
        <w:ind w:left="40" w:firstLine="700"/>
        <w:jc w:val="both"/>
        <w:rPr>
          <w:rFonts w:ascii="Times New Roman" w:hAnsi="Times New Roman"/>
          <w:sz w:val="28"/>
          <w:szCs w:val="28"/>
        </w:rPr>
      </w:pPr>
      <w:r w:rsidRPr="000B1ECD">
        <w:rPr>
          <w:rFonts w:ascii="Times New Roman" w:hAnsi="Times New Roman"/>
          <w:sz w:val="28"/>
          <w:szCs w:val="28"/>
        </w:rPr>
        <w:t>перечень главных администраторов доходов местного бюджета;</w:t>
      </w:r>
    </w:p>
    <w:p w:rsidR="008F48F2" w:rsidRPr="000B1ECD" w:rsidRDefault="008F48F2" w:rsidP="008F48F2">
      <w:pPr>
        <w:pStyle w:val="1"/>
        <w:shd w:val="clear" w:color="auto" w:fill="auto"/>
        <w:spacing w:before="0" w:after="0" w:line="240" w:lineRule="auto"/>
        <w:ind w:left="40" w:right="20" w:firstLine="700"/>
        <w:jc w:val="both"/>
        <w:rPr>
          <w:rFonts w:ascii="Times New Roman" w:hAnsi="Times New Roman"/>
          <w:sz w:val="28"/>
          <w:szCs w:val="28"/>
        </w:rPr>
      </w:pPr>
      <w:r w:rsidRPr="000B1ECD">
        <w:rPr>
          <w:rFonts w:ascii="Times New Roman" w:hAnsi="Times New Roman"/>
          <w:sz w:val="28"/>
          <w:szCs w:val="28"/>
        </w:rPr>
        <w:t>перечень главных администраторов источников финансирования дефи</w:t>
      </w:r>
      <w:r w:rsidRPr="000B1ECD">
        <w:rPr>
          <w:rFonts w:ascii="Times New Roman" w:hAnsi="Times New Roman"/>
          <w:sz w:val="28"/>
          <w:szCs w:val="28"/>
        </w:rPr>
        <w:softHyphen/>
        <w:t>цита местного бюджета;</w:t>
      </w:r>
    </w:p>
    <w:p w:rsidR="008F48F2" w:rsidRPr="000B1ECD" w:rsidRDefault="008F48F2" w:rsidP="008F48F2">
      <w:pPr>
        <w:pStyle w:val="1"/>
        <w:shd w:val="clear" w:color="auto" w:fill="auto"/>
        <w:spacing w:before="0" w:after="0" w:line="240" w:lineRule="auto"/>
        <w:ind w:left="40" w:right="20" w:firstLine="700"/>
        <w:jc w:val="both"/>
        <w:rPr>
          <w:rFonts w:ascii="Times New Roman" w:hAnsi="Times New Roman"/>
          <w:sz w:val="28"/>
          <w:szCs w:val="28"/>
        </w:rPr>
      </w:pPr>
      <w:r w:rsidRPr="000B1ECD">
        <w:rPr>
          <w:rFonts w:ascii="Times New Roman" w:hAnsi="Times New Roman"/>
          <w:sz w:val="28"/>
          <w:szCs w:val="28"/>
        </w:rPr>
        <w:t>поступление доходов местного бюджета по кодам видов доходов, под</w:t>
      </w:r>
      <w:r w:rsidRPr="000B1ECD">
        <w:rPr>
          <w:rFonts w:ascii="Times New Roman" w:hAnsi="Times New Roman"/>
          <w:sz w:val="28"/>
          <w:szCs w:val="28"/>
        </w:rPr>
        <w:softHyphen/>
        <w:t>видов доходов на очередной финансовый год и пла</w:t>
      </w:r>
      <w:r w:rsidRPr="000B1ECD">
        <w:rPr>
          <w:rFonts w:ascii="Times New Roman" w:hAnsi="Times New Roman"/>
          <w:sz w:val="28"/>
          <w:szCs w:val="28"/>
        </w:rPr>
        <w:softHyphen/>
        <w:t>новый период;</w:t>
      </w:r>
    </w:p>
    <w:p w:rsidR="008F48F2" w:rsidRPr="000B1ECD" w:rsidRDefault="008F48F2" w:rsidP="008F48F2">
      <w:pPr>
        <w:pStyle w:val="1"/>
        <w:shd w:val="clear" w:color="auto" w:fill="auto"/>
        <w:spacing w:before="0" w:after="0" w:line="240" w:lineRule="auto"/>
        <w:ind w:left="40" w:right="20" w:firstLine="700"/>
        <w:jc w:val="both"/>
        <w:rPr>
          <w:rFonts w:ascii="Times New Roman" w:hAnsi="Times New Roman"/>
          <w:sz w:val="28"/>
          <w:szCs w:val="28"/>
        </w:rPr>
      </w:pPr>
      <w:r w:rsidRPr="000B1ECD">
        <w:rPr>
          <w:rFonts w:ascii="Times New Roman" w:hAnsi="Times New Roman"/>
          <w:sz w:val="28"/>
          <w:szCs w:val="28"/>
        </w:rPr>
        <w:lastRenderedPageBreak/>
        <w:t>бюджетные ассигнования по разделам и подразделам классификации расходов на очередной финансовый год и плановый период;</w:t>
      </w:r>
    </w:p>
    <w:p w:rsidR="008F48F2" w:rsidRPr="000B1ECD" w:rsidRDefault="008F48F2" w:rsidP="008F48F2">
      <w:pPr>
        <w:pStyle w:val="1"/>
        <w:shd w:val="clear" w:color="auto" w:fill="auto"/>
        <w:spacing w:before="0" w:after="0" w:line="240" w:lineRule="auto"/>
        <w:ind w:left="40" w:right="20" w:firstLine="700"/>
        <w:jc w:val="both"/>
        <w:rPr>
          <w:rFonts w:ascii="Times New Roman" w:hAnsi="Times New Roman"/>
          <w:sz w:val="28"/>
          <w:szCs w:val="28"/>
        </w:rPr>
      </w:pPr>
      <w:r w:rsidRPr="000B1ECD">
        <w:rPr>
          <w:rFonts w:ascii="Times New Roman" w:hAnsi="Times New Roman"/>
          <w:sz w:val="28"/>
          <w:szCs w:val="28"/>
        </w:rPr>
        <w:t>бюджетные ассигнования (за исключением утвержденных в первом чте</w:t>
      </w:r>
      <w:r w:rsidRPr="000B1ECD">
        <w:rPr>
          <w:rFonts w:ascii="Times New Roman" w:hAnsi="Times New Roman"/>
          <w:sz w:val="28"/>
          <w:szCs w:val="28"/>
        </w:rPr>
        <w:softHyphen/>
        <w:t>нии условно утверждаемых (утвержденных) расходов) по ведомственной структуре расходов местного бюджета на очередной финансовый год и пла</w:t>
      </w:r>
      <w:r w:rsidRPr="000B1ECD">
        <w:rPr>
          <w:rFonts w:ascii="Times New Roman" w:hAnsi="Times New Roman"/>
          <w:sz w:val="28"/>
          <w:szCs w:val="28"/>
        </w:rPr>
        <w:softHyphen/>
        <w:t xml:space="preserve">новый период (по главным распорядителям бюджетных средств, разделам, подразделам, целевым статьям (муниципальным программам </w:t>
      </w:r>
      <w:proofErr w:type="spellStart"/>
      <w:r w:rsidRPr="000B1ECD">
        <w:rPr>
          <w:rFonts w:ascii="Times New Roman" w:hAnsi="Times New Roman"/>
          <w:sz w:val="28"/>
          <w:szCs w:val="28"/>
        </w:rPr>
        <w:t>Бурунчинского</w:t>
      </w:r>
      <w:proofErr w:type="spellEnd"/>
      <w:r w:rsidRPr="000B1ECD">
        <w:rPr>
          <w:rFonts w:ascii="Times New Roman" w:hAnsi="Times New Roman"/>
          <w:sz w:val="28"/>
          <w:szCs w:val="28"/>
        </w:rPr>
        <w:t xml:space="preserve"> сельсовета и </w:t>
      </w:r>
      <w:proofErr w:type="spellStart"/>
      <w:r w:rsidRPr="000B1ECD">
        <w:rPr>
          <w:rFonts w:ascii="Times New Roman" w:hAnsi="Times New Roman"/>
          <w:sz w:val="28"/>
          <w:szCs w:val="28"/>
        </w:rPr>
        <w:t>непрограммным</w:t>
      </w:r>
      <w:proofErr w:type="spellEnd"/>
      <w:r w:rsidRPr="000B1ECD">
        <w:rPr>
          <w:rFonts w:ascii="Times New Roman" w:hAnsi="Times New Roman"/>
          <w:sz w:val="28"/>
          <w:szCs w:val="28"/>
        </w:rPr>
        <w:t xml:space="preserve"> направлениям деятельности), группам и подгруп</w:t>
      </w:r>
      <w:r w:rsidRPr="000B1ECD">
        <w:rPr>
          <w:rFonts w:ascii="Times New Roman" w:hAnsi="Times New Roman"/>
          <w:sz w:val="28"/>
          <w:szCs w:val="28"/>
        </w:rPr>
        <w:softHyphen/>
        <w:t>пам видов расходов классификации расходов местного бюджета) в пределах общего объема расходов местного бюджета, утвержденного в первом чте</w:t>
      </w:r>
      <w:r w:rsidRPr="000B1ECD">
        <w:rPr>
          <w:rFonts w:ascii="Times New Roman" w:hAnsi="Times New Roman"/>
          <w:sz w:val="28"/>
          <w:szCs w:val="28"/>
        </w:rPr>
        <w:softHyphen/>
        <w:t>нии;</w:t>
      </w:r>
    </w:p>
    <w:p w:rsidR="008F48F2" w:rsidRPr="000B1ECD" w:rsidRDefault="008F48F2" w:rsidP="008F48F2">
      <w:pPr>
        <w:pStyle w:val="1"/>
        <w:shd w:val="clear" w:color="auto" w:fill="auto"/>
        <w:spacing w:before="0" w:after="0" w:line="240" w:lineRule="auto"/>
        <w:ind w:left="40" w:right="20" w:firstLine="700"/>
        <w:jc w:val="both"/>
        <w:rPr>
          <w:rFonts w:ascii="Times New Roman" w:hAnsi="Times New Roman"/>
          <w:sz w:val="28"/>
          <w:szCs w:val="28"/>
        </w:rPr>
      </w:pPr>
      <w:r w:rsidRPr="000B1ECD">
        <w:rPr>
          <w:rFonts w:ascii="Times New Roman" w:hAnsi="Times New Roman"/>
          <w:sz w:val="28"/>
          <w:szCs w:val="28"/>
        </w:rPr>
        <w:t>бюджетные ассигнования (за исключением утвержденных в первом чте</w:t>
      </w:r>
      <w:r w:rsidRPr="000B1ECD">
        <w:rPr>
          <w:rFonts w:ascii="Times New Roman" w:hAnsi="Times New Roman"/>
          <w:sz w:val="28"/>
          <w:szCs w:val="28"/>
        </w:rPr>
        <w:softHyphen/>
        <w:t>нии условно утверждаемых (утвержденных) расходов) по разделам, подразде</w:t>
      </w:r>
      <w:r w:rsidRPr="000B1ECD">
        <w:rPr>
          <w:rFonts w:ascii="Times New Roman" w:hAnsi="Times New Roman"/>
          <w:sz w:val="28"/>
          <w:szCs w:val="28"/>
        </w:rPr>
        <w:softHyphen/>
        <w:t xml:space="preserve">лам, целевым статьям (муниципальным программам и </w:t>
      </w:r>
      <w:proofErr w:type="spellStart"/>
      <w:r w:rsidRPr="000B1ECD">
        <w:rPr>
          <w:rFonts w:ascii="Times New Roman" w:hAnsi="Times New Roman"/>
          <w:sz w:val="28"/>
          <w:szCs w:val="28"/>
        </w:rPr>
        <w:t>непрограммным</w:t>
      </w:r>
      <w:proofErr w:type="spellEnd"/>
      <w:r w:rsidRPr="000B1ECD">
        <w:rPr>
          <w:rFonts w:ascii="Times New Roman" w:hAnsi="Times New Roman"/>
          <w:sz w:val="28"/>
          <w:szCs w:val="28"/>
        </w:rPr>
        <w:t xml:space="preserve"> на</w:t>
      </w:r>
      <w:r w:rsidRPr="000B1ECD">
        <w:rPr>
          <w:rFonts w:ascii="Times New Roman" w:hAnsi="Times New Roman"/>
          <w:sz w:val="28"/>
          <w:szCs w:val="28"/>
        </w:rPr>
        <w:softHyphen/>
        <w:t>правлениям деятельности), группам и подгруппам видов расходов классифи</w:t>
      </w:r>
      <w:r w:rsidRPr="000B1ECD">
        <w:rPr>
          <w:rFonts w:ascii="Times New Roman" w:hAnsi="Times New Roman"/>
          <w:sz w:val="28"/>
          <w:szCs w:val="28"/>
        </w:rPr>
        <w:softHyphen/>
        <w:t>кации расходов местного бюджета на очередной финансовый год и плано</w:t>
      </w:r>
      <w:r w:rsidRPr="000B1ECD">
        <w:rPr>
          <w:rFonts w:ascii="Times New Roman" w:hAnsi="Times New Roman"/>
          <w:sz w:val="28"/>
          <w:szCs w:val="28"/>
        </w:rPr>
        <w:softHyphen/>
        <w:t>вый период в пределах общего объема расходов местного бюджета на оче</w:t>
      </w:r>
      <w:r w:rsidRPr="000B1ECD">
        <w:rPr>
          <w:rFonts w:ascii="Times New Roman" w:hAnsi="Times New Roman"/>
          <w:sz w:val="28"/>
          <w:szCs w:val="28"/>
        </w:rPr>
        <w:softHyphen/>
        <w:t xml:space="preserve">редной финансовый год и плановый период, утвержденного в первом чтении; </w:t>
      </w:r>
    </w:p>
    <w:p w:rsidR="008F48F2" w:rsidRPr="000B1ECD" w:rsidRDefault="008F48F2" w:rsidP="008F48F2">
      <w:pPr>
        <w:pStyle w:val="1"/>
        <w:shd w:val="clear" w:color="auto" w:fill="auto"/>
        <w:spacing w:before="0" w:after="0" w:line="240" w:lineRule="auto"/>
        <w:ind w:left="40" w:right="20" w:firstLine="700"/>
        <w:jc w:val="both"/>
        <w:rPr>
          <w:rFonts w:ascii="Times New Roman" w:hAnsi="Times New Roman"/>
          <w:sz w:val="28"/>
          <w:szCs w:val="28"/>
        </w:rPr>
      </w:pPr>
      <w:r w:rsidRPr="000B1ECD">
        <w:rPr>
          <w:rFonts w:ascii="Times New Roman" w:hAnsi="Times New Roman"/>
          <w:sz w:val="28"/>
          <w:szCs w:val="28"/>
        </w:rP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w:t>
      </w:r>
      <w:r w:rsidRPr="000B1ECD">
        <w:rPr>
          <w:rFonts w:ascii="Times New Roman" w:hAnsi="Times New Roman"/>
          <w:sz w:val="28"/>
          <w:szCs w:val="28"/>
        </w:rPr>
        <w:softHyphen/>
        <w:t>ятиями;</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p>
    <w:p w:rsidR="008F48F2" w:rsidRPr="000B1ECD" w:rsidRDefault="008F48F2" w:rsidP="008F48F2">
      <w:pPr>
        <w:pStyle w:val="ConsPlusNormal"/>
        <w:widowControl/>
        <w:ind w:firstLine="540"/>
        <w:jc w:val="center"/>
        <w:rPr>
          <w:rFonts w:ascii="Times New Roman" w:hAnsi="Times New Roman" w:cs="Times New Roman"/>
          <w:b/>
          <w:sz w:val="28"/>
          <w:szCs w:val="28"/>
        </w:rPr>
      </w:pPr>
      <w:r w:rsidRPr="000B1ECD">
        <w:rPr>
          <w:rFonts w:ascii="Times New Roman" w:hAnsi="Times New Roman" w:cs="Times New Roman"/>
          <w:b/>
          <w:sz w:val="28"/>
          <w:szCs w:val="28"/>
        </w:rPr>
        <w:t>Статья 34. Сроки утверждения решения о бюджете и последствия непринятия проекта решения о бюджете на очередной финансовый год и плановый период в срок</w:t>
      </w:r>
    </w:p>
    <w:p w:rsidR="008F48F2" w:rsidRPr="000B1ECD" w:rsidRDefault="008F48F2" w:rsidP="008F48F2">
      <w:pPr>
        <w:pStyle w:val="ConsPlusNormal"/>
        <w:widowControl/>
        <w:ind w:firstLine="540"/>
        <w:jc w:val="both"/>
        <w:rPr>
          <w:rFonts w:ascii="Times New Roman" w:hAnsi="Times New Roman" w:cs="Times New Roman"/>
          <w:sz w:val="28"/>
          <w:szCs w:val="28"/>
        </w:rPr>
      </w:pP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1. Решение о местном бюджете должно быть рассмотрено, утверждено, подписано главой муниципального образования и опубликовано в установленном порядке  до начала очередного финансового года.</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2. В случае если Решение о местном бюджете на очередной финансовый год и плановый период не вступило в силу с начало финансового года, вводится режим временного управления бюджетом.</w:t>
      </w:r>
    </w:p>
    <w:p w:rsidR="008F48F2" w:rsidRPr="000B1ECD" w:rsidRDefault="008F48F2" w:rsidP="008F48F2">
      <w:pPr>
        <w:pStyle w:val="ConsPlusNormal"/>
        <w:widowControl/>
        <w:ind w:firstLine="540"/>
        <w:jc w:val="both"/>
        <w:rPr>
          <w:rFonts w:ascii="Times New Roman" w:hAnsi="Times New Roman" w:cs="Times New Roman"/>
          <w:sz w:val="28"/>
          <w:szCs w:val="28"/>
        </w:rPr>
      </w:pPr>
      <w:r w:rsidRPr="000B1ECD">
        <w:rPr>
          <w:rFonts w:ascii="Times New Roman" w:hAnsi="Times New Roman" w:cs="Times New Roman"/>
          <w:sz w:val="28"/>
          <w:szCs w:val="28"/>
        </w:rPr>
        <w:t xml:space="preserve"> Временное управление бюджетом муниципального образования  Бурунчинский сельсовет осуществляется в соответствии с Бюджетном кодексом РФ.</w:t>
      </w:r>
    </w:p>
    <w:p w:rsidR="008F48F2" w:rsidRPr="000B1ECD" w:rsidRDefault="008F48F2" w:rsidP="008F48F2">
      <w:pPr>
        <w:pStyle w:val="ConsPlusNormal"/>
        <w:widowControl/>
        <w:ind w:firstLine="540"/>
        <w:jc w:val="both"/>
        <w:rPr>
          <w:rFonts w:ascii="Times New Roman" w:hAnsi="Times New Roman" w:cs="Times New Roman"/>
          <w:sz w:val="28"/>
          <w:szCs w:val="28"/>
        </w:rPr>
      </w:pPr>
    </w:p>
    <w:p w:rsidR="008F48F2" w:rsidRPr="000B1ECD" w:rsidRDefault="008F48F2" w:rsidP="008F48F2">
      <w:pPr>
        <w:pStyle w:val="ConsPlusTitle"/>
        <w:widowControl/>
        <w:jc w:val="center"/>
        <w:outlineLvl w:val="1"/>
        <w:rPr>
          <w:rFonts w:ascii="Times New Roman" w:hAnsi="Times New Roman" w:cs="Times New Roman"/>
          <w:sz w:val="28"/>
          <w:szCs w:val="28"/>
        </w:rPr>
      </w:pPr>
      <w:r w:rsidRPr="000B1ECD">
        <w:rPr>
          <w:rStyle w:val="713pt"/>
          <w:rFonts w:ascii="Times New Roman" w:hAnsi="Times New Roman" w:cs="Times New Roman"/>
          <w:sz w:val="28"/>
          <w:szCs w:val="28"/>
        </w:rPr>
        <w:t>Глава V</w:t>
      </w:r>
      <w:r w:rsidRPr="000B1ECD">
        <w:rPr>
          <w:rStyle w:val="713pt"/>
          <w:rFonts w:ascii="Times New Roman" w:hAnsi="Times New Roman" w:cs="Times New Roman"/>
          <w:sz w:val="28"/>
          <w:szCs w:val="28"/>
          <w:lang w:val="en-US"/>
        </w:rPr>
        <w:t>I</w:t>
      </w:r>
      <w:r w:rsidRPr="000B1ECD">
        <w:rPr>
          <w:rStyle w:val="713pt"/>
          <w:rFonts w:ascii="Times New Roman" w:hAnsi="Times New Roman" w:cs="Times New Roman"/>
          <w:sz w:val="28"/>
          <w:szCs w:val="28"/>
        </w:rPr>
        <w:t xml:space="preserve">. </w:t>
      </w:r>
      <w:r w:rsidRPr="000B1ECD">
        <w:rPr>
          <w:rFonts w:ascii="Times New Roman" w:hAnsi="Times New Roman" w:cs="Times New Roman"/>
          <w:sz w:val="28"/>
          <w:szCs w:val="28"/>
        </w:rPr>
        <w:t xml:space="preserve">ВНЕСЕНИЕ ИЗМЕНЕНИЙ В РЕШЕНИЕ СОВЕТА ДЕПУТАТОВ МУНИЦИПАЛЬНОГО ОБРАЗОВАНИЯ БУРУНЧИНКИЙ СЕЛЬСОВЕТ О МЕСТНОМ БЮДЖЕТЕ  </w:t>
      </w:r>
      <w:r w:rsidRPr="000B1ECD">
        <w:rPr>
          <w:rStyle w:val="713pt"/>
          <w:rFonts w:ascii="Times New Roman" w:hAnsi="Times New Roman" w:cs="Times New Roman"/>
          <w:sz w:val="28"/>
          <w:szCs w:val="28"/>
        </w:rPr>
        <w:t>НА ТЕКУЩИЙ ФИНАНСОВЫЙ ГОД И ПЛАНОВЫЙ ПЕРИОД</w:t>
      </w:r>
    </w:p>
    <w:p w:rsidR="008F48F2" w:rsidRPr="000B1ECD" w:rsidRDefault="008F48F2" w:rsidP="008F48F2">
      <w:pPr>
        <w:pStyle w:val="70"/>
        <w:shd w:val="clear" w:color="auto" w:fill="auto"/>
        <w:spacing w:line="240" w:lineRule="auto"/>
        <w:ind w:left="20" w:firstLine="720"/>
        <w:jc w:val="both"/>
        <w:rPr>
          <w:rFonts w:ascii="Times New Roman" w:hAnsi="Times New Roman"/>
          <w:sz w:val="28"/>
          <w:szCs w:val="28"/>
        </w:rPr>
      </w:pPr>
    </w:p>
    <w:p w:rsidR="008F48F2" w:rsidRPr="000B1ECD" w:rsidRDefault="008F48F2" w:rsidP="008F48F2">
      <w:pPr>
        <w:pStyle w:val="ConsPlusNormal"/>
        <w:widowControl/>
        <w:ind w:firstLine="0"/>
        <w:jc w:val="center"/>
        <w:outlineLvl w:val="2"/>
        <w:rPr>
          <w:rFonts w:ascii="Times New Roman" w:hAnsi="Times New Roman" w:cs="Times New Roman"/>
          <w:b/>
          <w:sz w:val="28"/>
          <w:szCs w:val="28"/>
        </w:rPr>
      </w:pPr>
      <w:r w:rsidRPr="000B1ECD">
        <w:rPr>
          <w:rFonts w:ascii="Times New Roman" w:hAnsi="Times New Roman" w:cs="Times New Roman"/>
          <w:b/>
          <w:sz w:val="28"/>
          <w:szCs w:val="28"/>
        </w:rPr>
        <w:lastRenderedPageBreak/>
        <w:t>Статья</w:t>
      </w:r>
      <w:r w:rsidRPr="000B1ECD">
        <w:rPr>
          <w:rStyle w:val="713pt"/>
          <w:rFonts w:ascii="Times New Roman" w:hAnsi="Times New Roman" w:cs="Times New Roman"/>
          <w:sz w:val="28"/>
          <w:szCs w:val="28"/>
        </w:rPr>
        <w:t xml:space="preserve"> 35. Порядок внесения изменений </w:t>
      </w:r>
      <w:r w:rsidRPr="000B1ECD">
        <w:rPr>
          <w:rFonts w:ascii="Times New Roman" w:hAnsi="Times New Roman" w:cs="Times New Roman"/>
          <w:b/>
          <w:sz w:val="28"/>
          <w:szCs w:val="28"/>
        </w:rPr>
        <w:t>в решение Совета депутатов муниципального образования Бурунчинский сельсовет</w:t>
      </w:r>
      <w:r w:rsidRPr="000B1ECD">
        <w:rPr>
          <w:rFonts w:ascii="Times New Roman" w:hAnsi="Times New Roman" w:cs="Times New Roman"/>
          <w:sz w:val="28"/>
          <w:szCs w:val="28"/>
        </w:rPr>
        <w:t xml:space="preserve"> </w:t>
      </w:r>
      <w:r w:rsidRPr="000B1ECD">
        <w:rPr>
          <w:rFonts w:ascii="Times New Roman" w:hAnsi="Times New Roman" w:cs="Times New Roman"/>
          <w:b/>
          <w:sz w:val="28"/>
          <w:szCs w:val="28"/>
        </w:rPr>
        <w:t>о местном бюджете на текущий финансовый год и плановый период</w:t>
      </w:r>
    </w:p>
    <w:p w:rsidR="008F48F2" w:rsidRPr="000B1ECD" w:rsidRDefault="008F48F2" w:rsidP="008F48F2">
      <w:pPr>
        <w:pStyle w:val="ConsPlusNormal"/>
        <w:widowControl/>
        <w:ind w:firstLine="540"/>
        <w:jc w:val="center"/>
        <w:outlineLvl w:val="2"/>
        <w:rPr>
          <w:rFonts w:ascii="Times New Roman" w:hAnsi="Times New Roman" w:cs="Times New Roman"/>
          <w:b/>
          <w:sz w:val="28"/>
          <w:szCs w:val="28"/>
        </w:rPr>
      </w:pPr>
    </w:p>
    <w:p w:rsidR="008F48F2" w:rsidRPr="000B1ECD" w:rsidRDefault="008F48F2" w:rsidP="008F48F2">
      <w:pPr>
        <w:pStyle w:val="ConsPlusNormal"/>
        <w:widowControl/>
        <w:ind w:firstLine="540"/>
        <w:jc w:val="both"/>
        <w:rPr>
          <w:rFonts w:ascii="Times New Roman" w:hAnsi="Times New Roman" w:cs="Times New Roman"/>
          <w:b/>
          <w:sz w:val="28"/>
          <w:szCs w:val="28"/>
        </w:rPr>
      </w:pPr>
      <w:r w:rsidRPr="000B1ECD">
        <w:rPr>
          <w:rFonts w:ascii="Times New Roman" w:hAnsi="Times New Roman" w:cs="Times New Roman"/>
          <w:sz w:val="28"/>
          <w:szCs w:val="28"/>
        </w:rPr>
        <w:t xml:space="preserve">1. Администрации </w:t>
      </w:r>
      <w:proofErr w:type="spellStart"/>
      <w:r w:rsidRPr="000B1ECD">
        <w:rPr>
          <w:rFonts w:ascii="Times New Roman" w:hAnsi="Times New Roman" w:cs="Times New Roman"/>
          <w:sz w:val="28"/>
          <w:szCs w:val="28"/>
        </w:rPr>
        <w:t>Бурунчинского</w:t>
      </w:r>
      <w:proofErr w:type="spellEnd"/>
      <w:r w:rsidRPr="000B1ECD">
        <w:rPr>
          <w:rFonts w:ascii="Times New Roman" w:hAnsi="Times New Roman" w:cs="Times New Roman"/>
          <w:sz w:val="28"/>
          <w:szCs w:val="28"/>
        </w:rPr>
        <w:t xml:space="preserve"> сельсовета  разрабатывает и представляет в Совет депутатов муниципального образования Бурунчинский сельсовет проекты Решений о внесении изменений в местный бюджет.   </w:t>
      </w:r>
    </w:p>
    <w:p w:rsidR="008F48F2" w:rsidRPr="000B1ECD" w:rsidRDefault="008F48F2" w:rsidP="008F48F2">
      <w:pPr>
        <w:pStyle w:val="1"/>
        <w:shd w:val="clear" w:color="auto" w:fill="auto"/>
        <w:spacing w:before="0" w:after="0" w:line="240" w:lineRule="auto"/>
        <w:ind w:left="20" w:right="40" w:firstLine="540"/>
        <w:jc w:val="both"/>
        <w:rPr>
          <w:rFonts w:ascii="Times New Roman" w:hAnsi="Times New Roman"/>
          <w:sz w:val="28"/>
          <w:szCs w:val="28"/>
        </w:rPr>
      </w:pPr>
      <w:r w:rsidRPr="000B1ECD">
        <w:rPr>
          <w:rStyle w:val="13pt"/>
          <w:rFonts w:ascii="Times New Roman" w:eastAsiaTheme="minorEastAsia" w:hAnsi="Times New Roman"/>
          <w:sz w:val="28"/>
          <w:szCs w:val="28"/>
        </w:rPr>
        <w:t xml:space="preserve">Проект решения о внесении изменений в решение Совета депутатов </w:t>
      </w:r>
      <w:r w:rsidRPr="000B1ECD">
        <w:rPr>
          <w:rFonts w:ascii="Times New Roman" w:hAnsi="Times New Roman"/>
          <w:sz w:val="28"/>
          <w:szCs w:val="28"/>
        </w:rPr>
        <w:t xml:space="preserve">муниципального образования Бурунчинский сельсовет </w:t>
      </w:r>
      <w:r w:rsidRPr="000B1ECD">
        <w:rPr>
          <w:rStyle w:val="13pt"/>
          <w:rFonts w:ascii="Times New Roman" w:eastAsiaTheme="minorEastAsia" w:hAnsi="Times New Roman"/>
          <w:sz w:val="28"/>
          <w:szCs w:val="28"/>
        </w:rPr>
        <w:t xml:space="preserve">о местном бюджете на текущий финансовый год и плановый период рассматривается Советом депутатов </w:t>
      </w:r>
      <w:r w:rsidRPr="000B1ECD">
        <w:rPr>
          <w:rFonts w:ascii="Times New Roman" w:hAnsi="Times New Roman"/>
          <w:sz w:val="28"/>
          <w:szCs w:val="28"/>
        </w:rPr>
        <w:t xml:space="preserve">муниципального образования Бурунчинский сельсовет </w:t>
      </w:r>
      <w:r w:rsidRPr="000B1ECD">
        <w:rPr>
          <w:rStyle w:val="13pt"/>
          <w:rFonts w:ascii="Times New Roman" w:eastAsiaTheme="minorEastAsia" w:hAnsi="Times New Roman"/>
          <w:sz w:val="28"/>
          <w:szCs w:val="28"/>
        </w:rPr>
        <w:t>во внеочередном порядке в течение 15 календарных дней (ст.168.5 БК РФ).</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Счетная палата готовит заключение на проект решения в срок не более 5 рабочих дней с момента поступления его в Счетную па</w:t>
      </w:r>
      <w:r w:rsidRPr="000B1ECD">
        <w:rPr>
          <w:rStyle w:val="13pt"/>
          <w:rFonts w:ascii="Times New Roman" w:eastAsiaTheme="minorEastAsia" w:hAnsi="Times New Roman"/>
          <w:sz w:val="28"/>
          <w:szCs w:val="28"/>
        </w:rPr>
        <w:softHyphen/>
        <w:t>лату.</w:t>
      </w:r>
    </w:p>
    <w:p w:rsidR="008F48F2" w:rsidRPr="000B1ECD" w:rsidRDefault="008F48F2" w:rsidP="008F48F2">
      <w:pPr>
        <w:pStyle w:val="1"/>
        <w:numPr>
          <w:ilvl w:val="0"/>
          <w:numId w:val="27"/>
        </w:numPr>
        <w:shd w:val="clear" w:color="auto" w:fill="auto"/>
        <w:tabs>
          <w:tab w:val="left" w:pos="1052"/>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При рассмотрении указанных проектов решений заслушиваются док</w:t>
      </w:r>
      <w:r w:rsidRPr="000B1ECD">
        <w:rPr>
          <w:rStyle w:val="13pt"/>
          <w:rFonts w:ascii="Times New Roman" w:eastAsiaTheme="minorEastAsia" w:hAnsi="Times New Roman"/>
          <w:sz w:val="28"/>
          <w:szCs w:val="28"/>
        </w:rPr>
        <w:softHyphen/>
        <w:t xml:space="preserve">лад Администрации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и доклад председателя Счетной па</w:t>
      </w:r>
      <w:r w:rsidRPr="000B1ECD">
        <w:rPr>
          <w:rStyle w:val="13pt"/>
          <w:rFonts w:ascii="Times New Roman" w:eastAsiaTheme="minorEastAsia" w:hAnsi="Times New Roman"/>
          <w:sz w:val="28"/>
          <w:szCs w:val="28"/>
        </w:rPr>
        <w:softHyphen/>
        <w:t>латы.</w:t>
      </w:r>
    </w:p>
    <w:p w:rsidR="008F48F2" w:rsidRPr="000B1ECD" w:rsidRDefault="008F48F2" w:rsidP="008F48F2">
      <w:pPr>
        <w:pStyle w:val="1"/>
        <w:numPr>
          <w:ilvl w:val="0"/>
          <w:numId w:val="27"/>
        </w:numPr>
        <w:shd w:val="clear" w:color="auto" w:fill="auto"/>
        <w:tabs>
          <w:tab w:val="left" w:pos="1052"/>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Если принимается решение Совета депутатов </w:t>
      </w:r>
      <w:r w:rsidRPr="000B1ECD">
        <w:rPr>
          <w:rFonts w:ascii="Times New Roman" w:hAnsi="Times New Roman"/>
          <w:sz w:val="28"/>
          <w:szCs w:val="28"/>
        </w:rPr>
        <w:t>муниципального образования Бурунчинский сельсовет</w:t>
      </w:r>
      <w:r w:rsidRPr="000B1ECD">
        <w:rPr>
          <w:rStyle w:val="13pt"/>
          <w:rFonts w:ascii="Times New Roman" w:eastAsiaTheme="minorEastAsia" w:hAnsi="Times New Roman"/>
          <w:sz w:val="28"/>
          <w:szCs w:val="28"/>
        </w:rPr>
        <w:t>, либо другой норма</w:t>
      </w:r>
      <w:r w:rsidRPr="000B1ECD">
        <w:rPr>
          <w:rStyle w:val="13pt"/>
          <w:rFonts w:ascii="Times New Roman" w:eastAsiaTheme="minorEastAsia" w:hAnsi="Times New Roman"/>
          <w:sz w:val="28"/>
          <w:szCs w:val="28"/>
        </w:rPr>
        <w:softHyphen/>
        <w:t xml:space="preserve">тивный правовой акт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сельсовета,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ским</w:t>
      </w:r>
      <w:proofErr w:type="spellEnd"/>
      <w:r w:rsidRPr="000B1ECD">
        <w:rPr>
          <w:rStyle w:val="13pt"/>
          <w:rFonts w:ascii="Times New Roman" w:eastAsiaTheme="minorEastAsia" w:hAnsi="Times New Roman"/>
          <w:sz w:val="28"/>
          <w:szCs w:val="28"/>
        </w:rPr>
        <w:t xml:space="preserve"> сельсоветом,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w:t>
      </w:r>
      <w:r w:rsidRPr="000B1ECD">
        <w:rPr>
          <w:rStyle w:val="13pt"/>
          <w:rFonts w:ascii="Times New Roman" w:eastAsiaTheme="minorEastAsia" w:hAnsi="Times New Roman"/>
          <w:sz w:val="28"/>
          <w:szCs w:val="28"/>
        </w:rPr>
        <w:softHyphen/>
        <w:t>рядок передачи финансовых ресурсов на новые виды расходных обязательств в соответствующие бюджеты бюджетной системы Российской Федерации.</w:t>
      </w:r>
    </w:p>
    <w:p w:rsidR="008F48F2" w:rsidRPr="000B1ECD" w:rsidRDefault="008F48F2" w:rsidP="008F48F2">
      <w:pPr>
        <w:pStyle w:val="1"/>
        <w:numPr>
          <w:ilvl w:val="0"/>
          <w:numId w:val="27"/>
        </w:numPr>
        <w:shd w:val="clear" w:color="auto" w:fill="auto"/>
        <w:tabs>
          <w:tab w:val="left" w:pos="1042"/>
        </w:tabs>
        <w:spacing w:before="0" w:after="0" w:line="240" w:lineRule="auto"/>
        <w:ind w:left="2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Выделение бюджетных ассигнований на принятие новых видов рас</w:t>
      </w:r>
      <w:r w:rsidRPr="000B1ECD">
        <w:rPr>
          <w:rStyle w:val="13pt"/>
          <w:rFonts w:ascii="Times New Roman" w:eastAsiaTheme="minorEastAsia" w:hAnsi="Times New Roman"/>
          <w:sz w:val="28"/>
          <w:szCs w:val="28"/>
        </w:rPr>
        <w:softHyphen/>
        <w:t xml:space="preserve">ходных обязательств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или увеличение бюджетных ас</w:t>
      </w:r>
      <w:r w:rsidRPr="000B1ECD">
        <w:rPr>
          <w:rStyle w:val="13pt"/>
          <w:rFonts w:ascii="Times New Roman" w:eastAsiaTheme="minorEastAsia" w:hAnsi="Times New Roman"/>
          <w:sz w:val="28"/>
          <w:szCs w:val="28"/>
        </w:rPr>
        <w:softHyphen/>
        <w:t xml:space="preserve">сигнований на исполнение существующих видов расходных обязательств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может осуществляться только с начала очередного фи</w:t>
      </w:r>
      <w:r w:rsidRPr="000B1ECD">
        <w:rPr>
          <w:rStyle w:val="13pt"/>
          <w:rFonts w:ascii="Times New Roman" w:eastAsiaTheme="minorEastAsia" w:hAnsi="Times New Roman"/>
          <w:sz w:val="28"/>
          <w:szCs w:val="28"/>
        </w:rPr>
        <w:softHyphen/>
        <w:t>нансового года при условии включения соответствующих бюджетных ассиг</w:t>
      </w:r>
      <w:r w:rsidRPr="000B1ECD">
        <w:rPr>
          <w:rStyle w:val="13pt"/>
          <w:rFonts w:ascii="Times New Roman" w:eastAsiaTheme="minorEastAsia" w:hAnsi="Times New Roman"/>
          <w:sz w:val="28"/>
          <w:szCs w:val="28"/>
        </w:rPr>
        <w:softHyphen/>
        <w:t xml:space="preserve">нований в решение Совета депутатов </w:t>
      </w:r>
      <w:r w:rsidRPr="000B1ECD">
        <w:rPr>
          <w:rFonts w:ascii="Times New Roman" w:hAnsi="Times New Roman"/>
          <w:sz w:val="28"/>
          <w:szCs w:val="28"/>
        </w:rPr>
        <w:t xml:space="preserve">муниципального образования Бурунчинский сельсовет </w:t>
      </w:r>
      <w:r w:rsidRPr="000B1ECD">
        <w:rPr>
          <w:rStyle w:val="13pt"/>
          <w:rFonts w:ascii="Times New Roman" w:eastAsiaTheme="minorEastAsia" w:hAnsi="Times New Roman"/>
          <w:sz w:val="28"/>
          <w:szCs w:val="28"/>
        </w:rPr>
        <w:t xml:space="preserve">о местном бюджете на очередной финансовый год и плановый период либо в текущем финансовом году после внесения соответствующих изменений в решение Совета депутатов </w:t>
      </w:r>
      <w:r w:rsidRPr="000B1ECD">
        <w:rPr>
          <w:rFonts w:ascii="Times New Roman" w:hAnsi="Times New Roman"/>
          <w:sz w:val="28"/>
          <w:szCs w:val="28"/>
        </w:rPr>
        <w:t xml:space="preserve">муниципального образования Бурунчинский сельсовет </w:t>
      </w:r>
      <w:r w:rsidRPr="000B1ECD">
        <w:rPr>
          <w:rStyle w:val="13pt"/>
          <w:rFonts w:ascii="Times New Roman" w:eastAsiaTheme="minorEastAsia" w:hAnsi="Times New Roman"/>
          <w:sz w:val="28"/>
          <w:szCs w:val="28"/>
        </w:rPr>
        <w:t>о местном бюджете на текущий финансовый год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F48F2" w:rsidRPr="000B1ECD" w:rsidRDefault="008F48F2" w:rsidP="008F48F2">
      <w:pPr>
        <w:pStyle w:val="50"/>
        <w:keepNext/>
        <w:keepLines/>
        <w:shd w:val="clear" w:color="auto" w:fill="auto"/>
        <w:spacing w:before="0" w:after="0" w:line="240" w:lineRule="auto"/>
        <w:ind w:right="-1" w:hanging="51"/>
        <w:jc w:val="center"/>
        <w:rPr>
          <w:rFonts w:ascii="Times New Roman" w:hAnsi="Times New Roman"/>
          <w:sz w:val="28"/>
          <w:szCs w:val="28"/>
        </w:rPr>
      </w:pPr>
      <w:bookmarkStart w:id="14" w:name="bookmark26"/>
    </w:p>
    <w:p w:rsidR="008F48F2" w:rsidRPr="000B1ECD" w:rsidRDefault="008F48F2" w:rsidP="008F48F2">
      <w:pPr>
        <w:pStyle w:val="50"/>
        <w:keepNext/>
        <w:keepLines/>
        <w:shd w:val="clear" w:color="auto" w:fill="auto"/>
        <w:spacing w:before="0" w:after="0" w:line="240" w:lineRule="auto"/>
        <w:ind w:right="-1" w:hanging="51"/>
        <w:jc w:val="center"/>
        <w:rPr>
          <w:rFonts w:ascii="Times New Roman" w:hAnsi="Times New Roman"/>
          <w:sz w:val="28"/>
          <w:szCs w:val="28"/>
        </w:rPr>
      </w:pPr>
      <w:r w:rsidRPr="000B1ECD">
        <w:rPr>
          <w:rFonts w:ascii="Times New Roman" w:hAnsi="Times New Roman"/>
          <w:sz w:val="28"/>
          <w:szCs w:val="28"/>
        </w:rPr>
        <w:t>Глава VI</w:t>
      </w:r>
      <w:r w:rsidRPr="000B1ECD">
        <w:rPr>
          <w:rFonts w:ascii="Times New Roman" w:hAnsi="Times New Roman"/>
          <w:sz w:val="28"/>
          <w:szCs w:val="28"/>
          <w:lang w:val="en-US"/>
        </w:rPr>
        <w:t>I</w:t>
      </w:r>
      <w:r w:rsidRPr="000B1ECD">
        <w:rPr>
          <w:rFonts w:ascii="Times New Roman" w:hAnsi="Times New Roman"/>
          <w:sz w:val="28"/>
          <w:szCs w:val="28"/>
        </w:rPr>
        <w:t>. ИСПОЛНЕНИЕ МЕСТНОГО БЮДЖЕТА</w:t>
      </w:r>
    </w:p>
    <w:p w:rsidR="008F48F2" w:rsidRPr="000B1ECD" w:rsidRDefault="008F48F2" w:rsidP="008F48F2">
      <w:pPr>
        <w:pStyle w:val="50"/>
        <w:keepNext/>
        <w:keepLines/>
        <w:shd w:val="clear" w:color="auto" w:fill="auto"/>
        <w:spacing w:before="0" w:after="0" w:line="240" w:lineRule="auto"/>
        <w:ind w:left="760" w:right="1400" w:firstLine="0"/>
        <w:jc w:val="both"/>
        <w:rPr>
          <w:rFonts w:ascii="Times New Roman" w:hAnsi="Times New Roman"/>
          <w:color w:val="FF0000"/>
          <w:sz w:val="28"/>
          <w:szCs w:val="28"/>
        </w:rPr>
      </w:pPr>
    </w:p>
    <w:p w:rsidR="008F48F2" w:rsidRPr="000B1ECD" w:rsidRDefault="008F48F2" w:rsidP="008F48F2">
      <w:pPr>
        <w:pStyle w:val="50"/>
        <w:keepNext/>
        <w:keepLines/>
        <w:shd w:val="clear" w:color="auto" w:fill="auto"/>
        <w:spacing w:before="0" w:after="0" w:line="240" w:lineRule="auto"/>
        <w:ind w:left="760" w:right="-1" w:hanging="760"/>
        <w:jc w:val="center"/>
        <w:rPr>
          <w:rFonts w:ascii="Times New Roman" w:hAnsi="Times New Roman"/>
          <w:sz w:val="28"/>
          <w:szCs w:val="28"/>
        </w:rPr>
      </w:pPr>
      <w:r w:rsidRPr="000B1ECD">
        <w:rPr>
          <w:rFonts w:ascii="Times New Roman" w:hAnsi="Times New Roman"/>
          <w:sz w:val="28"/>
          <w:szCs w:val="28"/>
        </w:rPr>
        <w:t>Статья 36. Основы исполнения местного  бюджета</w:t>
      </w:r>
      <w:bookmarkEnd w:id="14"/>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Исполнение местного бюджета обеспечивается администрацией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Организация исполнения местного бюджета возлагается на  администрацию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Исполнение бюджета организуется на основе сводной бюджетной рос</w:t>
      </w:r>
      <w:r w:rsidRPr="000B1ECD">
        <w:rPr>
          <w:rStyle w:val="13pt"/>
          <w:rFonts w:ascii="Times New Roman" w:eastAsiaTheme="minorEastAsia" w:hAnsi="Times New Roman"/>
          <w:sz w:val="28"/>
          <w:szCs w:val="28"/>
        </w:rPr>
        <w:softHyphen/>
        <w:t>писи и кассового плана.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Бюджет исполняется на основе единства кассы и подведомственности расходов.</w:t>
      </w:r>
    </w:p>
    <w:p w:rsidR="008F48F2" w:rsidRPr="000B1ECD" w:rsidRDefault="008F48F2" w:rsidP="008F48F2">
      <w:pPr>
        <w:pStyle w:val="1"/>
        <w:shd w:val="clear" w:color="auto" w:fill="auto"/>
        <w:spacing w:before="0" w:after="304"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Кассовое обслуживание местного бюджета осуществляется отделом УФК по Оренбургской области.</w:t>
      </w:r>
    </w:p>
    <w:p w:rsidR="008F48F2" w:rsidRPr="000B1ECD" w:rsidRDefault="008F48F2" w:rsidP="008F48F2">
      <w:pPr>
        <w:pStyle w:val="50"/>
        <w:keepNext/>
        <w:keepLines/>
        <w:shd w:val="clear" w:color="auto" w:fill="auto"/>
        <w:spacing w:before="0" w:after="0" w:line="240" w:lineRule="auto"/>
        <w:ind w:left="20" w:firstLine="720"/>
        <w:jc w:val="center"/>
        <w:rPr>
          <w:rFonts w:ascii="Times New Roman" w:hAnsi="Times New Roman"/>
          <w:sz w:val="28"/>
          <w:szCs w:val="28"/>
        </w:rPr>
      </w:pPr>
      <w:bookmarkStart w:id="15" w:name="bookmark27"/>
      <w:r w:rsidRPr="000B1ECD">
        <w:rPr>
          <w:rFonts w:ascii="Times New Roman" w:hAnsi="Times New Roman"/>
          <w:sz w:val="28"/>
          <w:szCs w:val="28"/>
        </w:rPr>
        <w:t>Статья 37. Сводная бюджетная роспись местного бюджета</w:t>
      </w:r>
      <w:bookmarkEnd w:id="15"/>
    </w:p>
    <w:p w:rsidR="008F48F2" w:rsidRPr="000B1ECD" w:rsidRDefault="008F48F2" w:rsidP="008F48F2">
      <w:pPr>
        <w:pStyle w:val="50"/>
        <w:keepNext/>
        <w:keepLines/>
        <w:shd w:val="clear" w:color="auto" w:fill="auto"/>
        <w:spacing w:before="0" w:after="0" w:line="240" w:lineRule="auto"/>
        <w:ind w:left="20" w:firstLine="720"/>
        <w:jc w:val="center"/>
        <w:rPr>
          <w:rFonts w:ascii="Times New Roman" w:hAnsi="Times New Roman"/>
          <w:sz w:val="28"/>
          <w:szCs w:val="28"/>
        </w:rPr>
      </w:pPr>
    </w:p>
    <w:p w:rsidR="008F48F2" w:rsidRPr="000B1ECD" w:rsidRDefault="008F48F2" w:rsidP="008F48F2">
      <w:pPr>
        <w:pStyle w:val="1"/>
        <w:shd w:val="clear" w:color="auto" w:fill="auto"/>
        <w:tabs>
          <w:tab w:val="left" w:pos="1042"/>
        </w:tabs>
        <w:spacing w:before="0" w:after="0" w:line="240" w:lineRule="auto"/>
        <w:ind w:right="40" w:firstLine="740"/>
        <w:jc w:val="both"/>
        <w:rPr>
          <w:rFonts w:ascii="Times New Roman" w:hAnsi="Times New Roman"/>
          <w:color w:val="FF0000"/>
          <w:sz w:val="28"/>
          <w:szCs w:val="28"/>
          <w:highlight w:val="yellow"/>
        </w:rPr>
      </w:pPr>
      <w:r w:rsidRPr="000B1ECD">
        <w:rPr>
          <w:rStyle w:val="13pt"/>
          <w:rFonts w:ascii="Times New Roman" w:eastAsiaTheme="minorEastAsia" w:hAnsi="Times New Roman"/>
          <w:sz w:val="28"/>
          <w:szCs w:val="28"/>
        </w:rPr>
        <w:t xml:space="preserve">1. Порядок составления и ведения сводной бюджетной росписи местного бюджета устанавливается администрацией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2. Утверждение сводной бюджетной росписи местного бюджета и внесе</w:t>
      </w:r>
      <w:r w:rsidRPr="000B1ECD">
        <w:rPr>
          <w:rStyle w:val="13pt"/>
          <w:rFonts w:ascii="Times New Roman" w:eastAsiaTheme="minorEastAsia" w:hAnsi="Times New Roman"/>
          <w:sz w:val="28"/>
          <w:szCs w:val="28"/>
        </w:rPr>
        <w:softHyphen/>
        <w:t xml:space="preserve">ние изменений в нее осуществляется администрацией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 </w:t>
      </w:r>
    </w:p>
    <w:p w:rsidR="008F48F2" w:rsidRPr="000B1ECD" w:rsidRDefault="008F48F2" w:rsidP="008F48F2">
      <w:pPr>
        <w:pStyle w:val="1"/>
        <w:numPr>
          <w:ilvl w:val="0"/>
          <w:numId w:val="26"/>
        </w:numPr>
        <w:shd w:val="clear" w:color="auto" w:fill="auto"/>
        <w:tabs>
          <w:tab w:val="left" w:pos="1028"/>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Утвержденные показатели сводной бюджетной росписи должны соот</w:t>
      </w:r>
      <w:r w:rsidRPr="000B1ECD">
        <w:rPr>
          <w:rStyle w:val="13pt"/>
          <w:rFonts w:ascii="Times New Roman" w:eastAsiaTheme="minorEastAsia" w:hAnsi="Times New Roman"/>
          <w:sz w:val="28"/>
          <w:szCs w:val="28"/>
        </w:rPr>
        <w:softHyphen/>
        <w:t xml:space="preserve">ветствовать показателям, утвержденным решением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о местном бюджете на текущий финансовый год и плановый период.</w:t>
      </w:r>
    </w:p>
    <w:p w:rsidR="008F48F2" w:rsidRPr="000B1ECD" w:rsidRDefault="008F48F2" w:rsidP="008F48F2">
      <w:pPr>
        <w:pStyle w:val="1"/>
        <w:shd w:val="clear" w:color="auto" w:fill="auto"/>
        <w:spacing w:before="0" w:after="0" w:line="240" w:lineRule="auto"/>
        <w:ind w:left="4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В случае принятия решения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  о внесении изменений в решение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  о местном бюджете на текущий финансовый год и плановый период администрация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утверждает соответствующие изменения в сводную бюджетную роспись местного бюд</w:t>
      </w:r>
      <w:r w:rsidRPr="000B1ECD">
        <w:rPr>
          <w:rStyle w:val="13pt"/>
          <w:rFonts w:ascii="Times New Roman" w:eastAsiaTheme="minorEastAsia" w:hAnsi="Times New Roman"/>
          <w:sz w:val="28"/>
          <w:szCs w:val="28"/>
        </w:rPr>
        <w:softHyphen/>
        <w:t>жета.</w:t>
      </w:r>
    </w:p>
    <w:p w:rsidR="008F48F2" w:rsidRPr="000B1ECD" w:rsidRDefault="008F48F2" w:rsidP="008F48F2">
      <w:pPr>
        <w:pStyle w:val="1"/>
        <w:shd w:val="clear" w:color="auto" w:fill="auto"/>
        <w:spacing w:before="0" w:after="0" w:line="240" w:lineRule="auto"/>
        <w:ind w:left="2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При изменении показателей сводной бюджетной росписи местного бюджета по расходам, утвержденным в соответствии с ведомственной струк</w:t>
      </w:r>
      <w:r w:rsidRPr="000B1ECD">
        <w:rPr>
          <w:rStyle w:val="13pt"/>
          <w:rFonts w:ascii="Times New Roman" w:eastAsiaTheme="minorEastAsia" w:hAnsi="Times New Roman"/>
          <w:sz w:val="28"/>
          <w:szCs w:val="28"/>
        </w:rPr>
        <w:softHyphen/>
        <w:t xml:space="preserve">турой расходов, уменьшение бюджетных ассигнований, предусмотренных на исполнение публичных нормативных обязательств, для увеличения иных бюджетных ассигнований без внесения изменений в решение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о местном бюджете на текущий финансовый год и плановый период не допускается.</w:t>
      </w:r>
    </w:p>
    <w:p w:rsidR="008F48F2" w:rsidRPr="000B1ECD" w:rsidRDefault="008F48F2" w:rsidP="008F48F2">
      <w:pPr>
        <w:pStyle w:val="1"/>
        <w:numPr>
          <w:ilvl w:val="0"/>
          <w:numId w:val="26"/>
        </w:numPr>
        <w:shd w:val="clear" w:color="auto" w:fill="auto"/>
        <w:tabs>
          <w:tab w:val="left" w:pos="1042"/>
        </w:tabs>
        <w:spacing w:before="0" w:after="0" w:line="240" w:lineRule="auto"/>
        <w:ind w:left="2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и не включенным в них направлениям дея</w:t>
      </w:r>
      <w:r w:rsidRPr="000B1ECD">
        <w:rPr>
          <w:rStyle w:val="13pt"/>
          <w:rFonts w:ascii="Times New Roman" w:eastAsiaTheme="minorEastAsia" w:hAnsi="Times New Roman"/>
          <w:sz w:val="28"/>
          <w:szCs w:val="28"/>
        </w:rPr>
        <w:softHyphen/>
        <w:t xml:space="preserve">тельности), группам и подгруппам видов расходов </w:t>
      </w:r>
      <w:r w:rsidRPr="000B1ECD">
        <w:rPr>
          <w:rStyle w:val="13pt"/>
          <w:rFonts w:ascii="Times New Roman" w:eastAsiaTheme="minorEastAsia" w:hAnsi="Times New Roman"/>
          <w:sz w:val="28"/>
          <w:szCs w:val="28"/>
        </w:rPr>
        <w:lastRenderedPageBreak/>
        <w:t>классификации расходов бюджетов.</w:t>
      </w:r>
    </w:p>
    <w:p w:rsidR="008F48F2" w:rsidRPr="000B1ECD" w:rsidRDefault="008F48F2" w:rsidP="008F48F2">
      <w:pPr>
        <w:pStyle w:val="1"/>
        <w:numPr>
          <w:ilvl w:val="0"/>
          <w:numId w:val="26"/>
        </w:numPr>
        <w:shd w:val="clear" w:color="auto" w:fill="auto"/>
        <w:tabs>
          <w:tab w:val="left" w:pos="1071"/>
        </w:tabs>
        <w:spacing w:before="0" w:after="0" w:line="240" w:lineRule="auto"/>
        <w:ind w:left="2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Утвержденные показатели сводной бюджетной росписи местного бюджета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31 настоящего Положения.</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w:t>
      </w:r>
    </w:p>
    <w:p w:rsidR="008F48F2" w:rsidRPr="000B1ECD" w:rsidRDefault="008F48F2" w:rsidP="008F48F2">
      <w:pPr>
        <w:pStyle w:val="1"/>
        <w:numPr>
          <w:ilvl w:val="0"/>
          <w:numId w:val="26"/>
        </w:numPr>
        <w:shd w:val="clear" w:color="auto" w:fill="auto"/>
        <w:tabs>
          <w:tab w:val="left" w:pos="1086"/>
        </w:tabs>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w:t>
      </w:r>
      <w:r w:rsidRPr="000B1ECD">
        <w:rPr>
          <w:rStyle w:val="13pt"/>
          <w:rFonts w:ascii="Times New Roman" w:eastAsiaTheme="minorEastAsia" w:hAnsi="Times New Roman"/>
          <w:sz w:val="28"/>
          <w:szCs w:val="28"/>
        </w:rPr>
        <w:softHyphen/>
        <w:t>те бюджета.</w:t>
      </w:r>
    </w:p>
    <w:p w:rsidR="008F48F2" w:rsidRPr="000B1ECD" w:rsidRDefault="008F48F2" w:rsidP="008F48F2">
      <w:pPr>
        <w:pStyle w:val="50"/>
        <w:keepNext/>
        <w:keepLines/>
        <w:shd w:val="clear" w:color="auto" w:fill="auto"/>
        <w:spacing w:before="0" w:after="0" w:line="240" w:lineRule="auto"/>
        <w:ind w:left="20" w:firstLine="720"/>
        <w:jc w:val="both"/>
        <w:rPr>
          <w:rFonts w:ascii="Times New Roman" w:hAnsi="Times New Roman"/>
          <w:sz w:val="28"/>
          <w:szCs w:val="28"/>
        </w:rPr>
      </w:pPr>
    </w:p>
    <w:p w:rsidR="008F48F2" w:rsidRPr="000B1ECD" w:rsidRDefault="008F48F2" w:rsidP="008F48F2">
      <w:pPr>
        <w:pStyle w:val="50"/>
        <w:keepNext/>
        <w:keepLines/>
        <w:shd w:val="clear" w:color="auto" w:fill="auto"/>
        <w:spacing w:before="0" w:after="0" w:line="240" w:lineRule="auto"/>
        <w:ind w:left="20" w:hanging="20"/>
        <w:jc w:val="center"/>
        <w:rPr>
          <w:rFonts w:ascii="Times New Roman" w:hAnsi="Times New Roman"/>
          <w:sz w:val="28"/>
          <w:szCs w:val="28"/>
        </w:rPr>
      </w:pPr>
      <w:bookmarkStart w:id="16" w:name="bookmark28"/>
      <w:r w:rsidRPr="000B1ECD">
        <w:rPr>
          <w:rFonts w:ascii="Times New Roman" w:hAnsi="Times New Roman"/>
          <w:sz w:val="28"/>
          <w:szCs w:val="28"/>
        </w:rPr>
        <w:t>Статья 38. Кассовый план</w:t>
      </w:r>
      <w:bookmarkEnd w:id="16"/>
    </w:p>
    <w:p w:rsidR="008F48F2" w:rsidRPr="000B1ECD" w:rsidRDefault="008F48F2" w:rsidP="008F48F2">
      <w:pPr>
        <w:pStyle w:val="1"/>
        <w:shd w:val="clear" w:color="auto" w:fill="auto"/>
        <w:tabs>
          <w:tab w:val="left" w:pos="1047"/>
        </w:tabs>
        <w:spacing w:before="0" w:after="0" w:line="240" w:lineRule="auto"/>
        <w:ind w:right="20"/>
        <w:jc w:val="both"/>
        <w:rPr>
          <w:rFonts w:ascii="Times New Roman" w:hAnsi="Times New Roman"/>
          <w:sz w:val="28"/>
          <w:szCs w:val="28"/>
        </w:rPr>
      </w:pPr>
      <w:r w:rsidRPr="000B1ECD">
        <w:rPr>
          <w:rStyle w:val="13pt"/>
          <w:rFonts w:ascii="Times New Roman" w:eastAsiaTheme="minorEastAsia" w:hAnsi="Times New Roman"/>
          <w:sz w:val="28"/>
          <w:szCs w:val="28"/>
        </w:rPr>
        <w:t xml:space="preserve">           1. Под кассовым планом понимается прогноз кассовых поступлений в местный бюджет и кассовых выплат из местного бюджета в текущем фи</w:t>
      </w:r>
      <w:r w:rsidRPr="000B1ECD">
        <w:rPr>
          <w:rStyle w:val="13pt"/>
          <w:rFonts w:ascii="Times New Roman" w:eastAsiaTheme="minorEastAsia" w:hAnsi="Times New Roman"/>
          <w:sz w:val="28"/>
          <w:szCs w:val="28"/>
        </w:rPr>
        <w:softHyphen/>
        <w:t>нансовом году.</w:t>
      </w:r>
    </w:p>
    <w:p w:rsidR="008F48F2" w:rsidRPr="000B1ECD" w:rsidRDefault="008F48F2" w:rsidP="008F48F2">
      <w:pPr>
        <w:pStyle w:val="1"/>
        <w:shd w:val="clear" w:color="auto" w:fill="auto"/>
        <w:spacing w:before="0" w:after="0" w:line="240" w:lineRule="auto"/>
        <w:ind w:left="20" w:right="20" w:firstLine="700"/>
        <w:jc w:val="both"/>
        <w:rPr>
          <w:rStyle w:val="13pt"/>
          <w:rFonts w:ascii="Times New Roman" w:eastAsiaTheme="minorEastAsia" w:hAnsi="Times New Roman"/>
          <w:sz w:val="28"/>
          <w:szCs w:val="28"/>
        </w:rPr>
      </w:pPr>
      <w:r w:rsidRPr="000B1ECD">
        <w:rPr>
          <w:rStyle w:val="13pt"/>
          <w:rFonts w:ascii="Times New Roman" w:eastAsiaTheme="minorEastAsia" w:hAnsi="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p>
    <w:p w:rsidR="008F48F2" w:rsidRPr="000B1ECD" w:rsidRDefault="008F48F2" w:rsidP="008F48F2">
      <w:pPr>
        <w:pStyle w:val="50"/>
        <w:keepNext/>
        <w:keepLines/>
        <w:shd w:val="clear" w:color="auto" w:fill="auto"/>
        <w:spacing w:before="0" w:after="0" w:line="240" w:lineRule="auto"/>
        <w:ind w:left="20" w:firstLine="700"/>
        <w:jc w:val="center"/>
        <w:rPr>
          <w:rFonts w:ascii="Times New Roman" w:hAnsi="Times New Roman"/>
          <w:sz w:val="28"/>
          <w:szCs w:val="28"/>
        </w:rPr>
      </w:pPr>
      <w:bookmarkStart w:id="17" w:name="bookmark29"/>
      <w:r w:rsidRPr="000B1ECD">
        <w:rPr>
          <w:rFonts w:ascii="Times New Roman" w:hAnsi="Times New Roman"/>
          <w:sz w:val="28"/>
          <w:szCs w:val="28"/>
        </w:rPr>
        <w:t>Статья 39.  Исполнение местного бюджета по доходам</w:t>
      </w:r>
      <w:bookmarkEnd w:id="17"/>
    </w:p>
    <w:p w:rsidR="008F48F2" w:rsidRPr="000B1ECD" w:rsidRDefault="008F48F2" w:rsidP="008F48F2">
      <w:pPr>
        <w:pStyle w:val="50"/>
        <w:keepNext/>
        <w:keepLines/>
        <w:shd w:val="clear" w:color="auto" w:fill="auto"/>
        <w:spacing w:before="0" w:after="0" w:line="240" w:lineRule="auto"/>
        <w:ind w:left="20" w:hanging="20"/>
        <w:jc w:val="center"/>
        <w:rPr>
          <w:rFonts w:ascii="Times New Roman" w:hAnsi="Times New Roman"/>
          <w:sz w:val="28"/>
          <w:szCs w:val="28"/>
        </w:rPr>
      </w:pPr>
    </w:p>
    <w:p w:rsidR="008F48F2" w:rsidRPr="000B1ECD" w:rsidRDefault="008F48F2" w:rsidP="008F48F2">
      <w:pPr>
        <w:pStyle w:val="1"/>
        <w:shd w:val="clear" w:color="auto" w:fill="auto"/>
        <w:spacing w:before="0" w:after="0" w:line="240" w:lineRule="auto"/>
        <w:ind w:left="20" w:firstLine="700"/>
        <w:jc w:val="both"/>
        <w:rPr>
          <w:rStyle w:val="13pt"/>
          <w:rFonts w:ascii="Times New Roman" w:eastAsiaTheme="minorEastAsia" w:hAnsi="Times New Roman"/>
          <w:sz w:val="28"/>
          <w:szCs w:val="28"/>
        </w:rPr>
      </w:pPr>
      <w:r w:rsidRPr="000B1ECD">
        <w:rPr>
          <w:rStyle w:val="13pt"/>
          <w:rFonts w:ascii="Times New Roman" w:eastAsiaTheme="minorEastAsia" w:hAnsi="Times New Roman"/>
          <w:sz w:val="28"/>
          <w:szCs w:val="28"/>
        </w:rPr>
        <w:t>Исполнение местного бюджета по доходам предусматривает:</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зачисление на единый счет местного бюджета доходов от распределе</w:t>
      </w:r>
      <w:r w:rsidRPr="000B1ECD">
        <w:rPr>
          <w:rStyle w:val="13pt"/>
          <w:rFonts w:ascii="Times New Roman" w:eastAsiaTheme="minorEastAsia" w:hAnsi="Times New Roman"/>
          <w:sz w:val="28"/>
          <w:szCs w:val="28"/>
        </w:rPr>
        <w:softHyphen/>
        <w:t>ния налогов, сборов и иных поступлений в бюджетную систему Российской Федерации, распределяемых по нормативам, действующим в текущем финан</w:t>
      </w:r>
      <w:r w:rsidRPr="000B1ECD">
        <w:rPr>
          <w:rStyle w:val="13pt"/>
          <w:rFonts w:ascii="Times New Roman" w:eastAsiaTheme="minorEastAsia" w:hAnsi="Times New Roman"/>
          <w:sz w:val="28"/>
          <w:szCs w:val="28"/>
        </w:rPr>
        <w:softHyphen/>
        <w:t xml:space="preserve">совом году, установленным Бюджетным кодексом Российской Федерации и законами Оренбургской области, нормативными правовыми актами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перечисление излишне распределенных сумм, возврат излишне упла</w:t>
      </w:r>
      <w:r w:rsidRPr="000B1ECD">
        <w:rPr>
          <w:rStyle w:val="13pt"/>
          <w:rFonts w:ascii="Times New Roman" w:eastAsiaTheme="minorEastAsia" w:hAnsi="Times New Roman"/>
          <w:sz w:val="28"/>
          <w:szCs w:val="28"/>
        </w:rPr>
        <w:softHyphen/>
        <w:t>ченных или излишне взысканных сумм, а также сумм процентов за несвое</w:t>
      </w:r>
      <w:r w:rsidRPr="000B1ECD">
        <w:rPr>
          <w:rStyle w:val="13pt"/>
          <w:rFonts w:ascii="Times New Roman" w:eastAsiaTheme="minorEastAsia" w:hAnsi="Times New Roman"/>
          <w:sz w:val="28"/>
          <w:szCs w:val="28"/>
        </w:rPr>
        <w:softHyphen/>
        <w:t>временное осуществление такого возврата и процентов, начисленных на из</w:t>
      </w:r>
      <w:r w:rsidRPr="000B1ECD">
        <w:rPr>
          <w:rStyle w:val="13pt"/>
          <w:rFonts w:ascii="Times New Roman" w:eastAsiaTheme="minorEastAsia" w:hAnsi="Times New Roman"/>
          <w:sz w:val="28"/>
          <w:szCs w:val="28"/>
        </w:rPr>
        <w:softHyphen/>
        <w:t>лишне взысканные суммы;</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зачет излишне уплаченных или излишне взысканных сумм в соответст</w:t>
      </w:r>
      <w:r w:rsidRPr="000B1ECD">
        <w:rPr>
          <w:rStyle w:val="13pt"/>
          <w:rFonts w:ascii="Times New Roman" w:eastAsiaTheme="minorEastAsia" w:hAnsi="Times New Roman"/>
          <w:sz w:val="28"/>
          <w:szCs w:val="28"/>
        </w:rPr>
        <w:softHyphen/>
        <w:t>вии с законодательством Российской Федерации;</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 xml:space="preserve">уточнение администраторами доходов бюджета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платежей в бюджеты бюджетной системы Российской Федерации;</w:t>
      </w:r>
    </w:p>
    <w:p w:rsidR="008F48F2" w:rsidRPr="000B1ECD" w:rsidRDefault="008F48F2" w:rsidP="008F48F2">
      <w:pPr>
        <w:pStyle w:val="1"/>
        <w:shd w:val="clear" w:color="auto" w:fill="auto"/>
        <w:spacing w:before="0" w:after="304"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перечисление территориальным органом Федерального казначейства из</w:t>
      </w:r>
      <w:r w:rsidRPr="000B1ECD">
        <w:rPr>
          <w:rStyle w:val="13pt"/>
          <w:rFonts w:ascii="Times New Roman" w:eastAsiaTheme="minorEastAsia" w:hAnsi="Times New Roman"/>
          <w:sz w:val="28"/>
          <w:szCs w:val="28"/>
        </w:rPr>
        <w:softHyphen/>
        <w:t>лишне распределенных сумм, средств, необходимых для осуществления воз</w:t>
      </w:r>
      <w:r w:rsidRPr="000B1ECD">
        <w:rPr>
          <w:rStyle w:val="13pt"/>
          <w:rFonts w:ascii="Times New Roman" w:eastAsiaTheme="minorEastAsia" w:hAnsi="Times New Roman"/>
          <w:sz w:val="28"/>
          <w:szCs w:val="28"/>
        </w:rPr>
        <w:softHyphen/>
        <w:t xml:space="preserve">врата (зачета, уточнения) излишне уплаченных или излишне взысканных сумм налогов, сборов и иных платежей, а также сумм процентов за </w:t>
      </w:r>
      <w:r w:rsidRPr="000B1ECD">
        <w:rPr>
          <w:rStyle w:val="13pt"/>
          <w:rFonts w:ascii="Times New Roman" w:eastAsiaTheme="minorEastAsia" w:hAnsi="Times New Roman"/>
          <w:sz w:val="28"/>
          <w:szCs w:val="28"/>
        </w:rPr>
        <w:lastRenderedPageBreak/>
        <w:t>несвоевременное осуществление такого возврата и процентов, начисленных на излишне взы</w:t>
      </w:r>
      <w:r w:rsidRPr="000B1ECD">
        <w:rPr>
          <w:rStyle w:val="13pt"/>
          <w:rFonts w:ascii="Times New Roman" w:eastAsiaTheme="minorEastAsia" w:hAnsi="Times New Roman"/>
          <w:sz w:val="28"/>
          <w:szCs w:val="28"/>
        </w:rPr>
        <w:softHyphen/>
        <w:t>сканные суммы, с единых счетов соответствующих бюджетов на соответст</w:t>
      </w:r>
      <w:r w:rsidRPr="000B1ECD">
        <w:rPr>
          <w:rStyle w:val="13pt"/>
          <w:rFonts w:ascii="Times New Roman" w:eastAsiaTheme="minorEastAsia" w:hAnsi="Times New Roman"/>
          <w:sz w:val="28"/>
          <w:szCs w:val="28"/>
        </w:rPr>
        <w:softHyphen/>
        <w:t>вующие счета Федерального казначейства, предназначенные для учета посту</w:t>
      </w:r>
      <w:r w:rsidRPr="000B1ECD">
        <w:rPr>
          <w:rStyle w:val="13pt"/>
          <w:rFonts w:ascii="Times New Roman" w:eastAsiaTheme="minorEastAsia" w:hAnsi="Times New Roman"/>
          <w:sz w:val="28"/>
          <w:szCs w:val="28"/>
        </w:rPr>
        <w:softHyphen/>
        <w:t>плений и их распределения между бюджетами бюджетной системы Россий</w:t>
      </w:r>
      <w:r w:rsidRPr="000B1ECD">
        <w:rPr>
          <w:rStyle w:val="13pt"/>
          <w:rFonts w:ascii="Times New Roman" w:eastAsiaTheme="minorEastAsia" w:hAnsi="Times New Roman"/>
          <w:sz w:val="28"/>
          <w:szCs w:val="28"/>
        </w:rPr>
        <w:softHyphen/>
        <w:t>ской Федерации, в порядке, установленном Министерством финансов Россий</w:t>
      </w:r>
      <w:r w:rsidRPr="000B1ECD">
        <w:rPr>
          <w:rStyle w:val="13pt"/>
          <w:rFonts w:ascii="Times New Roman" w:eastAsiaTheme="minorEastAsia" w:hAnsi="Times New Roman"/>
          <w:sz w:val="28"/>
          <w:szCs w:val="28"/>
        </w:rPr>
        <w:softHyphen/>
        <w:t>ской Федерации.</w:t>
      </w:r>
    </w:p>
    <w:p w:rsidR="008F48F2" w:rsidRPr="000B1ECD" w:rsidRDefault="008F48F2" w:rsidP="008F48F2">
      <w:pPr>
        <w:pStyle w:val="50"/>
        <w:keepNext/>
        <w:keepLines/>
        <w:shd w:val="clear" w:color="auto" w:fill="auto"/>
        <w:spacing w:before="0" w:after="0" w:line="240" w:lineRule="auto"/>
        <w:ind w:left="20" w:firstLine="700"/>
        <w:jc w:val="center"/>
        <w:rPr>
          <w:rFonts w:ascii="Times New Roman" w:hAnsi="Times New Roman"/>
          <w:sz w:val="28"/>
          <w:szCs w:val="28"/>
        </w:rPr>
      </w:pPr>
      <w:bookmarkStart w:id="18" w:name="bookmark30"/>
      <w:r w:rsidRPr="000B1ECD">
        <w:rPr>
          <w:rFonts w:ascii="Times New Roman" w:hAnsi="Times New Roman"/>
          <w:sz w:val="28"/>
          <w:szCs w:val="28"/>
        </w:rPr>
        <w:t>Статья 40. Исполнение местного бюджета по расходам</w:t>
      </w:r>
      <w:bookmarkEnd w:id="18"/>
    </w:p>
    <w:p w:rsidR="008F48F2" w:rsidRPr="000B1ECD" w:rsidRDefault="008F48F2" w:rsidP="008F48F2">
      <w:pPr>
        <w:pStyle w:val="1"/>
        <w:numPr>
          <w:ilvl w:val="0"/>
          <w:numId w:val="28"/>
        </w:numPr>
        <w:shd w:val="clear" w:color="auto" w:fill="auto"/>
        <w:tabs>
          <w:tab w:val="left" w:pos="1062"/>
        </w:tabs>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Исполнение местного бюджета по расходам осуществляется в по</w:t>
      </w:r>
      <w:r w:rsidRPr="000B1ECD">
        <w:rPr>
          <w:rStyle w:val="13pt"/>
          <w:rFonts w:ascii="Times New Roman" w:eastAsiaTheme="minorEastAsia" w:hAnsi="Times New Roman"/>
          <w:sz w:val="28"/>
          <w:szCs w:val="28"/>
        </w:rPr>
        <w:softHyphen/>
        <w:t xml:space="preserve">рядке, установленном администрацией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с со</w:t>
      </w:r>
      <w:r w:rsidRPr="000B1ECD">
        <w:rPr>
          <w:rStyle w:val="13pt"/>
          <w:rFonts w:ascii="Times New Roman" w:eastAsiaTheme="minorEastAsia" w:hAnsi="Times New Roman"/>
          <w:sz w:val="28"/>
          <w:szCs w:val="28"/>
        </w:rPr>
        <w:softHyphen/>
        <w:t>блюдением требований бюджетного законодательства.</w:t>
      </w:r>
    </w:p>
    <w:p w:rsidR="008F48F2" w:rsidRPr="000B1ECD" w:rsidRDefault="008F48F2" w:rsidP="008F48F2">
      <w:pPr>
        <w:pStyle w:val="1"/>
        <w:numPr>
          <w:ilvl w:val="0"/>
          <w:numId w:val="28"/>
        </w:numPr>
        <w:shd w:val="clear" w:color="auto" w:fill="auto"/>
        <w:tabs>
          <w:tab w:val="left" w:pos="1003"/>
        </w:tabs>
        <w:spacing w:before="0" w:after="0" w:line="240" w:lineRule="auto"/>
        <w:ind w:left="20" w:firstLine="700"/>
        <w:jc w:val="both"/>
        <w:rPr>
          <w:rFonts w:ascii="Times New Roman" w:hAnsi="Times New Roman"/>
          <w:sz w:val="28"/>
          <w:szCs w:val="28"/>
        </w:rPr>
      </w:pPr>
      <w:r w:rsidRPr="000B1ECD">
        <w:rPr>
          <w:rStyle w:val="13pt"/>
          <w:rFonts w:ascii="Times New Roman" w:eastAsiaTheme="minorEastAsia" w:hAnsi="Times New Roman"/>
          <w:sz w:val="28"/>
          <w:szCs w:val="28"/>
        </w:rPr>
        <w:t>Исполнение местного бюджета по расходам предусматривает:</w:t>
      </w:r>
    </w:p>
    <w:p w:rsidR="008F48F2" w:rsidRPr="000B1ECD" w:rsidRDefault="008F48F2" w:rsidP="008F48F2">
      <w:pPr>
        <w:pStyle w:val="1"/>
        <w:shd w:val="clear" w:color="auto" w:fill="auto"/>
        <w:spacing w:before="0" w:after="0" w:line="240" w:lineRule="auto"/>
        <w:ind w:left="20" w:firstLine="700"/>
        <w:jc w:val="both"/>
        <w:rPr>
          <w:rFonts w:ascii="Times New Roman" w:hAnsi="Times New Roman"/>
          <w:sz w:val="28"/>
          <w:szCs w:val="28"/>
        </w:rPr>
      </w:pPr>
      <w:r w:rsidRPr="000B1ECD">
        <w:rPr>
          <w:rStyle w:val="13pt"/>
          <w:rFonts w:ascii="Times New Roman" w:eastAsiaTheme="minorEastAsia" w:hAnsi="Times New Roman"/>
          <w:sz w:val="28"/>
          <w:szCs w:val="28"/>
        </w:rPr>
        <w:t>принятие бюджетных обязательств;</w:t>
      </w:r>
    </w:p>
    <w:p w:rsidR="008F48F2" w:rsidRPr="000B1ECD" w:rsidRDefault="008F48F2" w:rsidP="008F48F2">
      <w:pPr>
        <w:pStyle w:val="1"/>
        <w:shd w:val="clear" w:color="auto" w:fill="auto"/>
        <w:spacing w:before="0" w:after="0" w:line="240" w:lineRule="auto"/>
        <w:ind w:left="20" w:firstLine="700"/>
        <w:jc w:val="both"/>
        <w:rPr>
          <w:rFonts w:ascii="Times New Roman" w:hAnsi="Times New Roman"/>
          <w:sz w:val="28"/>
          <w:szCs w:val="28"/>
        </w:rPr>
      </w:pPr>
      <w:r w:rsidRPr="000B1ECD">
        <w:rPr>
          <w:rStyle w:val="13pt"/>
          <w:rFonts w:ascii="Times New Roman" w:eastAsiaTheme="minorEastAsia" w:hAnsi="Times New Roman"/>
          <w:sz w:val="28"/>
          <w:szCs w:val="28"/>
        </w:rPr>
        <w:t>подтверждение денежных обязательств;</w:t>
      </w:r>
    </w:p>
    <w:p w:rsidR="008F48F2" w:rsidRPr="000B1ECD" w:rsidRDefault="008F48F2" w:rsidP="008F48F2">
      <w:pPr>
        <w:pStyle w:val="1"/>
        <w:shd w:val="clear" w:color="auto" w:fill="auto"/>
        <w:spacing w:before="0" w:after="0" w:line="240" w:lineRule="auto"/>
        <w:ind w:left="20" w:firstLine="700"/>
        <w:jc w:val="both"/>
        <w:rPr>
          <w:rFonts w:ascii="Times New Roman" w:hAnsi="Times New Roman"/>
          <w:sz w:val="28"/>
          <w:szCs w:val="28"/>
        </w:rPr>
      </w:pPr>
      <w:r w:rsidRPr="000B1ECD">
        <w:rPr>
          <w:rStyle w:val="13pt"/>
          <w:rFonts w:ascii="Times New Roman" w:eastAsiaTheme="minorEastAsia" w:hAnsi="Times New Roman"/>
          <w:sz w:val="28"/>
          <w:szCs w:val="28"/>
        </w:rPr>
        <w:t>санкционирование оплаты денежных обязательств;</w:t>
      </w:r>
    </w:p>
    <w:p w:rsidR="008F48F2" w:rsidRPr="000B1ECD" w:rsidRDefault="008F48F2" w:rsidP="008F48F2">
      <w:pPr>
        <w:pStyle w:val="1"/>
        <w:shd w:val="clear" w:color="auto" w:fill="auto"/>
        <w:spacing w:before="0" w:after="0" w:line="240" w:lineRule="auto"/>
        <w:ind w:left="20" w:firstLine="700"/>
        <w:jc w:val="both"/>
        <w:rPr>
          <w:rFonts w:ascii="Times New Roman" w:hAnsi="Times New Roman"/>
          <w:sz w:val="28"/>
          <w:szCs w:val="28"/>
        </w:rPr>
      </w:pPr>
      <w:r w:rsidRPr="000B1ECD">
        <w:rPr>
          <w:rStyle w:val="13pt"/>
          <w:rFonts w:ascii="Times New Roman" w:eastAsiaTheme="minorEastAsia" w:hAnsi="Times New Roman"/>
          <w:sz w:val="28"/>
          <w:szCs w:val="28"/>
        </w:rPr>
        <w:t>подтверждение исполнения денежных обязательств.</w:t>
      </w:r>
    </w:p>
    <w:p w:rsidR="008F48F2" w:rsidRPr="000B1ECD" w:rsidRDefault="008F48F2" w:rsidP="008F48F2">
      <w:pPr>
        <w:pStyle w:val="1"/>
        <w:numPr>
          <w:ilvl w:val="0"/>
          <w:numId w:val="28"/>
        </w:numPr>
        <w:shd w:val="clear" w:color="auto" w:fill="auto"/>
        <w:tabs>
          <w:tab w:val="left" w:pos="1143"/>
        </w:tabs>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Получатель бюджетных средств местного бюджета принимает бюджетные обязательства в пределах,  доведенных до него лимитов бюджет</w:t>
      </w:r>
      <w:r w:rsidRPr="000B1ECD">
        <w:rPr>
          <w:rStyle w:val="13pt"/>
          <w:rFonts w:ascii="Times New Roman" w:eastAsiaTheme="minorEastAsia" w:hAnsi="Times New Roman"/>
          <w:sz w:val="28"/>
          <w:szCs w:val="28"/>
        </w:rPr>
        <w:softHyphen/>
        <w:t>ных обязательств.</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w:t>
      </w:r>
      <w:r w:rsidRPr="000B1ECD">
        <w:rPr>
          <w:rStyle w:val="13pt"/>
          <w:rFonts w:ascii="Times New Roman" w:eastAsiaTheme="minorEastAsia" w:hAnsi="Times New Roman"/>
          <w:sz w:val="28"/>
          <w:szCs w:val="28"/>
        </w:rPr>
        <w:softHyphen/>
        <w:t>скими и юридическими лицами, индивидуальными предпринимателями или в соответствии с законом, иным правовым актом, соглашением.</w:t>
      </w:r>
    </w:p>
    <w:p w:rsidR="008F48F2" w:rsidRPr="000B1ECD" w:rsidRDefault="008F48F2" w:rsidP="008F48F2">
      <w:pPr>
        <w:pStyle w:val="1"/>
        <w:numPr>
          <w:ilvl w:val="0"/>
          <w:numId w:val="28"/>
        </w:numPr>
        <w:shd w:val="clear" w:color="auto" w:fill="auto"/>
        <w:tabs>
          <w:tab w:val="left" w:pos="860"/>
          <w:tab w:val="left" w:pos="1066"/>
        </w:tabs>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8F48F2" w:rsidRPr="000B1ECD" w:rsidRDefault="008F48F2" w:rsidP="008F48F2">
      <w:pPr>
        <w:pStyle w:val="1"/>
        <w:numPr>
          <w:ilvl w:val="0"/>
          <w:numId w:val="28"/>
        </w:numPr>
        <w:shd w:val="clear" w:color="auto" w:fill="auto"/>
        <w:tabs>
          <w:tab w:val="left" w:pos="1066"/>
        </w:tabs>
        <w:spacing w:before="0" w:after="0" w:line="240" w:lineRule="auto"/>
        <w:ind w:left="20" w:right="20" w:firstLine="700"/>
        <w:jc w:val="both"/>
        <w:rPr>
          <w:rStyle w:val="13pt"/>
          <w:rFonts w:ascii="Times New Roman" w:eastAsiaTheme="minorEastAsia" w:hAnsi="Times New Roman"/>
          <w:sz w:val="28"/>
          <w:szCs w:val="28"/>
        </w:rPr>
      </w:pPr>
      <w:r w:rsidRPr="000B1ECD">
        <w:rPr>
          <w:rStyle w:val="13pt"/>
          <w:rFonts w:ascii="Times New Roman" w:eastAsiaTheme="minorEastAsia" w:hAnsi="Times New Roman"/>
          <w:sz w:val="28"/>
          <w:szCs w:val="28"/>
        </w:rPr>
        <w:t>Санкционирование оплаты денежных обязательств осуществляется в форме совершения разрешительной надписи (акцепта) после проверки нали</w:t>
      </w:r>
      <w:r w:rsidRPr="000B1ECD">
        <w:rPr>
          <w:rStyle w:val="13pt"/>
          <w:rFonts w:ascii="Times New Roman" w:eastAsiaTheme="minorEastAsia" w:hAnsi="Times New Roman"/>
          <w:sz w:val="28"/>
          <w:szCs w:val="28"/>
        </w:rPr>
        <w:softHyphen/>
        <w:t>чия документов, предусмотренных порядком санкционирования оплаты де</w:t>
      </w:r>
      <w:r w:rsidRPr="000B1ECD">
        <w:rPr>
          <w:rStyle w:val="13pt"/>
          <w:rFonts w:ascii="Times New Roman" w:eastAsiaTheme="minorEastAsia" w:hAnsi="Times New Roman"/>
          <w:sz w:val="28"/>
          <w:szCs w:val="28"/>
        </w:rPr>
        <w:softHyphen/>
        <w:t xml:space="preserve">нежных обязательств. </w:t>
      </w:r>
    </w:p>
    <w:p w:rsidR="008F48F2" w:rsidRPr="000B1ECD" w:rsidRDefault="008F48F2" w:rsidP="008F48F2">
      <w:pPr>
        <w:pStyle w:val="1"/>
        <w:numPr>
          <w:ilvl w:val="0"/>
          <w:numId w:val="28"/>
        </w:numPr>
        <w:shd w:val="clear" w:color="auto" w:fill="auto"/>
        <w:tabs>
          <w:tab w:val="left" w:pos="1066"/>
        </w:tabs>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w:t>
      </w:r>
      <w:r w:rsidRPr="000B1ECD">
        <w:rPr>
          <w:rStyle w:val="13pt"/>
          <w:rFonts w:ascii="Times New Roman" w:eastAsiaTheme="minorEastAsia" w:hAnsi="Times New Roman"/>
          <w:sz w:val="28"/>
          <w:szCs w:val="28"/>
        </w:rPr>
        <w:softHyphen/>
        <w:t>веденных до получателя бюджетных средств лимитов бюджетных обяза</w:t>
      </w:r>
      <w:r w:rsidRPr="000B1ECD">
        <w:rPr>
          <w:rStyle w:val="13pt"/>
          <w:rFonts w:ascii="Times New Roman" w:eastAsiaTheme="minorEastAsia" w:hAnsi="Times New Roman"/>
          <w:sz w:val="28"/>
          <w:szCs w:val="28"/>
        </w:rPr>
        <w:softHyphen/>
        <w:t>тельств.</w:t>
      </w:r>
    </w:p>
    <w:p w:rsidR="008F48F2" w:rsidRPr="000B1ECD" w:rsidRDefault="008F48F2" w:rsidP="008F48F2">
      <w:pPr>
        <w:pStyle w:val="1"/>
        <w:shd w:val="clear" w:color="auto" w:fill="auto"/>
        <w:spacing w:before="0" w:after="0" w:line="240" w:lineRule="auto"/>
        <w:ind w:left="4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Оплата денежных обязательств по публичным нормативным обязатель</w:t>
      </w:r>
      <w:r w:rsidRPr="000B1ECD">
        <w:rPr>
          <w:rStyle w:val="13pt"/>
          <w:rFonts w:ascii="Times New Roman" w:eastAsiaTheme="minorEastAsia" w:hAnsi="Times New Roman"/>
          <w:sz w:val="28"/>
          <w:szCs w:val="28"/>
        </w:rPr>
        <w:softHyphen/>
        <w:t>ствам может осуществляться в пределах,  доведенных до получателя бюджет</w:t>
      </w:r>
      <w:r w:rsidRPr="000B1ECD">
        <w:rPr>
          <w:rStyle w:val="13pt"/>
          <w:rFonts w:ascii="Times New Roman" w:eastAsiaTheme="minorEastAsia" w:hAnsi="Times New Roman"/>
          <w:sz w:val="28"/>
          <w:szCs w:val="28"/>
        </w:rPr>
        <w:softHyphen/>
        <w:t>ных средств бюджетных ассигнований.</w:t>
      </w:r>
    </w:p>
    <w:p w:rsidR="008F48F2" w:rsidRPr="000B1ECD" w:rsidRDefault="008F48F2" w:rsidP="008F48F2">
      <w:pPr>
        <w:pStyle w:val="1"/>
        <w:numPr>
          <w:ilvl w:val="0"/>
          <w:numId w:val="28"/>
        </w:numPr>
        <w:shd w:val="clear" w:color="auto" w:fill="auto"/>
        <w:tabs>
          <w:tab w:val="left" w:pos="1082"/>
        </w:tabs>
        <w:spacing w:before="0" w:after="353" w:line="240" w:lineRule="auto"/>
        <w:ind w:left="4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w:t>
      </w:r>
      <w:r w:rsidRPr="000B1ECD">
        <w:rPr>
          <w:rStyle w:val="13pt"/>
          <w:rFonts w:ascii="Times New Roman" w:eastAsiaTheme="minorEastAsia" w:hAnsi="Times New Roman"/>
          <w:sz w:val="28"/>
          <w:szCs w:val="28"/>
        </w:rPr>
        <w:softHyphen/>
        <w:t>полнению денежных обязательств получателей бюджетных средств.</w:t>
      </w:r>
    </w:p>
    <w:p w:rsidR="008F48F2" w:rsidRPr="000B1ECD" w:rsidRDefault="008F48F2" w:rsidP="008F48F2">
      <w:pPr>
        <w:pStyle w:val="50"/>
        <w:keepNext/>
        <w:keepLines/>
        <w:shd w:val="clear" w:color="auto" w:fill="auto"/>
        <w:spacing w:before="0" w:after="0" w:line="240" w:lineRule="auto"/>
        <w:ind w:left="40" w:firstLine="102"/>
        <w:jc w:val="center"/>
        <w:rPr>
          <w:rFonts w:ascii="Times New Roman" w:hAnsi="Times New Roman"/>
          <w:sz w:val="28"/>
          <w:szCs w:val="28"/>
        </w:rPr>
      </w:pPr>
      <w:bookmarkStart w:id="19" w:name="bookmark31"/>
      <w:r w:rsidRPr="000B1ECD">
        <w:rPr>
          <w:rFonts w:ascii="Times New Roman" w:hAnsi="Times New Roman"/>
          <w:sz w:val="28"/>
          <w:szCs w:val="28"/>
        </w:rPr>
        <w:lastRenderedPageBreak/>
        <w:t>Статья 41. Бюджетная роспись</w:t>
      </w:r>
      <w:bookmarkEnd w:id="19"/>
    </w:p>
    <w:p w:rsidR="008F48F2" w:rsidRPr="000B1ECD" w:rsidRDefault="008F48F2" w:rsidP="008F48F2">
      <w:pPr>
        <w:pStyle w:val="50"/>
        <w:keepNext/>
        <w:keepLines/>
        <w:shd w:val="clear" w:color="auto" w:fill="auto"/>
        <w:spacing w:before="0" w:after="0" w:line="240" w:lineRule="auto"/>
        <w:ind w:left="40" w:firstLine="700"/>
        <w:jc w:val="center"/>
        <w:rPr>
          <w:rFonts w:ascii="Times New Roman" w:hAnsi="Times New Roman"/>
          <w:sz w:val="28"/>
          <w:szCs w:val="28"/>
        </w:rPr>
      </w:pPr>
    </w:p>
    <w:p w:rsidR="008F48F2" w:rsidRPr="000B1ECD" w:rsidRDefault="008F48F2" w:rsidP="008F48F2">
      <w:pPr>
        <w:pStyle w:val="1"/>
        <w:numPr>
          <w:ilvl w:val="0"/>
          <w:numId w:val="29"/>
        </w:numPr>
        <w:shd w:val="clear" w:color="auto" w:fill="auto"/>
        <w:tabs>
          <w:tab w:val="left" w:pos="1048"/>
        </w:tabs>
        <w:spacing w:before="0" w:after="0" w:line="240" w:lineRule="auto"/>
        <w:ind w:left="4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Порядок составления и ведения бюджетных росписей главных распо</w:t>
      </w:r>
      <w:r w:rsidRPr="000B1ECD">
        <w:rPr>
          <w:rStyle w:val="13pt"/>
          <w:rFonts w:ascii="Times New Roman" w:eastAsiaTheme="minorEastAsia" w:hAnsi="Times New Roman"/>
          <w:sz w:val="28"/>
          <w:szCs w:val="28"/>
        </w:rPr>
        <w:softHyphen/>
        <w:t>рядителей бюджетных средств местного бюджета, включая внесение изме</w:t>
      </w:r>
      <w:r w:rsidRPr="000B1ECD">
        <w:rPr>
          <w:rStyle w:val="13pt"/>
          <w:rFonts w:ascii="Times New Roman" w:eastAsiaTheme="minorEastAsia" w:hAnsi="Times New Roman"/>
          <w:sz w:val="28"/>
          <w:szCs w:val="28"/>
        </w:rPr>
        <w:softHyphen/>
        <w:t xml:space="preserve">нений в них, устанавливается администрацией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w:t>
      </w:r>
    </w:p>
    <w:p w:rsidR="008F48F2" w:rsidRPr="000B1ECD" w:rsidRDefault="008F48F2" w:rsidP="008F48F2">
      <w:pPr>
        <w:pStyle w:val="1"/>
        <w:shd w:val="clear" w:color="auto" w:fill="auto"/>
        <w:spacing w:before="0" w:after="0" w:line="240" w:lineRule="auto"/>
        <w:ind w:left="4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Бюджетные росписи главных распорядителей бюджетных средств местного бюджета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8F48F2" w:rsidRPr="000B1ECD" w:rsidRDefault="008F48F2" w:rsidP="008F48F2">
      <w:pPr>
        <w:pStyle w:val="1"/>
        <w:shd w:val="clear" w:color="auto" w:fill="auto"/>
        <w:spacing w:before="0" w:after="0" w:line="240" w:lineRule="auto"/>
        <w:ind w:left="4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Бюджетные росписи распорядителей бюджетных средств местного бюджета составляются в соответствии с бюджетными ассигнованиями и дове</w:t>
      </w:r>
      <w:r w:rsidRPr="000B1ECD">
        <w:rPr>
          <w:rStyle w:val="13pt"/>
          <w:rFonts w:ascii="Times New Roman" w:eastAsiaTheme="minorEastAsia" w:hAnsi="Times New Roman"/>
          <w:sz w:val="28"/>
          <w:szCs w:val="28"/>
        </w:rPr>
        <w:softHyphen/>
        <w:t>денными им лимитами бюджетных обязательств.</w:t>
      </w:r>
    </w:p>
    <w:p w:rsidR="008F48F2" w:rsidRPr="000B1ECD" w:rsidRDefault="008F48F2" w:rsidP="008F48F2">
      <w:pPr>
        <w:pStyle w:val="1"/>
        <w:numPr>
          <w:ilvl w:val="0"/>
          <w:numId w:val="29"/>
        </w:numPr>
        <w:shd w:val="clear" w:color="auto" w:fill="auto"/>
        <w:tabs>
          <w:tab w:val="left" w:pos="1034"/>
        </w:tabs>
        <w:spacing w:before="0" w:after="0" w:line="240" w:lineRule="auto"/>
        <w:ind w:left="4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Утверждение бюджетной росписи и внесение изменений в нее осуще</w:t>
      </w:r>
      <w:r w:rsidRPr="000B1ECD">
        <w:rPr>
          <w:rStyle w:val="13pt"/>
          <w:rFonts w:ascii="Times New Roman" w:eastAsiaTheme="minorEastAsia" w:hAnsi="Times New Roman"/>
          <w:sz w:val="28"/>
          <w:szCs w:val="28"/>
        </w:rPr>
        <w:softHyphen/>
        <w:t>ствляются главным распорядителем бюджетных средств местного бюджета.</w:t>
      </w:r>
    </w:p>
    <w:p w:rsidR="008F48F2" w:rsidRPr="000B1ECD" w:rsidRDefault="008F48F2" w:rsidP="008F48F2">
      <w:pPr>
        <w:pStyle w:val="1"/>
        <w:numPr>
          <w:ilvl w:val="0"/>
          <w:numId w:val="29"/>
        </w:numPr>
        <w:shd w:val="clear" w:color="auto" w:fill="auto"/>
        <w:tabs>
          <w:tab w:val="left" w:pos="1058"/>
        </w:tabs>
        <w:spacing w:before="0" w:line="240" w:lineRule="auto"/>
        <w:ind w:left="4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Изменение показателей, утвержденных бюджетной росписью по рас</w:t>
      </w:r>
      <w:r w:rsidRPr="000B1ECD">
        <w:rPr>
          <w:rStyle w:val="13pt"/>
          <w:rFonts w:ascii="Times New Roman" w:eastAsiaTheme="minorEastAsia" w:hAnsi="Times New Roman"/>
          <w:sz w:val="28"/>
          <w:szCs w:val="28"/>
        </w:rPr>
        <w:softHyphen/>
        <w:t>ходам главного распорядителя бюджетных средств,  в соответствии с показате</w:t>
      </w:r>
      <w:r w:rsidRPr="000B1ECD">
        <w:rPr>
          <w:rStyle w:val="13pt"/>
          <w:rFonts w:ascii="Times New Roman" w:eastAsiaTheme="minorEastAsia" w:hAnsi="Times New Roman"/>
          <w:sz w:val="28"/>
          <w:szCs w:val="28"/>
        </w:rPr>
        <w:softHyphen/>
        <w:t>лями сводной бюджетной росписи, без внесения соответствующих изменений в сводную бюджетную роспись не допускается.</w:t>
      </w:r>
    </w:p>
    <w:p w:rsidR="008F48F2" w:rsidRPr="000B1ECD" w:rsidRDefault="008F48F2" w:rsidP="008F48F2">
      <w:pPr>
        <w:pStyle w:val="50"/>
        <w:keepNext/>
        <w:keepLines/>
        <w:shd w:val="clear" w:color="auto" w:fill="auto"/>
        <w:spacing w:before="0" w:after="0" w:line="240" w:lineRule="auto"/>
        <w:ind w:left="40" w:hanging="40"/>
        <w:jc w:val="both"/>
        <w:rPr>
          <w:rFonts w:ascii="Times New Roman" w:hAnsi="Times New Roman"/>
          <w:sz w:val="28"/>
          <w:szCs w:val="28"/>
        </w:rPr>
      </w:pPr>
    </w:p>
    <w:p w:rsidR="008F48F2" w:rsidRPr="000B1ECD" w:rsidRDefault="008F48F2" w:rsidP="008F48F2">
      <w:pPr>
        <w:pStyle w:val="50"/>
        <w:keepNext/>
        <w:keepLines/>
        <w:shd w:val="clear" w:color="auto" w:fill="auto"/>
        <w:spacing w:before="0" w:after="0" w:line="240" w:lineRule="auto"/>
        <w:ind w:right="-1" w:firstLine="740"/>
        <w:jc w:val="center"/>
        <w:rPr>
          <w:rFonts w:ascii="Times New Roman" w:hAnsi="Times New Roman"/>
          <w:sz w:val="28"/>
          <w:szCs w:val="28"/>
        </w:rPr>
      </w:pPr>
      <w:bookmarkStart w:id="20" w:name="bookmark32"/>
      <w:r w:rsidRPr="000B1ECD">
        <w:rPr>
          <w:rFonts w:ascii="Times New Roman" w:hAnsi="Times New Roman"/>
          <w:sz w:val="28"/>
          <w:szCs w:val="28"/>
        </w:rPr>
        <w:t>Статья 42. Исполнение местного бюджета по источникам финансирования дефицита местного бюджета</w:t>
      </w:r>
      <w:bookmarkEnd w:id="20"/>
    </w:p>
    <w:p w:rsidR="008F48F2" w:rsidRPr="000B1ECD" w:rsidRDefault="008F48F2" w:rsidP="008F48F2">
      <w:pPr>
        <w:pStyle w:val="50"/>
        <w:keepNext/>
        <w:keepLines/>
        <w:shd w:val="clear" w:color="auto" w:fill="auto"/>
        <w:spacing w:before="0" w:after="0" w:line="240" w:lineRule="auto"/>
        <w:ind w:right="-1" w:firstLine="740"/>
        <w:jc w:val="center"/>
        <w:rPr>
          <w:rFonts w:ascii="Times New Roman" w:hAnsi="Times New Roman"/>
          <w:sz w:val="28"/>
          <w:szCs w:val="28"/>
        </w:rPr>
      </w:pPr>
    </w:p>
    <w:p w:rsidR="008F48F2" w:rsidRPr="000B1ECD" w:rsidRDefault="008F48F2" w:rsidP="008F48F2">
      <w:pPr>
        <w:pStyle w:val="1"/>
        <w:shd w:val="clear" w:color="auto" w:fill="auto"/>
        <w:spacing w:before="0" w:after="0" w:line="240" w:lineRule="auto"/>
        <w:ind w:left="40" w:right="40" w:firstLine="700"/>
        <w:jc w:val="both"/>
        <w:rPr>
          <w:rFonts w:ascii="Times New Roman" w:hAnsi="Times New Roman"/>
          <w:sz w:val="28"/>
          <w:szCs w:val="28"/>
        </w:rPr>
      </w:pPr>
      <w:r w:rsidRPr="000B1ECD">
        <w:rPr>
          <w:rStyle w:val="13pt"/>
          <w:rFonts w:ascii="Times New Roman" w:eastAsiaTheme="minorEastAsia" w:hAnsi="Times New Roman"/>
          <w:sz w:val="28"/>
          <w:szCs w:val="28"/>
        </w:rPr>
        <w:t>Исполнение местного бюджета по источникам финансирования дефи</w:t>
      </w:r>
      <w:r w:rsidRPr="000B1ECD">
        <w:rPr>
          <w:rStyle w:val="13pt"/>
          <w:rFonts w:ascii="Times New Roman" w:eastAsiaTheme="minorEastAsia" w:hAnsi="Times New Roman"/>
          <w:sz w:val="28"/>
          <w:szCs w:val="28"/>
        </w:rPr>
        <w:softHyphen/>
        <w:t>цита местного бюджета осуществляется главными администраторами, ад</w:t>
      </w:r>
      <w:r w:rsidRPr="000B1ECD">
        <w:rPr>
          <w:rStyle w:val="13pt"/>
          <w:rFonts w:ascii="Times New Roman" w:eastAsiaTheme="minorEastAsia" w:hAnsi="Times New Roman"/>
          <w:sz w:val="28"/>
          <w:szCs w:val="28"/>
        </w:rPr>
        <w:softHyphen/>
        <w:t>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w:t>
      </w:r>
      <w:r w:rsidRPr="000B1ECD">
        <w:rPr>
          <w:rStyle w:val="13pt"/>
          <w:rFonts w:ascii="Times New Roman" w:eastAsiaTheme="minorEastAsia" w:hAnsi="Times New Roman"/>
          <w:sz w:val="28"/>
          <w:szCs w:val="28"/>
        </w:rPr>
        <w:softHyphen/>
        <w:t xml:space="preserve">ленном администрацией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в соответствии с по</w:t>
      </w:r>
      <w:r w:rsidRPr="000B1ECD">
        <w:rPr>
          <w:rStyle w:val="13pt"/>
          <w:rFonts w:ascii="Times New Roman" w:eastAsiaTheme="minorEastAsia" w:hAnsi="Times New Roman"/>
          <w:sz w:val="28"/>
          <w:szCs w:val="28"/>
        </w:rPr>
        <w:softHyphen/>
        <w:t>ложениями Бюджетного кодекса Российской Федерации.</w:t>
      </w:r>
    </w:p>
    <w:p w:rsidR="008F48F2" w:rsidRPr="000B1ECD" w:rsidRDefault="008F48F2" w:rsidP="008F48F2">
      <w:pPr>
        <w:pStyle w:val="50"/>
        <w:keepNext/>
        <w:keepLines/>
        <w:shd w:val="clear" w:color="auto" w:fill="auto"/>
        <w:spacing w:before="0" w:after="0" w:line="240" w:lineRule="auto"/>
        <w:ind w:right="-1" w:firstLine="740"/>
        <w:jc w:val="both"/>
        <w:rPr>
          <w:rFonts w:ascii="Times New Roman" w:hAnsi="Times New Roman"/>
          <w:sz w:val="28"/>
          <w:szCs w:val="28"/>
        </w:rPr>
      </w:pPr>
    </w:p>
    <w:p w:rsidR="008F48F2" w:rsidRPr="000B1ECD" w:rsidRDefault="008F48F2" w:rsidP="008F48F2">
      <w:pPr>
        <w:pStyle w:val="70"/>
        <w:shd w:val="clear" w:color="auto" w:fill="auto"/>
        <w:spacing w:line="240" w:lineRule="auto"/>
        <w:ind w:right="-1" w:firstLine="720"/>
        <w:rPr>
          <w:rStyle w:val="713pt"/>
          <w:rFonts w:ascii="Times New Roman" w:eastAsiaTheme="minorEastAsia" w:hAnsi="Times New Roman"/>
          <w:sz w:val="28"/>
          <w:szCs w:val="28"/>
        </w:rPr>
      </w:pPr>
      <w:r w:rsidRPr="000B1ECD">
        <w:rPr>
          <w:rFonts w:ascii="Times New Roman" w:hAnsi="Times New Roman"/>
          <w:sz w:val="28"/>
          <w:szCs w:val="28"/>
        </w:rPr>
        <w:t>Статья</w:t>
      </w:r>
      <w:r w:rsidRPr="000B1ECD">
        <w:rPr>
          <w:rStyle w:val="713pt"/>
          <w:rFonts w:ascii="Times New Roman" w:eastAsiaTheme="minorEastAsia" w:hAnsi="Times New Roman"/>
          <w:sz w:val="28"/>
          <w:szCs w:val="28"/>
        </w:rPr>
        <w:t xml:space="preserve"> 43. Лицевые счета для учета операций по исполнению местного  бюджета</w:t>
      </w:r>
    </w:p>
    <w:p w:rsidR="008F48F2" w:rsidRPr="000B1ECD" w:rsidRDefault="008F48F2" w:rsidP="008F48F2">
      <w:pPr>
        <w:pStyle w:val="70"/>
        <w:shd w:val="clear" w:color="auto" w:fill="auto"/>
        <w:spacing w:line="240" w:lineRule="auto"/>
        <w:ind w:right="-1" w:firstLine="0"/>
        <w:rPr>
          <w:rFonts w:ascii="Times New Roman" w:hAnsi="Times New Roman"/>
          <w:sz w:val="28"/>
          <w:szCs w:val="28"/>
        </w:rPr>
      </w:pPr>
    </w:p>
    <w:p w:rsidR="008F48F2" w:rsidRPr="000B1ECD" w:rsidRDefault="008F48F2" w:rsidP="008F48F2">
      <w:pPr>
        <w:pStyle w:val="1"/>
        <w:shd w:val="clear" w:color="auto" w:fill="auto"/>
        <w:spacing w:before="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Учет операций по исполнению местного бюджета, осуществляемых участниками бюджетного процесса в рамках их бюджетных полномочий, про</w:t>
      </w:r>
      <w:r w:rsidRPr="000B1ECD">
        <w:rPr>
          <w:rStyle w:val="13pt"/>
          <w:rFonts w:ascii="Times New Roman" w:eastAsiaTheme="minorEastAsia" w:hAnsi="Times New Roman"/>
          <w:sz w:val="28"/>
          <w:szCs w:val="28"/>
        </w:rPr>
        <w:softHyphen/>
        <w:t>изводится на лицевых счетах, открываемых в соответствии с положениями бюджетного законодательства Российской Федерации.</w:t>
      </w:r>
    </w:p>
    <w:p w:rsidR="008F48F2" w:rsidRPr="000B1ECD" w:rsidRDefault="008F48F2" w:rsidP="008F48F2">
      <w:pPr>
        <w:pStyle w:val="70"/>
        <w:shd w:val="clear" w:color="auto" w:fill="auto"/>
        <w:spacing w:line="240" w:lineRule="auto"/>
        <w:ind w:right="-1" w:firstLine="0"/>
        <w:rPr>
          <w:rStyle w:val="713pt"/>
          <w:rFonts w:ascii="Times New Roman" w:eastAsiaTheme="minorEastAsia" w:hAnsi="Times New Roman"/>
          <w:sz w:val="28"/>
          <w:szCs w:val="28"/>
        </w:rPr>
      </w:pPr>
      <w:r w:rsidRPr="000B1ECD">
        <w:rPr>
          <w:rFonts w:ascii="Times New Roman" w:hAnsi="Times New Roman"/>
          <w:sz w:val="28"/>
          <w:szCs w:val="28"/>
        </w:rPr>
        <w:t>Статья</w:t>
      </w:r>
      <w:r w:rsidRPr="000B1ECD">
        <w:rPr>
          <w:rStyle w:val="713pt"/>
          <w:rFonts w:ascii="Times New Roman" w:eastAsiaTheme="minorEastAsia" w:hAnsi="Times New Roman"/>
          <w:sz w:val="28"/>
          <w:szCs w:val="28"/>
        </w:rPr>
        <w:t xml:space="preserve"> 44. Использование доходов, фактически полученных при исполнении местного бюджета сверх утвержденных решением Совета депутатов муниципального образования </w:t>
      </w:r>
      <w:r w:rsidRPr="000B1ECD">
        <w:rPr>
          <w:rFonts w:ascii="Times New Roman" w:hAnsi="Times New Roman"/>
          <w:b w:val="0"/>
          <w:sz w:val="28"/>
          <w:szCs w:val="28"/>
        </w:rPr>
        <w:t>Бурунчин</w:t>
      </w:r>
      <w:r w:rsidRPr="000B1ECD">
        <w:rPr>
          <w:rStyle w:val="713pt"/>
          <w:rFonts w:ascii="Times New Roman" w:eastAsiaTheme="minorEastAsia" w:hAnsi="Times New Roman"/>
          <w:sz w:val="28"/>
          <w:szCs w:val="28"/>
        </w:rPr>
        <w:t>ский сельсовет о местном бюджете на текущий финансовый год и плановый период</w:t>
      </w:r>
    </w:p>
    <w:p w:rsidR="008F48F2" w:rsidRPr="000B1ECD" w:rsidRDefault="008F48F2" w:rsidP="008F48F2">
      <w:pPr>
        <w:pStyle w:val="70"/>
        <w:shd w:val="clear" w:color="auto" w:fill="auto"/>
        <w:spacing w:line="240" w:lineRule="auto"/>
        <w:ind w:right="-1" w:firstLine="0"/>
        <w:rPr>
          <w:rFonts w:ascii="Times New Roman" w:hAnsi="Times New Roman"/>
          <w:sz w:val="28"/>
          <w:szCs w:val="28"/>
        </w:rPr>
      </w:pPr>
    </w:p>
    <w:p w:rsidR="008F48F2" w:rsidRPr="000B1ECD" w:rsidRDefault="008F48F2" w:rsidP="008F48F2">
      <w:pPr>
        <w:pStyle w:val="1"/>
        <w:numPr>
          <w:ilvl w:val="0"/>
          <w:numId w:val="30"/>
        </w:numPr>
        <w:shd w:val="clear" w:color="auto" w:fill="auto"/>
        <w:tabs>
          <w:tab w:val="left" w:pos="1023"/>
        </w:tabs>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Доходы, фактически полученные при исполнении местного бюдже</w:t>
      </w:r>
      <w:r w:rsidRPr="000B1ECD">
        <w:rPr>
          <w:rStyle w:val="13pt"/>
          <w:rFonts w:ascii="Times New Roman" w:eastAsiaTheme="minorEastAsia" w:hAnsi="Times New Roman"/>
          <w:sz w:val="28"/>
          <w:szCs w:val="28"/>
        </w:rPr>
        <w:softHyphen/>
        <w:t xml:space="preserve">та сверх утвержденных решением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 о местном бюджете на текущий финансовый год и плановый период общего объема доходов (без учета безвозмездных перечислений), могут направляться без внесения изменений в решение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о местном бюджете на текущий финансовый год и плановый пери</w:t>
      </w:r>
      <w:r w:rsidRPr="000B1ECD">
        <w:rPr>
          <w:rStyle w:val="13pt"/>
          <w:rFonts w:ascii="Times New Roman" w:eastAsiaTheme="minorEastAsia" w:hAnsi="Times New Roman"/>
          <w:sz w:val="28"/>
          <w:szCs w:val="28"/>
        </w:rPr>
        <w:softHyphen/>
        <w:t>од на исполнение публичных норматив</w:t>
      </w:r>
      <w:r w:rsidRPr="000B1ECD">
        <w:rPr>
          <w:rStyle w:val="13pt"/>
          <w:rFonts w:ascii="Times New Roman" w:eastAsiaTheme="minorEastAsia" w:hAnsi="Times New Roman"/>
          <w:sz w:val="28"/>
          <w:szCs w:val="28"/>
        </w:rPr>
        <w:softHyphen/>
        <w:t xml:space="preserve">ных обязательств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в случае недостаточности предусмот</w:t>
      </w:r>
      <w:r w:rsidRPr="000B1ECD">
        <w:rPr>
          <w:rStyle w:val="13pt"/>
          <w:rFonts w:ascii="Times New Roman" w:eastAsiaTheme="minorEastAsia" w:hAnsi="Times New Roman"/>
          <w:sz w:val="28"/>
          <w:szCs w:val="28"/>
        </w:rPr>
        <w:softHyphen/>
        <w:t>ренных на их исполнение бюджетных ассигнований.</w:t>
      </w:r>
    </w:p>
    <w:p w:rsidR="008F48F2" w:rsidRPr="000B1ECD" w:rsidRDefault="008F48F2" w:rsidP="008F48F2">
      <w:pPr>
        <w:pStyle w:val="1"/>
        <w:numPr>
          <w:ilvl w:val="0"/>
          <w:numId w:val="30"/>
        </w:numPr>
        <w:shd w:val="clear" w:color="auto" w:fill="auto"/>
        <w:tabs>
          <w:tab w:val="left" w:pos="855"/>
        </w:tabs>
        <w:spacing w:before="0" w:after="0" w:line="240" w:lineRule="auto"/>
        <w:ind w:right="20" w:firstLine="709"/>
        <w:jc w:val="both"/>
        <w:rPr>
          <w:rFonts w:ascii="Times New Roman" w:hAnsi="Times New Roman"/>
          <w:sz w:val="28"/>
          <w:szCs w:val="28"/>
        </w:rPr>
      </w:pPr>
      <w:r w:rsidRPr="000B1ECD">
        <w:rPr>
          <w:rStyle w:val="13pt"/>
          <w:rFonts w:ascii="Times New Roman" w:eastAsiaTheme="minorEastAsia" w:hAnsi="Times New Roman"/>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w:t>
      </w:r>
      <w:r w:rsidRPr="000B1ECD">
        <w:rPr>
          <w:rStyle w:val="13pt"/>
          <w:rFonts w:ascii="Times New Roman" w:eastAsiaTheme="minorEastAsia" w:hAnsi="Times New Roman"/>
          <w:sz w:val="28"/>
          <w:szCs w:val="28"/>
        </w:rPr>
        <w:softHyphen/>
        <w:t>ных трансфертов,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8F48F2" w:rsidRPr="000B1ECD" w:rsidRDefault="008F48F2" w:rsidP="008F48F2">
      <w:pPr>
        <w:pStyle w:val="1"/>
        <w:shd w:val="clear" w:color="auto" w:fill="auto"/>
        <w:spacing w:before="0" w:after="296"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В случае, если неиспользованный остаток межбюджетных трансфертов, полученных в форме субсидий, субвенций и иных межбюджетных трансфер</w:t>
      </w:r>
      <w:r w:rsidRPr="000B1ECD">
        <w:rPr>
          <w:rStyle w:val="13pt"/>
          <w:rFonts w:ascii="Times New Roman" w:eastAsiaTheme="minorEastAsia" w:hAnsi="Times New Roman"/>
          <w:sz w:val="28"/>
          <w:szCs w:val="28"/>
        </w:rPr>
        <w:softHyphen/>
        <w:t>тов, имеющих целевое назначение, не перечислен в доход соответствующего бюджета, указанные средства подлежат взысканию в доход бюджета, из кото</w:t>
      </w:r>
      <w:r w:rsidRPr="000B1ECD">
        <w:rPr>
          <w:rStyle w:val="13pt"/>
          <w:rFonts w:ascii="Times New Roman" w:eastAsiaTheme="minorEastAsia" w:hAnsi="Times New Roman"/>
          <w:sz w:val="28"/>
          <w:szCs w:val="28"/>
        </w:rPr>
        <w:softHyphen/>
        <w:t>рого они были предоставлены, с соблюдением общих требований, установлен</w:t>
      </w:r>
      <w:r w:rsidRPr="000B1ECD">
        <w:rPr>
          <w:rStyle w:val="13pt"/>
          <w:rFonts w:ascii="Times New Roman" w:eastAsiaTheme="minorEastAsia" w:hAnsi="Times New Roman"/>
          <w:sz w:val="28"/>
          <w:szCs w:val="28"/>
        </w:rPr>
        <w:softHyphen/>
        <w:t>ных Министерством финансов Российской Федерации.</w:t>
      </w:r>
    </w:p>
    <w:p w:rsidR="008F48F2" w:rsidRPr="000B1ECD" w:rsidRDefault="008F48F2" w:rsidP="008F48F2">
      <w:pPr>
        <w:pStyle w:val="70"/>
        <w:shd w:val="clear" w:color="auto" w:fill="auto"/>
        <w:spacing w:line="240" w:lineRule="auto"/>
        <w:ind w:right="-1" w:firstLine="0"/>
        <w:rPr>
          <w:rStyle w:val="713pt"/>
          <w:rFonts w:ascii="Times New Roman" w:eastAsiaTheme="minorEastAsia" w:hAnsi="Times New Roman"/>
          <w:sz w:val="28"/>
          <w:szCs w:val="28"/>
        </w:rPr>
      </w:pPr>
      <w:bookmarkStart w:id="21" w:name="bookmark33"/>
      <w:r w:rsidRPr="000B1ECD">
        <w:rPr>
          <w:rFonts w:ascii="Times New Roman" w:hAnsi="Times New Roman"/>
          <w:sz w:val="28"/>
          <w:szCs w:val="28"/>
        </w:rPr>
        <w:t>Статья</w:t>
      </w:r>
      <w:r w:rsidRPr="000B1ECD">
        <w:rPr>
          <w:rStyle w:val="713pt"/>
          <w:rFonts w:ascii="Times New Roman" w:eastAsiaTheme="minorEastAsia" w:hAnsi="Times New Roman"/>
          <w:sz w:val="28"/>
          <w:szCs w:val="28"/>
        </w:rPr>
        <w:t xml:space="preserve"> 45.  Основы кассового обслуживания исполнения  местного бюджета</w:t>
      </w:r>
      <w:bookmarkEnd w:id="21"/>
    </w:p>
    <w:p w:rsidR="008F48F2" w:rsidRPr="000B1ECD" w:rsidRDefault="008F48F2" w:rsidP="008F48F2">
      <w:pPr>
        <w:pStyle w:val="70"/>
        <w:shd w:val="clear" w:color="auto" w:fill="auto"/>
        <w:spacing w:line="240" w:lineRule="auto"/>
        <w:ind w:right="-1" w:firstLine="0"/>
        <w:rPr>
          <w:rFonts w:ascii="Times New Roman" w:hAnsi="Times New Roman"/>
          <w:sz w:val="28"/>
          <w:szCs w:val="28"/>
        </w:rPr>
      </w:pPr>
    </w:p>
    <w:p w:rsidR="008F48F2" w:rsidRPr="000B1ECD" w:rsidRDefault="008F48F2" w:rsidP="008F48F2">
      <w:pPr>
        <w:pStyle w:val="1"/>
        <w:shd w:val="clear" w:color="auto" w:fill="auto"/>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При кассовом обслуживании местного бюджета:</w:t>
      </w:r>
    </w:p>
    <w:p w:rsidR="008F48F2" w:rsidRPr="000B1ECD" w:rsidRDefault="008F48F2" w:rsidP="008F48F2">
      <w:pPr>
        <w:pStyle w:val="1"/>
        <w:numPr>
          <w:ilvl w:val="0"/>
          <w:numId w:val="31"/>
        </w:numPr>
        <w:shd w:val="clear" w:color="auto" w:fill="auto"/>
        <w:tabs>
          <w:tab w:val="left" w:pos="1033"/>
        </w:tabs>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учет операций со средствами местного бюджета осуществляется на едином счете местного бюджета, открытом в соответствии с Бюджетным кодексом Российской Федерации отделению УФК по Оренбургской области;</w:t>
      </w:r>
    </w:p>
    <w:p w:rsidR="008F48F2" w:rsidRPr="000B1ECD" w:rsidRDefault="008F48F2" w:rsidP="008F48F2">
      <w:pPr>
        <w:pStyle w:val="1"/>
        <w:numPr>
          <w:ilvl w:val="0"/>
          <w:numId w:val="31"/>
        </w:numPr>
        <w:shd w:val="clear" w:color="auto" w:fill="auto"/>
        <w:tabs>
          <w:tab w:val="left" w:pos="1038"/>
        </w:tabs>
        <w:spacing w:before="0" w:after="0" w:line="240" w:lineRule="auto"/>
        <w:ind w:left="20" w:right="20" w:firstLine="720"/>
        <w:jc w:val="both"/>
        <w:rPr>
          <w:rStyle w:val="13pt"/>
          <w:rFonts w:ascii="Times New Roman" w:eastAsiaTheme="minorEastAsia" w:hAnsi="Times New Roman"/>
          <w:sz w:val="28"/>
          <w:szCs w:val="28"/>
        </w:rPr>
      </w:pPr>
      <w:r w:rsidRPr="000B1ECD">
        <w:rPr>
          <w:rStyle w:val="13pt"/>
          <w:rFonts w:ascii="Times New Roman" w:eastAsiaTheme="minorEastAsia" w:hAnsi="Times New Roman"/>
          <w:sz w:val="28"/>
          <w:szCs w:val="28"/>
        </w:rPr>
        <w:t>управление средствами на едином счете местного  бюджета осуще</w:t>
      </w:r>
      <w:r w:rsidRPr="000B1ECD">
        <w:rPr>
          <w:rStyle w:val="13pt"/>
          <w:rFonts w:ascii="Times New Roman" w:eastAsiaTheme="minorEastAsia" w:hAnsi="Times New Roman"/>
          <w:sz w:val="28"/>
          <w:szCs w:val="28"/>
        </w:rPr>
        <w:softHyphen/>
        <w:t>ствляет ведущий специалист – бухгалтер.</w:t>
      </w:r>
    </w:p>
    <w:p w:rsidR="008F48F2" w:rsidRPr="000B1ECD" w:rsidRDefault="008F48F2" w:rsidP="008F48F2">
      <w:pPr>
        <w:pStyle w:val="1"/>
        <w:shd w:val="clear" w:color="auto" w:fill="auto"/>
        <w:tabs>
          <w:tab w:val="left" w:pos="1038"/>
        </w:tabs>
        <w:spacing w:before="0" w:after="0" w:line="240" w:lineRule="auto"/>
        <w:ind w:right="20"/>
        <w:jc w:val="both"/>
        <w:rPr>
          <w:rFonts w:ascii="Times New Roman" w:hAnsi="Times New Roman"/>
          <w:sz w:val="28"/>
          <w:szCs w:val="28"/>
        </w:rPr>
      </w:pPr>
    </w:p>
    <w:p w:rsidR="008F48F2" w:rsidRPr="000B1ECD" w:rsidRDefault="008F48F2" w:rsidP="008F48F2">
      <w:pPr>
        <w:pStyle w:val="70"/>
        <w:shd w:val="clear" w:color="auto" w:fill="auto"/>
        <w:spacing w:line="240" w:lineRule="auto"/>
        <w:ind w:right="360" w:firstLine="0"/>
        <w:rPr>
          <w:rStyle w:val="713pt"/>
          <w:rFonts w:ascii="Times New Roman" w:eastAsiaTheme="minorEastAsia" w:hAnsi="Times New Roman"/>
          <w:sz w:val="28"/>
          <w:szCs w:val="28"/>
        </w:rPr>
      </w:pPr>
      <w:r w:rsidRPr="000B1ECD">
        <w:rPr>
          <w:rFonts w:ascii="Times New Roman" w:hAnsi="Times New Roman"/>
          <w:sz w:val="28"/>
          <w:szCs w:val="28"/>
        </w:rPr>
        <w:t>Статья</w:t>
      </w:r>
      <w:r w:rsidRPr="000B1ECD">
        <w:rPr>
          <w:rStyle w:val="713pt"/>
          <w:rFonts w:ascii="Times New Roman" w:eastAsiaTheme="minorEastAsia" w:hAnsi="Times New Roman"/>
          <w:sz w:val="28"/>
          <w:szCs w:val="28"/>
        </w:rPr>
        <w:t xml:space="preserve"> 46.  Исполнение судебных актов по обращению взыскания </w:t>
      </w:r>
    </w:p>
    <w:p w:rsidR="008F48F2" w:rsidRPr="000B1ECD" w:rsidRDefault="008F48F2" w:rsidP="008F48F2">
      <w:pPr>
        <w:pStyle w:val="70"/>
        <w:shd w:val="clear" w:color="auto" w:fill="auto"/>
        <w:spacing w:line="240" w:lineRule="auto"/>
        <w:ind w:right="360" w:firstLine="0"/>
        <w:rPr>
          <w:rFonts w:ascii="Times New Roman" w:hAnsi="Times New Roman"/>
          <w:sz w:val="28"/>
          <w:szCs w:val="28"/>
        </w:rPr>
      </w:pPr>
      <w:r w:rsidRPr="000B1ECD">
        <w:rPr>
          <w:rStyle w:val="713pt"/>
          <w:rFonts w:ascii="Times New Roman" w:eastAsiaTheme="minorEastAsia" w:hAnsi="Times New Roman"/>
          <w:sz w:val="28"/>
          <w:szCs w:val="28"/>
        </w:rPr>
        <w:t xml:space="preserve">на средства </w:t>
      </w:r>
      <w:r w:rsidRPr="000B1ECD">
        <w:rPr>
          <w:rStyle w:val="13pt"/>
          <w:rFonts w:ascii="Times New Roman" w:eastAsiaTheme="minorEastAsia" w:hAnsi="Times New Roman"/>
          <w:sz w:val="28"/>
          <w:szCs w:val="28"/>
        </w:rPr>
        <w:t>местного бюджета и решений налогового органа о взыскании налога, сбора, пеней и штрафов</w:t>
      </w:r>
    </w:p>
    <w:p w:rsidR="008F48F2" w:rsidRPr="000B1ECD" w:rsidRDefault="008F48F2" w:rsidP="008F48F2">
      <w:pPr>
        <w:pStyle w:val="1"/>
        <w:shd w:val="clear" w:color="auto" w:fill="auto"/>
        <w:spacing w:before="0" w:after="416"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Исполнение судебных актов по обращению взыскания на средства местного бюджета и решений налогового органа о взыскании налога, сбора, пеней и штрафов осуществляется в соответствии с Бюджетным кодексом Российской Федерации, а также в соответствии с требованиями, предусмотренными законодательством Российской Федерации.  </w:t>
      </w:r>
    </w:p>
    <w:p w:rsidR="008F48F2" w:rsidRPr="000B1ECD" w:rsidRDefault="008F48F2" w:rsidP="008F48F2">
      <w:pPr>
        <w:pStyle w:val="70"/>
        <w:shd w:val="clear" w:color="auto" w:fill="auto"/>
        <w:spacing w:line="240" w:lineRule="auto"/>
        <w:ind w:right="360" w:hanging="1540"/>
        <w:jc w:val="both"/>
        <w:rPr>
          <w:rFonts w:ascii="Times New Roman" w:hAnsi="Times New Roman"/>
          <w:sz w:val="28"/>
          <w:szCs w:val="28"/>
        </w:rPr>
      </w:pPr>
      <w:r w:rsidRPr="000B1ECD">
        <w:rPr>
          <w:rStyle w:val="713pt"/>
          <w:rFonts w:ascii="Times New Roman" w:eastAsiaTheme="minorEastAsia" w:hAnsi="Times New Roman"/>
          <w:sz w:val="28"/>
          <w:szCs w:val="28"/>
        </w:rPr>
        <w:tab/>
      </w:r>
    </w:p>
    <w:p w:rsidR="008F48F2" w:rsidRPr="000B1ECD" w:rsidRDefault="008F48F2" w:rsidP="008F48F2">
      <w:pPr>
        <w:pStyle w:val="50"/>
        <w:keepNext/>
        <w:keepLines/>
        <w:shd w:val="clear" w:color="auto" w:fill="auto"/>
        <w:spacing w:before="0" w:after="0" w:line="240" w:lineRule="auto"/>
        <w:ind w:right="20" w:firstLine="0"/>
        <w:jc w:val="center"/>
        <w:rPr>
          <w:rFonts w:ascii="Times New Roman" w:hAnsi="Times New Roman"/>
          <w:sz w:val="28"/>
          <w:szCs w:val="28"/>
        </w:rPr>
      </w:pPr>
      <w:bookmarkStart w:id="22" w:name="bookmark34"/>
      <w:r w:rsidRPr="000B1ECD">
        <w:rPr>
          <w:rFonts w:ascii="Times New Roman" w:hAnsi="Times New Roman"/>
          <w:sz w:val="28"/>
          <w:szCs w:val="28"/>
        </w:rPr>
        <w:lastRenderedPageBreak/>
        <w:t>Глава VII</w:t>
      </w:r>
      <w:r w:rsidRPr="000B1ECD">
        <w:rPr>
          <w:rFonts w:ascii="Times New Roman" w:hAnsi="Times New Roman"/>
          <w:sz w:val="28"/>
          <w:szCs w:val="28"/>
          <w:lang w:val="en-US"/>
        </w:rPr>
        <w:t>I</w:t>
      </w:r>
      <w:r w:rsidRPr="000B1ECD">
        <w:rPr>
          <w:rFonts w:ascii="Times New Roman" w:hAnsi="Times New Roman"/>
          <w:sz w:val="28"/>
          <w:szCs w:val="28"/>
        </w:rPr>
        <w:t>.  ОСНОВЫ СОСТАВЛЕНИЯ, ВНЕШНЕЙ ПРОВЕРКИ, РАССМОТРЕНИЯ И УТВЕРЖДЕНИЯ БЮДЖЕТНОЙ ОТЧЕТНОСТИ</w:t>
      </w:r>
    </w:p>
    <w:p w:rsidR="008F48F2" w:rsidRPr="000B1ECD" w:rsidRDefault="008F48F2" w:rsidP="008F48F2">
      <w:pPr>
        <w:pStyle w:val="50"/>
        <w:keepNext/>
        <w:keepLines/>
        <w:shd w:val="clear" w:color="auto" w:fill="auto"/>
        <w:spacing w:before="0" w:after="0" w:line="240" w:lineRule="auto"/>
        <w:ind w:left="740" w:right="20" w:firstLine="0"/>
        <w:jc w:val="both"/>
        <w:rPr>
          <w:rFonts w:ascii="Times New Roman" w:hAnsi="Times New Roman"/>
          <w:sz w:val="28"/>
          <w:szCs w:val="28"/>
        </w:rPr>
      </w:pPr>
    </w:p>
    <w:p w:rsidR="008F48F2" w:rsidRPr="000B1ECD" w:rsidRDefault="008F48F2" w:rsidP="008F48F2">
      <w:pPr>
        <w:pStyle w:val="50"/>
        <w:keepNext/>
        <w:keepLines/>
        <w:shd w:val="clear" w:color="auto" w:fill="auto"/>
        <w:spacing w:before="0" w:after="0" w:line="240" w:lineRule="auto"/>
        <w:ind w:right="20" w:firstLine="0"/>
        <w:jc w:val="center"/>
        <w:rPr>
          <w:rFonts w:ascii="Times New Roman" w:hAnsi="Times New Roman"/>
          <w:sz w:val="28"/>
          <w:szCs w:val="28"/>
        </w:rPr>
      </w:pPr>
      <w:r w:rsidRPr="000B1ECD">
        <w:rPr>
          <w:rFonts w:ascii="Times New Roman" w:hAnsi="Times New Roman"/>
          <w:sz w:val="28"/>
          <w:szCs w:val="28"/>
        </w:rPr>
        <w:t>Статья 47. Бюджетная отчетность об исполнении местного бюджета</w:t>
      </w:r>
      <w:bookmarkEnd w:id="22"/>
    </w:p>
    <w:p w:rsidR="008F48F2" w:rsidRPr="000B1ECD" w:rsidRDefault="008F48F2" w:rsidP="008F48F2">
      <w:pPr>
        <w:pStyle w:val="50"/>
        <w:keepNext/>
        <w:keepLines/>
        <w:shd w:val="clear" w:color="auto" w:fill="auto"/>
        <w:spacing w:before="0" w:after="0" w:line="240" w:lineRule="auto"/>
        <w:ind w:right="20" w:firstLine="0"/>
        <w:jc w:val="center"/>
        <w:rPr>
          <w:rFonts w:ascii="Times New Roman" w:hAnsi="Times New Roman"/>
          <w:sz w:val="28"/>
          <w:szCs w:val="28"/>
        </w:rPr>
      </w:pPr>
    </w:p>
    <w:p w:rsidR="008F48F2" w:rsidRPr="000B1ECD" w:rsidRDefault="008F48F2" w:rsidP="008F48F2">
      <w:pPr>
        <w:pStyle w:val="1"/>
        <w:numPr>
          <w:ilvl w:val="0"/>
          <w:numId w:val="32"/>
        </w:numPr>
        <w:shd w:val="clear" w:color="auto" w:fill="auto"/>
        <w:tabs>
          <w:tab w:val="left" w:pos="1033"/>
        </w:tabs>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Бюджетная отчетность об исполнении местного бюджета включает в себя:</w:t>
      </w:r>
    </w:p>
    <w:p w:rsidR="008F48F2" w:rsidRPr="000B1ECD" w:rsidRDefault="008F48F2" w:rsidP="008F48F2">
      <w:pPr>
        <w:pStyle w:val="1"/>
        <w:numPr>
          <w:ilvl w:val="0"/>
          <w:numId w:val="33"/>
        </w:numPr>
        <w:shd w:val="clear" w:color="auto" w:fill="auto"/>
        <w:tabs>
          <w:tab w:val="left" w:pos="1023"/>
        </w:tabs>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отчет об исполнении бюджета;</w:t>
      </w:r>
    </w:p>
    <w:p w:rsidR="008F48F2" w:rsidRPr="000B1ECD" w:rsidRDefault="008F48F2" w:rsidP="008F48F2">
      <w:pPr>
        <w:pStyle w:val="1"/>
        <w:numPr>
          <w:ilvl w:val="0"/>
          <w:numId w:val="33"/>
        </w:numPr>
        <w:shd w:val="clear" w:color="auto" w:fill="auto"/>
        <w:tabs>
          <w:tab w:val="left" w:pos="1052"/>
        </w:tabs>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баланс исполнения бюджета;</w:t>
      </w:r>
    </w:p>
    <w:p w:rsidR="008F48F2" w:rsidRPr="000B1ECD" w:rsidRDefault="008F48F2" w:rsidP="008F48F2">
      <w:pPr>
        <w:pStyle w:val="1"/>
        <w:numPr>
          <w:ilvl w:val="0"/>
          <w:numId w:val="33"/>
        </w:numPr>
        <w:shd w:val="clear" w:color="auto" w:fill="auto"/>
        <w:tabs>
          <w:tab w:val="left" w:pos="1047"/>
        </w:tabs>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отчет о финансовых результатах деятельности;</w:t>
      </w:r>
    </w:p>
    <w:p w:rsidR="008F48F2" w:rsidRPr="000B1ECD" w:rsidRDefault="008F48F2" w:rsidP="008F48F2">
      <w:pPr>
        <w:pStyle w:val="1"/>
        <w:numPr>
          <w:ilvl w:val="0"/>
          <w:numId w:val="33"/>
        </w:numPr>
        <w:shd w:val="clear" w:color="auto" w:fill="auto"/>
        <w:tabs>
          <w:tab w:val="left" w:pos="1052"/>
        </w:tabs>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отчет о движении денежных средств;</w:t>
      </w:r>
    </w:p>
    <w:p w:rsidR="008F48F2" w:rsidRPr="000B1ECD" w:rsidRDefault="008F48F2" w:rsidP="008F48F2">
      <w:pPr>
        <w:pStyle w:val="1"/>
        <w:numPr>
          <w:ilvl w:val="0"/>
          <w:numId w:val="33"/>
        </w:numPr>
        <w:shd w:val="clear" w:color="auto" w:fill="auto"/>
        <w:tabs>
          <w:tab w:val="left" w:pos="1042"/>
        </w:tabs>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пояснительную записку.</w:t>
      </w:r>
    </w:p>
    <w:p w:rsidR="008F48F2" w:rsidRPr="000B1ECD" w:rsidRDefault="008F48F2" w:rsidP="008F48F2">
      <w:pPr>
        <w:pStyle w:val="1"/>
        <w:numPr>
          <w:ilvl w:val="0"/>
          <w:numId w:val="32"/>
        </w:numPr>
        <w:shd w:val="clear" w:color="auto" w:fill="auto"/>
        <w:tabs>
          <w:tab w:val="left" w:pos="1071"/>
        </w:tabs>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Отчет об исполнении местного бюджета содержит данные об ис</w:t>
      </w:r>
      <w:r w:rsidRPr="000B1ECD">
        <w:rPr>
          <w:rStyle w:val="13pt"/>
          <w:rFonts w:ascii="Times New Roman" w:eastAsiaTheme="minorEastAsia" w:hAnsi="Times New Roman"/>
          <w:sz w:val="28"/>
          <w:szCs w:val="28"/>
        </w:rPr>
        <w:softHyphen/>
        <w:t>полнении бюджета по доходам, расходам и источникам финансирования де</w:t>
      </w:r>
      <w:r w:rsidRPr="000B1ECD">
        <w:rPr>
          <w:rStyle w:val="13pt"/>
          <w:rFonts w:ascii="Times New Roman" w:eastAsiaTheme="minorEastAsia" w:hAnsi="Times New Roman"/>
          <w:sz w:val="28"/>
          <w:szCs w:val="28"/>
        </w:rPr>
        <w:softHyphen/>
        <w:t>фицита бюджета в соответствии с бюджетной классификацией Российской Федерации.</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Баланс исполнения местного бюджета содержит данные о нефинансо</w:t>
      </w:r>
      <w:r w:rsidRPr="000B1ECD">
        <w:rPr>
          <w:rStyle w:val="13pt"/>
          <w:rFonts w:ascii="Times New Roman" w:eastAsiaTheme="minorEastAsia" w:hAnsi="Times New Roman"/>
          <w:sz w:val="28"/>
          <w:szCs w:val="28"/>
        </w:rPr>
        <w:softHyphen/>
        <w:t xml:space="preserve">вых и финансовых активах, обязательствах администрации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сельсовета на первый и последний день отчетного периода по счетам плана счетов бюджетного учета.</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Отчет о финансовых результатах деятельности содержит данные о фи</w:t>
      </w:r>
      <w:r w:rsidRPr="000B1ECD">
        <w:rPr>
          <w:rStyle w:val="13pt"/>
          <w:rFonts w:ascii="Times New Roman" w:eastAsiaTheme="minorEastAsia" w:hAnsi="Times New Roman"/>
          <w:sz w:val="28"/>
          <w:szCs w:val="28"/>
        </w:rPr>
        <w:softHyphen/>
        <w:t>нансовом результате деятельности в отчетном периоде и составляется по ко</w:t>
      </w:r>
      <w:r w:rsidRPr="000B1ECD">
        <w:rPr>
          <w:rStyle w:val="13pt"/>
          <w:rFonts w:ascii="Times New Roman" w:eastAsiaTheme="minorEastAsia" w:hAnsi="Times New Roman"/>
          <w:sz w:val="28"/>
          <w:szCs w:val="28"/>
        </w:rPr>
        <w:softHyphen/>
        <w:t>дам классификации операций сектора государственного управления.</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Отчет о движении денежных средств отражает операции по счетам бюджетов по кодам подвидов, подгрупп и (или) элементов видов расходов, видов источников финансирования дефицита бюджета. </w:t>
      </w:r>
    </w:p>
    <w:p w:rsidR="008F48F2" w:rsidRPr="000B1ECD" w:rsidRDefault="008F48F2" w:rsidP="008F48F2">
      <w:pPr>
        <w:pStyle w:val="1"/>
        <w:shd w:val="clear" w:color="auto" w:fill="auto"/>
        <w:spacing w:before="0" w:after="289"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Пояснительная записка к отчету об исполнении местного бюджета со</w:t>
      </w:r>
      <w:r w:rsidRPr="000B1ECD">
        <w:rPr>
          <w:rStyle w:val="13pt"/>
          <w:rFonts w:ascii="Times New Roman" w:eastAsiaTheme="minorEastAsia" w:hAnsi="Times New Roman"/>
          <w:sz w:val="28"/>
          <w:szCs w:val="28"/>
        </w:rPr>
        <w:softHyphen/>
        <w:t>держит анализ исполнения местного бюджета и бюджетной отчетности, а также сведения о выполнении муниципального задания и (или) иных резуль</w:t>
      </w:r>
      <w:r w:rsidRPr="000B1ECD">
        <w:rPr>
          <w:rStyle w:val="13pt"/>
          <w:rFonts w:ascii="Times New Roman" w:eastAsiaTheme="minorEastAsia" w:hAnsi="Times New Roman"/>
          <w:sz w:val="28"/>
          <w:szCs w:val="28"/>
        </w:rPr>
        <w:softHyphen/>
        <w:t>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r>
    </w:p>
    <w:p w:rsidR="008F48F2" w:rsidRPr="000B1ECD" w:rsidRDefault="008F48F2" w:rsidP="008F48F2">
      <w:pPr>
        <w:pStyle w:val="50"/>
        <w:keepNext/>
        <w:keepLines/>
        <w:shd w:val="clear" w:color="auto" w:fill="auto"/>
        <w:spacing w:before="0" w:after="0" w:line="240" w:lineRule="auto"/>
        <w:ind w:left="20" w:hanging="20"/>
        <w:jc w:val="center"/>
        <w:rPr>
          <w:rFonts w:ascii="Times New Roman" w:hAnsi="Times New Roman"/>
          <w:sz w:val="28"/>
          <w:szCs w:val="28"/>
        </w:rPr>
      </w:pPr>
      <w:bookmarkStart w:id="23" w:name="bookmark35"/>
      <w:r w:rsidRPr="000B1ECD">
        <w:rPr>
          <w:rFonts w:ascii="Times New Roman" w:hAnsi="Times New Roman"/>
          <w:sz w:val="28"/>
          <w:szCs w:val="28"/>
        </w:rPr>
        <w:t>Статья 48. Составление бюджетной отчетности</w:t>
      </w:r>
      <w:bookmarkEnd w:id="23"/>
    </w:p>
    <w:p w:rsidR="008F48F2" w:rsidRPr="000B1ECD" w:rsidRDefault="008F48F2" w:rsidP="008F48F2">
      <w:pPr>
        <w:pStyle w:val="50"/>
        <w:keepNext/>
        <w:keepLines/>
        <w:shd w:val="clear" w:color="auto" w:fill="auto"/>
        <w:spacing w:before="0" w:after="0" w:line="240" w:lineRule="auto"/>
        <w:ind w:left="20" w:firstLine="720"/>
        <w:jc w:val="center"/>
        <w:rPr>
          <w:rFonts w:ascii="Times New Roman" w:hAnsi="Times New Roman"/>
          <w:sz w:val="28"/>
          <w:szCs w:val="28"/>
        </w:rPr>
      </w:pPr>
    </w:p>
    <w:p w:rsidR="008F48F2" w:rsidRPr="000B1ECD" w:rsidRDefault="008F48F2" w:rsidP="008F48F2">
      <w:pPr>
        <w:pStyle w:val="1"/>
        <w:numPr>
          <w:ilvl w:val="0"/>
          <w:numId w:val="34"/>
        </w:numPr>
        <w:shd w:val="clear" w:color="auto" w:fill="auto"/>
        <w:tabs>
          <w:tab w:val="left" w:pos="1110"/>
        </w:tabs>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Главные распорядители бюджетных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w:t>
      </w:r>
      <w:r w:rsidRPr="000B1ECD">
        <w:rPr>
          <w:rStyle w:val="13pt"/>
          <w:rFonts w:ascii="Times New Roman" w:eastAsiaTheme="minorEastAsia" w:hAnsi="Times New Roman"/>
          <w:sz w:val="28"/>
          <w:szCs w:val="28"/>
        </w:rPr>
        <w:softHyphen/>
        <w:t>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Главные администраторы местного бюджета представляют сводную </w:t>
      </w:r>
      <w:r w:rsidRPr="000B1ECD">
        <w:rPr>
          <w:rStyle w:val="13pt"/>
          <w:rFonts w:ascii="Times New Roman" w:eastAsiaTheme="minorEastAsia" w:hAnsi="Times New Roman"/>
          <w:sz w:val="28"/>
          <w:szCs w:val="28"/>
        </w:rPr>
        <w:lastRenderedPageBreak/>
        <w:t>бюджетную отчетность в финансовый отдел администрации района в ус</w:t>
      </w:r>
      <w:r w:rsidRPr="000B1ECD">
        <w:rPr>
          <w:rStyle w:val="13pt"/>
          <w:rFonts w:ascii="Times New Roman" w:eastAsiaTheme="minorEastAsia" w:hAnsi="Times New Roman"/>
          <w:sz w:val="28"/>
          <w:szCs w:val="28"/>
        </w:rPr>
        <w:softHyphen/>
        <w:t>тановленные им сроки.</w:t>
      </w:r>
    </w:p>
    <w:p w:rsidR="008F48F2" w:rsidRPr="000B1ECD" w:rsidRDefault="008F48F2" w:rsidP="008F48F2">
      <w:pPr>
        <w:pStyle w:val="1"/>
        <w:numPr>
          <w:ilvl w:val="0"/>
          <w:numId w:val="34"/>
        </w:numPr>
        <w:shd w:val="clear" w:color="auto" w:fill="auto"/>
        <w:tabs>
          <w:tab w:val="left" w:pos="1014"/>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Бюджетная отчетность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w:t>
      </w:r>
      <w:proofErr w:type="spellStart"/>
      <w:r w:rsidRPr="000B1ECD">
        <w:rPr>
          <w:rStyle w:val="13pt"/>
          <w:rFonts w:ascii="Times New Roman" w:eastAsiaTheme="minorEastAsia" w:hAnsi="Times New Roman"/>
          <w:sz w:val="28"/>
          <w:szCs w:val="28"/>
        </w:rPr>
        <w:t>сельсовета</w:t>
      </w:r>
      <w:proofErr w:type="spellEnd"/>
      <w:r w:rsidRPr="000B1ECD">
        <w:rPr>
          <w:rStyle w:val="13pt"/>
          <w:rFonts w:ascii="Times New Roman" w:eastAsiaTheme="minorEastAsia" w:hAnsi="Times New Roman"/>
          <w:sz w:val="28"/>
          <w:szCs w:val="28"/>
        </w:rPr>
        <w:t xml:space="preserve"> составляется  ведущим специалистом-бухгалтером. Бюджетная отчет</w:t>
      </w:r>
      <w:r w:rsidRPr="000B1ECD">
        <w:rPr>
          <w:rStyle w:val="13pt"/>
          <w:rFonts w:ascii="Times New Roman" w:eastAsiaTheme="minorEastAsia" w:hAnsi="Times New Roman"/>
          <w:sz w:val="28"/>
          <w:szCs w:val="28"/>
        </w:rPr>
        <w:softHyphen/>
        <w:t>ность является годовой. Отчет об исполнении бюджета является ежекварталь</w:t>
      </w:r>
      <w:r w:rsidRPr="000B1ECD">
        <w:rPr>
          <w:rStyle w:val="13pt"/>
          <w:rFonts w:ascii="Times New Roman" w:eastAsiaTheme="minorEastAsia" w:hAnsi="Times New Roman"/>
          <w:sz w:val="28"/>
          <w:szCs w:val="28"/>
        </w:rPr>
        <w:softHyphen/>
        <w:t>ным.</w:t>
      </w:r>
    </w:p>
    <w:p w:rsidR="008F48F2" w:rsidRPr="000B1ECD" w:rsidRDefault="008F48F2" w:rsidP="008F48F2">
      <w:pPr>
        <w:pStyle w:val="1"/>
        <w:numPr>
          <w:ilvl w:val="0"/>
          <w:numId w:val="34"/>
        </w:numPr>
        <w:shd w:val="clear" w:color="auto" w:fill="auto"/>
        <w:tabs>
          <w:tab w:val="left" w:pos="1062"/>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Бюджетная отчетность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сельсовета представляется ведущим специалистом-бухгалтером в администрацию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w:t>
      </w:r>
    </w:p>
    <w:p w:rsidR="008F48F2" w:rsidRPr="000B1ECD" w:rsidRDefault="008F48F2" w:rsidP="008F48F2">
      <w:pPr>
        <w:pStyle w:val="1"/>
        <w:numPr>
          <w:ilvl w:val="0"/>
          <w:numId w:val="34"/>
        </w:numPr>
        <w:shd w:val="clear" w:color="auto" w:fill="auto"/>
        <w:tabs>
          <w:tab w:val="left" w:pos="1023"/>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Отчеты об исполнении местного бюджета за первый квартал, полу</w:t>
      </w:r>
      <w:r w:rsidRPr="000B1ECD">
        <w:rPr>
          <w:rStyle w:val="13pt"/>
          <w:rFonts w:ascii="Times New Roman" w:eastAsiaTheme="minorEastAsia" w:hAnsi="Times New Roman"/>
          <w:sz w:val="28"/>
          <w:szCs w:val="28"/>
        </w:rPr>
        <w:softHyphen/>
        <w:t xml:space="preserve">годие и девять месяцев текущего финансового года утверждаются администрацией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и направляются в Совет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Счетную палату.</w:t>
      </w:r>
    </w:p>
    <w:p w:rsidR="008F48F2" w:rsidRPr="000B1ECD" w:rsidRDefault="008F48F2" w:rsidP="008F48F2">
      <w:pPr>
        <w:pStyle w:val="1"/>
        <w:shd w:val="clear" w:color="auto" w:fill="auto"/>
        <w:spacing w:before="0" w:after="184" w:line="240" w:lineRule="auto"/>
        <w:ind w:left="20" w:right="40" w:firstLine="720"/>
        <w:jc w:val="both"/>
        <w:rPr>
          <w:rStyle w:val="713pt"/>
          <w:rFonts w:ascii="Times New Roman" w:eastAsiaTheme="minorEastAsia" w:hAnsi="Times New Roman"/>
          <w:b w:val="0"/>
          <w:bCs w:val="0"/>
          <w:sz w:val="28"/>
          <w:szCs w:val="28"/>
        </w:rPr>
      </w:pPr>
      <w:r w:rsidRPr="000B1ECD">
        <w:rPr>
          <w:rStyle w:val="13pt"/>
          <w:rFonts w:ascii="Times New Roman" w:eastAsiaTheme="minorEastAsia" w:hAnsi="Times New Roman"/>
          <w:sz w:val="28"/>
          <w:szCs w:val="28"/>
        </w:rPr>
        <w:t>Годовой отчет об исполнении местного бюджета подлежит утвер</w:t>
      </w:r>
      <w:r w:rsidRPr="000B1ECD">
        <w:rPr>
          <w:rStyle w:val="13pt"/>
          <w:rFonts w:ascii="Times New Roman" w:eastAsiaTheme="minorEastAsia" w:hAnsi="Times New Roman"/>
          <w:sz w:val="28"/>
          <w:szCs w:val="28"/>
        </w:rPr>
        <w:softHyphen/>
        <w:t xml:space="preserve">ждению решением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w:t>
      </w:r>
      <w:r w:rsidRPr="000B1ECD">
        <w:rPr>
          <w:rStyle w:val="713pt"/>
          <w:rFonts w:ascii="Times New Roman" w:eastAsiaTheme="minorEastAsia" w:hAnsi="Times New Roman"/>
          <w:b w:val="0"/>
          <w:bCs w:val="0"/>
          <w:sz w:val="28"/>
          <w:szCs w:val="28"/>
        </w:rPr>
        <w:tab/>
      </w:r>
    </w:p>
    <w:p w:rsidR="008F48F2" w:rsidRPr="000B1ECD" w:rsidRDefault="008F48F2" w:rsidP="008F48F2">
      <w:pPr>
        <w:pStyle w:val="70"/>
        <w:shd w:val="clear" w:color="auto" w:fill="auto"/>
        <w:spacing w:line="240" w:lineRule="auto"/>
        <w:ind w:right="40" w:firstLine="0"/>
        <w:rPr>
          <w:rStyle w:val="713pt"/>
          <w:rFonts w:ascii="Times New Roman" w:eastAsiaTheme="minorEastAsia" w:hAnsi="Times New Roman"/>
          <w:sz w:val="28"/>
          <w:szCs w:val="28"/>
        </w:rPr>
      </w:pPr>
      <w:r w:rsidRPr="000B1ECD">
        <w:rPr>
          <w:rFonts w:ascii="Times New Roman" w:hAnsi="Times New Roman"/>
          <w:sz w:val="28"/>
          <w:szCs w:val="28"/>
        </w:rPr>
        <w:t>Статья</w:t>
      </w:r>
      <w:r w:rsidRPr="000B1ECD">
        <w:rPr>
          <w:rStyle w:val="713pt"/>
          <w:rFonts w:ascii="Times New Roman" w:eastAsiaTheme="minorEastAsia" w:hAnsi="Times New Roman"/>
          <w:sz w:val="28"/>
          <w:szCs w:val="28"/>
        </w:rPr>
        <w:t xml:space="preserve"> 49. Внешняя проверка годового отчета </w:t>
      </w:r>
    </w:p>
    <w:p w:rsidR="008F48F2" w:rsidRPr="000B1ECD" w:rsidRDefault="008F48F2" w:rsidP="008F48F2">
      <w:pPr>
        <w:pStyle w:val="70"/>
        <w:shd w:val="clear" w:color="auto" w:fill="auto"/>
        <w:spacing w:line="240" w:lineRule="auto"/>
        <w:ind w:right="40" w:firstLine="0"/>
        <w:rPr>
          <w:rStyle w:val="713pt"/>
          <w:rFonts w:ascii="Times New Roman" w:eastAsiaTheme="minorEastAsia" w:hAnsi="Times New Roman"/>
          <w:sz w:val="28"/>
          <w:szCs w:val="28"/>
        </w:rPr>
      </w:pPr>
      <w:r w:rsidRPr="000B1ECD">
        <w:rPr>
          <w:rStyle w:val="713pt"/>
          <w:rFonts w:ascii="Times New Roman" w:eastAsiaTheme="minorEastAsia" w:hAnsi="Times New Roman"/>
          <w:sz w:val="28"/>
          <w:szCs w:val="28"/>
        </w:rPr>
        <w:t>об исполнении местного бюджета</w:t>
      </w:r>
    </w:p>
    <w:p w:rsidR="008F48F2" w:rsidRPr="000B1ECD" w:rsidRDefault="008F48F2" w:rsidP="008F48F2">
      <w:pPr>
        <w:pStyle w:val="70"/>
        <w:shd w:val="clear" w:color="auto" w:fill="auto"/>
        <w:spacing w:line="240" w:lineRule="auto"/>
        <w:ind w:right="40" w:firstLine="740"/>
        <w:rPr>
          <w:rStyle w:val="713pt"/>
          <w:rFonts w:ascii="Times New Roman" w:eastAsiaTheme="minorEastAsia" w:hAnsi="Times New Roman"/>
          <w:sz w:val="28"/>
          <w:szCs w:val="28"/>
        </w:rPr>
      </w:pPr>
    </w:p>
    <w:p w:rsidR="008F48F2" w:rsidRPr="000B1ECD" w:rsidRDefault="008F48F2" w:rsidP="008F48F2">
      <w:pPr>
        <w:pStyle w:val="1"/>
        <w:numPr>
          <w:ilvl w:val="0"/>
          <w:numId w:val="35"/>
        </w:numPr>
        <w:shd w:val="clear" w:color="auto" w:fill="auto"/>
        <w:tabs>
          <w:tab w:val="left" w:pos="1018"/>
        </w:tabs>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Годовой отчет об исполнении местного бюджета до его рассмотре</w:t>
      </w:r>
      <w:r w:rsidRPr="000B1ECD">
        <w:rPr>
          <w:rStyle w:val="13pt"/>
          <w:rFonts w:ascii="Times New Roman" w:eastAsiaTheme="minorEastAsia" w:hAnsi="Times New Roman"/>
          <w:sz w:val="28"/>
          <w:szCs w:val="28"/>
        </w:rPr>
        <w:softHyphen/>
        <w:t xml:space="preserve">ния  на Совете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подлежит внешней проверке, кото</w:t>
      </w:r>
      <w:r w:rsidRPr="000B1ECD">
        <w:rPr>
          <w:rStyle w:val="13pt"/>
          <w:rFonts w:ascii="Times New Roman" w:eastAsiaTheme="minorEastAsia" w:hAnsi="Times New Roman"/>
          <w:sz w:val="28"/>
          <w:szCs w:val="28"/>
        </w:rPr>
        <w:softHyphen/>
        <w:t>рая включает в себя внешнюю проверку бюджетной отчетности главных ад</w:t>
      </w:r>
      <w:r w:rsidRPr="000B1ECD">
        <w:rPr>
          <w:rStyle w:val="13pt"/>
          <w:rFonts w:ascii="Times New Roman" w:eastAsiaTheme="minorEastAsia" w:hAnsi="Times New Roman"/>
          <w:sz w:val="28"/>
          <w:szCs w:val="28"/>
        </w:rPr>
        <w:softHyphen/>
        <w:t>министраторов бюджетных средств и подготовку заключения на годовой от</w:t>
      </w:r>
      <w:r w:rsidRPr="000B1ECD">
        <w:rPr>
          <w:rStyle w:val="13pt"/>
          <w:rFonts w:ascii="Times New Roman" w:eastAsiaTheme="minorEastAsia" w:hAnsi="Times New Roman"/>
          <w:sz w:val="28"/>
          <w:szCs w:val="28"/>
        </w:rPr>
        <w:softHyphen/>
        <w:t>чет об исполнении местного бюджета.</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2. Администрация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кского</w:t>
      </w:r>
      <w:proofErr w:type="spellEnd"/>
      <w:r w:rsidRPr="000B1ECD">
        <w:rPr>
          <w:rStyle w:val="13pt"/>
          <w:rFonts w:ascii="Times New Roman" w:eastAsiaTheme="minorEastAsia" w:hAnsi="Times New Roman"/>
          <w:sz w:val="28"/>
          <w:szCs w:val="28"/>
        </w:rPr>
        <w:t xml:space="preserve"> сельсовета направляет не позднее 1 апреля текущего финансового года в Счетную палату годовой отчет об исполнении местного бюджета на бумажном и электронном носи</w:t>
      </w:r>
      <w:r w:rsidRPr="000B1ECD">
        <w:rPr>
          <w:rStyle w:val="13pt"/>
          <w:rFonts w:ascii="Times New Roman" w:eastAsiaTheme="minorEastAsia" w:hAnsi="Times New Roman"/>
          <w:sz w:val="28"/>
          <w:szCs w:val="28"/>
        </w:rPr>
        <w:softHyphen/>
        <w:t>телях для внешней проверки на бумажном и электронном носителях.</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3. Счетная палата с учетом данных внешней про</w:t>
      </w:r>
      <w:r w:rsidRPr="000B1ECD">
        <w:rPr>
          <w:rStyle w:val="13pt"/>
          <w:rFonts w:ascii="Times New Roman" w:eastAsiaTheme="minorEastAsia" w:hAnsi="Times New Roman"/>
          <w:sz w:val="28"/>
          <w:szCs w:val="28"/>
        </w:rPr>
        <w:softHyphen/>
        <w:t>верки годовой бюджетной отчетности главных администраторов бюджетных средств готовит заключение на годовой отчет об исполнении местного бюд</w:t>
      </w:r>
      <w:r w:rsidRPr="000B1ECD">
        <w:rPr>
          <w:rStyle w:val="13pt"/>
          <w:rFonts w:ascii="Times New Roman" w:eastAsiaTheme="minorEastAsia" w:hAnsi="Times New Roman"/>
          <w:sz w:val="28"/>
          <w:szCs w:val="28"/>
        </w:rPr>
        <w:softHyphen/>
        <w:t xml:space="preserve">жета и не позднее 30 апреля  текущего финансового года представляет его в Совет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 а также направляет его в администрацию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w:t>
      </w:r>
    </w:p>
    <w:p w:rsidR="008F48F2" w:rsidRPr="000B1ECD" w:rsidRDefault="008F48F2" w:rsidP="008F48F2">
      <w:pPr>
        <w:pStyle w:val="70"/>
        <w:shd w:val="clear" w:color="auto" w:fill="auto"/>
        <w:spacing w:line="240" w:lineRule="auto"/>
        <w:ind w:left="20" w:firstLine="720"/>
        <w:jc w:val="both"/>
        <w:rPr>
          <w:rStyle w:val="713pt"/>
          <w:rFonts w:ascii="Times New Roman" w:eastAsiaTheme="minorEastAsia" w:hAnsi="Times New Roman"/>
          <w:sz w:val="28"/>
          <w:szCs w:val="28"/>
        </w:rPr>
      </w:pPr>
    </w:p>
    <w:p w:rsidR="008F48F2" w:rsidRPr="000B1ECD" w:rsidRDefault="008F48F2" w:rsidP="008F48F2">
      <w:pPr>
        <w:pStyle w:val="70"/>
        <w:shd w:val="clear" w:color="auto" w:fill="auto"/>
        <w:spacing w:line="240" w:lineRule="auto"/>
        <w:ind w:left="20" w:firstLine="720"/>
        <w:rPr>
          <w:rStyle w:val="13pt"/>
          <w:rFonts w:ascii="Times New Roman" w:eastAsiaTheme="minorEastAsia" w:hAnsi="Times New Roman"/>
          <w:b w:val="0"/>
          <w:sz w:val="28"/>
          <w:szCs w:val="28"/>
        </w:rPr>
      </w:pPr>
      <w:r w:rsidRPr="000B1ECD">
        <w:rPr>
          <w:rFonts w:ascii="Times New Roman" w:hAnsi="Times New Roman"/>
          <w:sz w:val="28"/>
          <w:szCs w:val="28"/>
        </w:rPr>
        <w:t>Статья</w:t>
      </w:r>
      <w:r w:rsidRPr="000B1ECD">
        <w:rPr>
          <w:rStyle w:val="713pt"/>
          <w:rFonts w:ascii="Times New Roman" w:eastAsiaTheme="minorEastAsia" w:hAnsi="Times New Roman"/>
          <w:sz w:val="28"/>
          <w:szCs w:val="28"/>
        </w:rPr>
        <w:t xml:space="preserve"> 50. Представление годового отчета об исполнении местного бюджета в Совет депутатов </w:t>
      </w:r>
      <w:r w:rsidRPr="000B1ECD">
        <w:rPr>
          <w:rStyle w:val="13pt"/>
          <w:rFonts w:ascii="Times New Roman" w:eastAsiaTheme="minorEastAsia" w:hAnsi="Times New Roman"/>
          <w:b w:val="0"/>
          <w:sz w:val="28"/>
          <w:szCs w:val="28"/>
        </w:rPr>
        <w:t xml:space="preserve">муниципального образования </w:t>
      </w:r>
      <w:r w:rsidRPr="000B1ECD">
        <w:rPr>
          <w:rFonts w:ascii="Times New Roman" w:hAnsi="Times New Roman"/>
          <w:b w:val="0"/>
          <w:sz w:val="28"/>
          <w:szCs w:val="28"/>
        </w:rPr>
        <w:t>Бурунчин</w:t>
      </w:r>
      <w:r w:rsidRPr="000B1ECD">
        <w:rPr>
          <w:rStyle w:val="13pt"/>
          <w:rFonts w:ascii="Times New Roman" w:eastAsiaTheme="minorEastAsia" w:hAnsi="Times New Roman"/>
          <w:b w:val="0"/>
          <w:sz w:val="28"/>
          <w:szCs w:val="28"/>
        </w:rPr>
        <w:t>ский сельсовет</w:t>
      </w:r>
    </w:p>
    <w:p w:rsidR="008F48F2" w:rsidRPr="000B1ECD" w:rsidRDefault="008F48F2" w:rsidP="008F48F2">
      <w:pPr>
        <w:pStyle w:val="70"/>
        <w:shd w:val="clear" w:color="auto" w:fill="auto"/>
        <w:spacing w:line="240" w:lineRule="auto"/>
        <w:ind w:left="20" w:firstLine="720"/>
        <w:rPr>
          <w:rFonts w:ascii="Times New Roman" w:hAnsi="Times New Roman"/>
          <w:sz w:val="28"/>
          <w:szCs w:val="28"/>
        </w:rPr>
      </w:pPr>
    </w:p>
    <w:p w:rsidR="008F48F2" w:rsidRPr="000B1ECD" w:rsidRDefault="008F48F2" w:rsidP="008F48F2">
      <w:pPr>
        <w:pStyle w:val="1"/>
        <w:numPr>
          <w:ilvl w:val="0"/>
          <w:numId w:val="36"/>
        </w:numPr>
        <w:shd w:val="clear" w:color="auto" w:fill="auto"/>
        <w:tabs>
          <w:tab w:val="left" w:pos="1071"/>
        </w:tabs>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Годовой отчет об исполнении местного бюджета представляется Главой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в Совет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не позднее 1 мая текущего финансового года.</w:t>
      </w:r>
    </w:p>
    <w:p w:rsidR="008F48F2" w:rsidRPr="000B1ECD" w:rsidRDefault="008F48F2" w:rsidP="008F48F2">
      <w:pPr>
        <w:pStyle w:val="1"/>
        <w:numPr>
          <w:ilvl w:val="0"/>
          <w:numId w:val="36"/>
        </w:numPr>
        <w:shd w:val="clear" w:color="auto" w:fill="auto"/>
        <w:tabs>
          <w:tab w:val="left" w:pos="999"/>
        </w:tabs>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lastRenderedPageBreak/>
        <w:t>Одновременно с годовым отчетом об исполнении местного бюджета представляются:</w:t>
      </w:r>
    </w:p>
    <w:p w:rsidR="008F48F2" w:rsidRPr="000B1ECD" w:rsidRDefault="008F48F2" w:rsidP="008F48F2">
      <w:pPr>
        <w:pStyle w:val="1"/>
        <w:numPr>
          <w:ilvl w:val="0"/>
          <w:numId w:val="37"/>
        </w:numPr>
        <w:shd w:val="clear" w:color="auto" w:fill="auto"/>
        <w:tabs>
          <w:tab w:val="left" w:pos="1042"/>
        </w:tabs>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проект решения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об исполнении местного бюд</w:t>
      </w:r>
      <w:r w:rsidRPr="000B1ECD">
        <w:rPr>
          <w:rStyle w:val="13pt"/>
          <w:rFonts w:ascii="Times New Roman" w:eastAsiaTheme="minorEastAsia" w:hAnsi="Times New Roman"/>
          <w:sz w:val="28"/>
          <w:szCs w:val="28"/>
        </w:rPr>
        <w:softHyphen/>
        <w:t>жета за отчетный финансовый год;</w:t>
      </w:r>
    </w:p>
    <w:p w:rsidR="008F48F2" w:rsidRPr="000B1ECD" w:rsidRDefault="008F48F2" w:rsidP="008F48F2">
      <w:pPr>
        <w:pStyle w:val="1"/>
        <w:numPr>
          <w:ilvl w:val="0"/>
          <w:numId w:val="37"/>
        </w:numPr>
        <w:shd w:val="clear" w:color="auto" w:fill="auto"/>
        <w:tabs>
          <w:tab w:val="left" w:pos="1047"/>
        </w:tabs>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баланс исполнения местного бюджета;</w:t>
      </w:r>
    </w:p>
    <w:p w:rsidR="008F48F2" w:rsidRPr="000B1ECD" w:rsidRDefault="008F48F2" w:rsidP="008F48F2">
      <w:pPr>
        <w:pStyle w:val="1"/>
        <w:numPr>
          <w:ilvl w:val="0"/>
          <w:numId w:val="37"/>
        </w:numPr>
        <w:shd w:val="clear" w:color="auto" w:fill="auto"/>
        <w:tabs>
          <w:tab w:val="left" w:pos="1047"/>
        </w:tabs>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отчет о финансовых результатах деятельности;</w:t>
      </w:r>
    </w:p>
    <w:p w:rsidR="008F48F2" w:rsidRPr="000B1ECD" w:rsidRDefault="008F48F2" w:rsidP="008F48F2">
      <w:pPr>
        <w:pStyle w:val="1"/>
        <w:numPr>
          <w:ilvl w:val="0"/>
          <w:numId w:val="37"/>
        </w:numPr>
        <w:shd w:val="clear" w:color="auto" w:fill="auto"/>
        <w:tabs>
          <w:tab w:val="left" w:pos="1052"/>
        </w:tabs>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отчет о движении денежных средств;</w:t>
      </w:r>
    </w:p>
    <w:p w:rsidR="008F48F2" w:rsidRPr="000B1ECD" w:rsidRDefault="008F48F2" w:rsidP="008F48F2">
      <w:pPr>
        <w:pStyle w:val="1"/>
        <w:numPr>
          <w:ilvl w:val="0"/>
          <w:numId w:val="37"/>
        </w:numPr>
        <w:shd w:val="clear" w:color="auto" w:fill="auto"/>
        <w:tabs>
          <w:tab w:val="left" w:pos="1042"/>
        </w:tabs>
        <w:spacing w:before="0" w:after="0" w:line="240" w:lineRule="auto"/>
        <w:ind w:left="20" w:firstLine="720"/>
        <w:jc w:val="both"/>
        <w:rPr>
          <w:rFonts w:ascii="Times New Roman" w:hAnsi="Times New Roman"/>
          <w:sz w:val="28"/>
          <w:szCs w:val="28"/>
        </w:rPr>
      </w:pPr>
      <w:r w:rsidRPr="000B1ECD">
        <w:rPr>
          <w:rStyle w:val="13pt"/>
          <w:rFonts w:ascii="Times New Roman" w:eastAsiaTheme="minorEastAsia" w:hAnsi="Times New Roman"/>
          <w:sz w:val="28"/>
          <w:szCs w:val="28"/>
        </w:rPr>
        <w:t>пояснительная записка;</w:t>
      </w:r>
    </w:p>
    <w:p w:rsidR="008F48F2" w:rsidRPr="000B1ECD" w:rsidRDefault="008F48F2" w:rsidP="008F48F2">
      <w:pPr>
        <w:pStyle w:val="1"/>
        <w:numPr>
          <w:ilvl w:val="0"/>
          <w:numId w:val="37"/>
        </w:numPr>
        <w:shd w:val="clear" w:color="auto" w:fill="auto"/>
        <w:tabs>
          <w:tab w:val="left" w:pos="1066"/>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отчет об использовании ассигнований резервного фонда;</w:t>
      </w:r>
    </w:p>
    <w:p w:rsidR="008F48F2" w:rsidRPr="000B1ECD" w:rsidRDefault="008F48F2" w:rsidP="008F48F2">
      <w:pPr>
        <w:pStyle w:val="1"/>
        <w:numPr>
          <w:ilvl w:val="0"/>
          <w:numId w:val="37"/>
        </w:numPr>
        <w:shd w:val="clear" w:color="auto" w:fill="auto"/>
        <w:tabs>
          <w:tab w:val="left" w:pos="1062"/>
        </w:tabs>
        <w:spacing w:before="0" w:after="0" w:line="240" w:lineRule="auto"/>
        <w:ind w:left="20" w:right="40" w:firstLine="720"/>
        <w:jc w:val="both"/>
        <w:rPr>
          <w:rStyle w:val="13pt"/>
          <w:rFonts w:ascii="Times New Roman" w:eastAsiaTheme="minorEastAsia" w:hAnsi="Times New Roman"/>
          <w:sz w:val="28"/>
          <w:szCs w:val="28"/>
        </w:rPr>
      </w:pPr>
      <w:r w:rsidRPr="000B1ECD">
        <w:rPr>
          <w:rStyle w:val="13pt"/>
          <w:rFonts w:ascii="Times New Roman" w:eastAsiaTheme="minorEastAsia" w:hAnsi="Times New Roman"/>
          <w:sz w:val="28"/>
          <w:szCs w:val="28"/>
        </w:rPr>
        <w:t>сводный годовой доклад о ходе реализации и об оценке эффективно</w:t>
      </w:r>
      <w:r w:rsidRPr="000B1ECD">
        <w:rPr>
          <w:rStyle w:val="13pt"/>
          <w:rFonts w:ascii="Times New Roman" w:eastAsiaTheme="minorEastAsia" w:hAnsi="Times New Roman"/>
          <w:sz w:val="28"/>
          <w:szCs w:val="28"/>
        </w:rPr>
        <w:softHyphen/>
        <w:t xml:space="preserve">сти муниципальных программ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w:t>
      </w:r>
    </w:p>
    <w:p w:rsidR="008F48F2" w:rsidRPr="000B1ECD" w:rsidRDefault="008F48F2" w:rsidP="008F48F2">
      <w:pPr>
        <w:pStyle w:val="1"/>
        <w:numPr>
          <w:ilvl w:val="0"/>
          <w:numId w:val="37"/>
        </w:numPr>
        <w:shd w:val="clear" w:color="auto" w:fill="auto"/>
        <w:tabs>
          <w:tab w:val="left" w:pos="1062"/>
        </w:tabs>
        <w:spacing w:before="0" w:after="0" w:line="240" w:lineRule="auto"/>
        <w:ind w:left="20" w:right="40" w:firstLine="720"/>
        <w:jc w:val="both"/>
        <w:rPr>
          <w:rFonts w:ascii="Times New Roman" w:hAnsi="Times New Roman"/>
          <w:sz w:val="28"/>
          <w:szCs w:val="28"/>
        </w:rPr>
      </w:pPr>
      <w:r w:rsidRPr="000B1ECD">
        <w:rPr>
          <w:rFonts w:ascii="Times New Roman" w:hAnsi="Times New Roman"/>
          <w:sz w:val="28"/>
          <w:szCs w:val="28"/>
        </w:rPr>
        <w:t>информация об использовании бюджетных ассигнований муниципального дорожного фонда за отчетный финансовый год;</w:t>
      </w:r>
    </w:p>
    <w:p w:rsidR="008F48F2" w:rsidRPr="000B1ECD" w:rsidRDefault="008F48F2" w:rsidP="008F48F2">
      <w:pPr>
        <w:pStyle w:val="1"/>
        <w:numPr>
          <w:ilvl w:val="0"/>
          <w:numId w:val="37"/>
        </w:numPr>
        <w:shd w:val="clear" w:color="auto" w:fill="auto"/>
        <w:tabs>
          <w:tab w:val="left" w:pos="1138"/>
        </w:tabs>
        <w:spacing w:before="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иная отчетность, предусмотренная бюджетным законодательством Российской Федерации.</w:t>
      </w:r>
    </w:p>
    <w:p w:rsidR="008F48F2" w:rsidRPr="000B1ECD" w:rsidRDefault="008F48F2" w:rsidP="008F48F2">
      <w:pPr>
        <w:pStyle w:val="70"/>
        <w:shd w:val="clear" w:color="auto" w:fill="auto"/>
        <w:spacing w:line="240" w:lineRule="auto"/>
        <w:ind w:left="20" w:firstLine="720"/>
        <w:rPr>
          <w:rStyle w:val="713pt"/>
          <w:rFonts w:ascii="Times New Roman" w:eastAsiaTheme="minorEastAsia" w:hAnsi="Times New Roman"/>
          <w:sz w:val="28"/>
          <w:szCs w:val="28"/>
        </w:rPr>
      </w:pPr>
      <w:r w:rsidRPr="000B1ECD">
        <w:rPr>
          <w:rFonts w:ascii="Times New Roman" w:hAnsi="Times New Roman"/>
          <w:sz w:val="28"/>
          <w:szCs w:val="28"/>
        </w:rPr>
        <w:t>Статья</w:t>
      </w:r>
      <w:r w:rsidRPr="000B1ECD">
        <w:rPr>
          <w:rStyle w:val="713pt"/>
          <w:rFonts w:ascii="Times New Roman" w:eastAsiaTheme="minorEastAsia" w:hAnsi="Times New Roman"/>
          <w:sz w:val="28"/>
          <w:szCs w:val="28"/>
        </w:rPr>
        <w:t xml:space="preserve"> 51. Порядок проведения публичных слушаний по годовому отчету об исполнении местного бюджета</w:t>
      </w:r>
    </w:p>
    <w:p w:rsidR="008F48F2" w:rsidRPr="000B1ECD" w:rsidRDefault="008F48F2" w:rsidP="008F48F2">
      <w:pPr>
        <w:pStyle w:val="70"/>
        <w:shd w:val="clear" w:color="auto" w:fill="auto"/>
        <w:spacing w:line="240" w:lineRule="auto"/>
        <w:ind w:left="20" w:firstLine="720"/>
        <w:rPr>
          <w:rStyle w:val="713pt"/>
          <w:rFonts w:ascii="Times New Roman" w:eastAsiaTheme="minorEastAsia" w:hAnsi="Times New Roman"/>
          <w:sz w:val="28"/>
          <w:szCs w:val="28"/>
        </w:rPr>
      </w:pPr>
    </w:p>
    <w:p w:rsidR="008F48F2" w:rsidRPr="000B1ECD" w:rsidRDefault="008F48F2" w:rsidP="008F48F2">
      <w:pPr>
        <w:pStyle w:val="1"/>
        <w:numPr>
          <w:ilvl w:val="0"/>
          <w:numId w:val="38"/>
        </w:numPr>
        <w:shd w:val="clear" w:color="auto" w:fill="auto"/>
        <w:tabs>
          <w:tab w:val="left" w:pos="1062"/>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Предметом обсуждения на публичных слушаниях является годовой отчет об исполнении местного бюджета за соответствующий финансовый год.</w:t>
      </w:r>
    </w:p>
    <w:p w:rsidR="008F48F2" w:rsidRPr="000B1ECD" w:rsidRDefault="008F48F2" w:rsidP="008F48F2">
      <w:pPr>
        <w:pStyle w:val="1"/>
        <w:numPr>
          <w:ilvl w:val="0"/>
          <w:numId w:val="38"/>
        </w:numPr>
        <w:shd w:val="clear" w:color="auto" w:fill="auto"/>
        <w:tabs>
          <w:tab w:val="left" w:pos="1018"/>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Порядок организации и проведения публичных слушаний по годовому отчету об исполнении местного бюджета аналогичен установленному статьей 32 настоящего Положения.</w:t>
      </w:r>
    </w:p>
    <w:p w:rsidR="008F48F2" w:rsidRPr="000B1ECD" w:rsidRDefault="008F48F2" w:rsidP="008F48F2">
      <w:pPr>
        <w:pStyle w:val="1"/>
        <w:numPr>
          <w:ilvl w:val="0"/>
          <w:numId w:val="38"/>
        </w:numPr>
        <w:shd w:val="clear" w:color="auto" w:fill="auto"/>
        <w:tabs>
          <w:tab w:val="left" w:pos="1182"/>
        </w:tabs>
        <w:spacing w:before="0" w:after="304"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Рекомендации публичных слушаний направляются Главе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а также подлежат рассмотрению постоянной комиссией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и могут быть учтены при подготовке замечаний и предложе</w:t>
      </w:r>
      <w:r w:rsidRPr="000B1ECD">
        <w:rPr>
          <w:rStyle w:val="13pt"/>
          <w:rFonts w:ascii="Times New Roman" w:eastAsiaTheme="minorEastAsia" w:hAnsi="Times New Roman"/>
          <w:sz w:val="28"/>
          <w:szCs w:val="28"/>
        </w:rPr>
        <w:softHyphen/>
        <w:t xml:space="preserve">ний к проекту решения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об исполнении местного бюд</w:t>
      </w:r>
      <w:r w:rsidRPr="000B1ECD">
        <w:rPr>
          <w:rStyle w:val="13pt"/>
          <w:rFonts w:ascii="Times New Roman" w:eastAsiaTheme="minorEastAsia" w:hAnsi="Times New Roman"/>
          <w:sz w:val="28"/>
          <w:szCs w:val="28"/>
        </w:rPr>
        <w:softHyphen/>
        <w:t>жета за отчетный финансовый год.</w:t>
      </w:r>
    </w:p>
    <w:p w:rsidR="008F48F2" w:rsidRPr="000B1ECD" w:rsidRDefault="008F48F2" w:rsidP="008F48F2">
      <w:pPr>
        <w:pStyle w:val="70"/>
        <w:shd w:val="clear" w:color="auto" w:fill="auto"/>
        <w:tabs>
          <w:tab w:val="left" w:pos="709"/>
        </w:tabs>
        <w:spacing w:line="240" w:lineRule="auto"/>
        <w:ind w:right="-1" w:firstLine="851"/>
        <w:rPr>
          <w:rStyle w:val="713pt"/>
          <w:rFonts w:ascii="Times New Roman" w:eastAsiaTheme="minorEastAsia" w:hAnsi="Times New Roman"/>
          <w:sz w:val="28"/>
          <w:szCs w:val="28"/>
        </w:rPr>
      </w:pPr>
      <w:r w:rsidRPr="000B1ECD">
        <w:rPr>
          <w:rFonts w:ascii="Times New Roman" w:hAnsi="Times New Roman"/>
          <w:sz w:val="28"/>
          <w:szCs w:val="28"/>
        </w:rPr>
        <w:t>Статья</w:t>
      </w:r>
      <w:r w:rsidRPr="000B1ECD">
        <w:rPr>
          <w:rStyle w:val="713pt"/>
          <w:rFonts w:ascii="Times New Roman" w:eastAsiaTheme="minorEastAsia" w:hAnsi="Times New Roman"/>
          <w:sz w:val="28"/>
          <w:szCs w:val="28"/>
        </w:rPr>
        <w:t xml:space="preserve"> 52. Решение Совета депутатов </w:t>
      </w:r>
      <w:r w:rsidRPr="000B1ECD">
        <w:rPr>
          <w:rStyle w:val="13pt"/>
          <w:rFonts w:ascii="Times New Roman" w:eastAsiaTheme="minorEastAsia" w:hAnsi="Times New Roman"/>
          <w:b w:val="0"/>
          <w:sz w:val="28"/>
          <w:szCs w:val="28"/>
        </w:rPr>
        <w:t xml:space="preserve">муниципального образования            </w:t>
      </w:r>
      <w:r w:rsidRPr="000B1ECD">
        <w:rPr>
          <w:rFonts w:ascii="Times New Roman" w:hAnsi="Times New Roman"/>
          <w:b w:val="0"/>
          <w:sz w:val="28"/>
          <w:szCs w:val="28"/>
        </w:rPr>
        <w:t>Бурунчин</w:t>
      </w:r>
      <w:r w:rsidRPr="000B1ECD">
        <w:rPr>
          <w:rStyle w:val="13pt"/>
          <w:rFonts w:ascii="Times New Roman" w:eastAsiaTheme="minorEastAsia" w:hAnsi="Times New Roman"/>
          <w:b w:val="0"/>
          <w:sz w:val="28"/>
          <w:szCs w:val="28"/>
        </w:rPr>
        <w:t>ский сельсовет</w:t>
      </w:r>
      <w:r w:rsidRPr="000B1ECD">
        <w:rPr>
          <w:rStyle w:val="13pt"/>
          <w:rFonts w:ascii="Times New Roman" w:eastAsiaTheme="minorEastAsia" w:hAnsi="Times New Roman"/>
          <w:sz w:val="28"/>
          <w:szCs w:val="28"/>
        </w:rPr>
        <w:t xml:space="preserve">  </w:t>
      </w:r>
      <w:r w:rsidRPr="000B1ECD">
        <w:rPr>
          <w:rStyle w:val="713pt"/>
          <w:rFonts w:ascii="Times New Roman" w:eastAsiaTheme="minorEastAsia" w:hAnsi="Times New Roman"/>
          <w:sz w:val="28"/>
          <w:szCs w:val="28"/>
        </w:rPr>
        <w:t>об исполнении местного бюджета</w:t>
      </w:r>
    </w:p>
    <w:p w:rsidR="008F48F2" w:rsidRPr="000B1ECD" w:rsidRDefault="008F48F2" w:rsidP="008F48F2">
      <w:pPr>
        <w:pStyle w:val="70"/>
        <w:shd w:val="clear" w:color="auto" w:fill="auto"/>
        <w:tabs>
          <w:tab w:val="left" w:pos="709"/>
        </w:tabs>
        <w:spacing w:line="240" w:lineRule="auto"/>
        <w:ind w:right="-1" w:firstLine="851"/>
        <w:rPr>
          <w:rFonts w:ascii="Times New Roman" w:hAnsi="Times New Roman"/>
          <w:sz w:val="28"/>
          <w:szCs w:val="28"/>
        </w:rPr>
      </w:pP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Отчет об исполнении местного бюджета за отчетный финансовый год утверждается решением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об исполнении местного бюд</w:t>
      </w:r>
      <w:r w:rsidRPr="000B1ECD">
        <w:rPr>
          <w:rStyle w:val="13pt"/>
          <w:rFonts w:ascii="Times New Roman" w:eastAsiaTheme="minorEastAsia" w:hAnsi="Times New Roman"/>
          <w:sz w:val="28"/>
          <w:szCs w:val="28"/>
        </w:rPr>
        <w:softHyphen/>
        <w:t>жета с указанием общего объема доходов, расходов и дефицита (</w:t>
      </w:r>
      <w:proofErr w:type="spellStart"/>
      <w:r w:rsidRPr="000B1ECD">
        <w:rPr>
          <w:rStyle w:val="13pt"/>
          <w:rFonts w:ascii="Times New Roman" w:eastAsiaTheme="minorEastAsia" w:hAnsi="Times New Roman"/>
          <w:sz w:val="28"/>
          <w:szCs w:val="28"/>
        </w:rPr>
        <w:t>профицита</w:t>
      </w:r>
      <w:proofErr w:type="spellEnd"/>
      <w:r w:rsidRPr="000B1ECD">
        <w:rPr>
          <w:rStyle w:val="13pt"/>
          <w:rFonts w:ascii="Times New Roman" w:eastAsiaTheme="minorEastAsia" w:hAnsi="Times New Roman"/>
          <w:sz w:val="28"/>
          <w:szCs w:val="28"/>
        </w:rPr>
        <w:t>) бюджета.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Отдельными приложениями к решению об исполнении местного бюдже</w:t>
      </w:r>
      <w:r w:rsidRPr="000B1ECD">
        <w:rPr>
          <w:rStyle w:val="13pt"/>
          <w:rFonts w:ascii="Times New Roman" w:eastAsiaTheme="minorEastAsia" w:hAnsi="Times New Roman"/>
          <w:sz w:val="28"/>
          <w:szCs w:val="28"/>
        </w:rPr>
        <w:softHyphen/>
        <w:t>та за отчетный финансовый год утверждаются показатели;</w:t>
      </w:r>
    </w:p>
    <w:p w:rsidR="008F48F2" w:rsidRPr="000B1ECD" w:rsidRDefault="008F48F2" w:rsidP="008F48F2">
      <w:pPr>
        <w:pStyle w:val="1"/>
        <w:shd w:val="clear" w:color="auto" w:fill="auto"/>
        <w:spacing w:before="0" w:after="0" w:line="240" w:lineRule="auto"/>
        <w:ind w:left="20" w:firstLine="720"/>
        <w:jc w:val="both"/>
        <w:rPr>
          <w:rStyle w:val="13pt"/>
          <w:rFonts w:ascii="Times New Roman" w:eastAsiaTheme="minorEastAsia" w:hAnsi="Times New Roman"/>
          <w:sz w:val="28"/>
          <w:szCs w:val="28"/>
        </w:rPr>
      </w:pPr>
      <w:r w:rsidRPr="000B1ECD">
        <w:rPr>
          <w:rStyle w:val="13pt"/>
          <w:rFonts w:ascii="Times New Roman" w:eastAsiaTheme="minorEastAsia" w:hAnsi="Times New Roman"/>
          <w:sz w:val="28"/>
          <w:szCs w:val="28"/>
        </w:rPr>
        <w:t>доходов бюджета по кодам классификации доходов бюджетов;</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расходов бюджета по ведомственной структуре расходов местного </w:t>
      </w:r>
      <w:r w:rsidRPr="000B1ECD">
        <w:rPr>
          <w:rStyle w:val="13pt"/>
          <w:rFonts w:ascii="Times New Roman" w:eastAsiaTheme="minorEastAsia" w:hAnsi="Times New Roman"/>
          <w:sz w:val="28"/>
          <w:szCs w:val="28"/>
        </w:rPr>
        <w:lastRenderedPageBreak/>
        <w:t>бюджета;</w:t>
      </w:r>
    </w:p>
    <w:p w:rsidR="008F48F2" w:rsidRPr="000B1ECD" w:rsidRDefault="008F48F2" w:rsidP="008F48F2">
      <w:pPr>
        <w:pStyle w:val="1"/>
        <w:shd w:val="clear" w:color="auto" w:fill="auto"/>
        <w:spacing w:before="0" w:after="0" w:line="240" w:lineRule="auto"/>
        <w:ind w:left="20" w:right="40" w:firstLine="720"/>
        <w:jc w:val="both"/>
        <w:rPr>
          <w:rStyle w:val="13pt"/>
          <w:rFonts w:ascii="Times New Roman" w:eastAsiaTheme="minorEastAsia" w:hAnsi="Times New Roman"/>
          <w:sz w:val="28"/>
          <w:szCs w:val="28"/>
        </w:rPr>
      </w:pPr>
      <w:r w:rsidRPr="000B1ECD">
        <w:rPr>
          <w:rStyle w:val="13pt"/>
          <w:rFonts w:ascii="Times New Roman" w:eastAsiaTheme="minorEastAsia" w:hAnsi="Times New Roman"/>
          <w:sz w:val="28"/>
          <w:szCs w:val="28"/>
        </w:rPr>
        <w:t>расходов бюджета по разделам и подразделам классификации расходов местного бюджета;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p>
    <w:p w:rsidR="008F48F2" w:rsidRPr="000B1ECD" w:rsidRDefault="008F48F2" w:rsidP="008F48F2">
      <w:pPr>
        <w:pStyle w:val="1"/>
        <w:shd w:val="clear" w:color="auto" w:fill="auto"/>
        <w:spacing w:before="0" w:after="0" w:line="240" w:lineRule="auto"/>
        <w:ind w:left="20" w:firstLine="720"/>
        <w:jc w:val="both"/>
        <w:rPr>
          <w:rFonts w:ascii="Times New Roman" w:hAnsi="Times New Roman"/>
          <w:sz w:val="28"/>
          <w:szCs w:val="28"/>
          <w:highlight w:val="yellow"/>
        </w:rPr>
      </w:pPr>
    </w:p>
    <w:p w:rsidR="008F48F2" w:rsidRPr="000B1ECD" w:rsidRDefault="008F48F2" w:rsidP="008F48F2">
      <w:pPr>
        <w:pStyle w:val="50"/>
        <w:keepNext/>
        <w:keepLines/>
        <w:shd w:val="clear" w:color="auto" w:fill="auto"/>
        <w:spacing w:before="0" w:after="0" w:line="240" w:lineRule="auto"/>
        <w:ind w:left="20" w:firstLine="720"/>
        <w:jc w:val="center"/>
        <w:rPr>
          <w:rStyle w:val="13pt"/>
          <w:rFonts w:ascii="Times New Roman" w:eastAsiaTheme="minorEastAsia" w:hAnsi="Times New Roman"/>
          <w:sz w:val="28"/>
          <w:szCs w:val="28"/>
        </w:rPr>
      </w:pPr>
      <w:bookmarkStart w:id="24" w:name="bookmark36"/>
      <w:r w:rsidRPr="000B1ECD">
        <w:rPr>
          <w:rFonts w:ascii="Times New Roman" w:hAnsi="Times New Roman"/>
          <w:sz w:val="28"/>
          <w:szCs w:val="28"/>
        </w:rPr>
        <w:t>Статья 53. Рассмотрение и утверждение годового отчета</w:t>
      </w:r>
      <w:bookmarkEnd w:id="24"/>
      <w:r w:rsidRPr="000B1ECD">
        <w:rPr>
          <w:rFonts w:ascii="Times New Roman" w:hAnsi="Times New Roman"/>
          <w:sz w:val="28"/>
          <w:szCs w:val="28"/>
        </w:rPr>
        <w:t xml:space="preserve"> </w:t>
      </w:r>
      <w:r w:rsidRPr="000B1ECD">
        <w:rPr>
          <w:rStyle w:val="713pt"/>
          <w:rFonts w:ascii="Times New Roman" w:eastAsiaTheme="minorEastAsia" w:hAnsi="Times New Roman"/>
          <w:sz w:val="28"/>
          <w:szCs w:val="28"/>
        </w:rPr>
        <w:t xml:space="preserve">об исполнении местного бюджета Советом депутатов </w:t>
      </w:r>
      <w:r w:rsidRPr="000B1ECD">
        <w:rPr>
          <w:rStyle w:val="13pt"/>
          <w:rFonts w:ascii="Times New Roman" w:eastAsiaTheme="minorEastAsia" w:hAnsi="Times New Roman"/>
          <w:sz w:val="28"/>
          <w:szCs w:val="28"/>
        </w:rPr>
        <w:t xml:space="preserve">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w:t>
      </w:r>
    </w:p>
    <w:p w:rsidR="008F48F2" w:rsidRPr="000B1ECD" w:rsidRDefault="008F48F2" w:rsidP="008F48F2">
      <w:pPr>
        <w:pStyle w:val="50"/>
        <w:keepNext/>
        <w:keepLines/>
        <w:shd w:val="clear" w:color="auto" w:fill="auto"/>
        <w:spacing w:before="0" w:after="0" w:line="240" w:lineRule="auto"/>
        <w:ind w:left="20" w:firstLine="720"/>
        <w:jc w:val="center"/>
        <w:rPr>
          <w:rFonts w:ascii="Times New Roman" w:hAnsi="Times New Roman"/>
          <w:sz w:val="28"/>
          <w:szCs w:val="28"/>
        </w:rPr>
      </w:pPr>
    </w:p>
    <w:p w:rsidR="008F48F2" w:rsidRPr="000B1ECD" w:rsidRDefault="008F48F2" w:rsidP="008F48F2">
      <w:pPr>
        <w:pStyle w:val="1"/>
        <w:numPr>
          <w:ilvl w:val="0"/>
          <w:numId w:val="39"/>
        </w:numPr>
        <w:shd w:val="clear" w:color="auto" w:fill="auto"/>
        <w:tabs>
          <w:tab w:val="left" w:pos="1018"/>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При рассмотрении отчета об исполнении местного бюджета Совет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заслушивает:</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доклад специалиста – бухгалтера администрации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об исполнении местного бюджета;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доклад председателя Счетной палаты о заключе</w:t>
      </w:r>
      <w:r w:rsidRPr="000B1ECD">
        <w:rPr>
          <w:rStyle w:val="13pt"/>
          <w:rFonts w:ascii="Times New Roman" w:eastAsiaTheme="minorEastAsia" w:hAnsi="Times New Roman"/>
          <w:sz w:val="28"/>
          <w:szCs w:val="28"/>
        </w:rPr>
        <w:softHyphen/>
        <w:t>нии Счетной палаты на годовой отчет об исполнении местного бюджета;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доклад председателя постоянной комиссии Совета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ский сельсовет  по бюджетной, налоговой и финан</w:t>
      </w:r>
      <w:r w:rsidRPr="000B1ECD">
        <w:rPr>
          <w:rStyle w:val="13pt"/>
          <w:rFonts w:ascii="Times New Roman" w:eastAsiaTheme="minorEastAsia" w:hAnsi="Times New Roman"/>
          <w:sz w:val="28"/>
          <w:szCs w:val="28"/>
        </w:rPr>
        <w:softHyphen/>
        <w:t>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w:t>
      </w:r>
    </w:p>
    <w:p w:rsidR="008F48F2" w:rsidRPr="000B1ECD" w:rsidRDefault="008F48F2" w:rsidP="008F48F2">
      <w:pPr>
        <w:pStyle w:val="1"/>
        <w:numPr>
          <w:ilvl w:val="0"/>
          <w:numId w:val="39"/>
        </w:numPr>
        <w:shd w:val="clear" w:color="auto" w:fill="auto"/>
        <w:tabs>
          <w:tab w:val="left" w:pos="1033"/>
        </w:tabs>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По результатам рассмотрения годового отчета об исполнении местного бюджета Совет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  принимает, либо отклоняет проект решения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об исполнении местного бюджета.</w:t>
      </w:r>
    </w:p>
    <w:p w:rsidR="008F48F2" w:rsidRPr="000B1ECD" w:rsidRDefault="008F48F2" w:rsidP="008F48F2">
      <w:pPr>
        <w:pStyle w:val="1"/>
        <w:shd w:val="clear" w:color="auto" w:fill="auto"/>
        <w:spacing w:before="0" w:after="0"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В случае отклонения Советом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 проекта решения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об исполнении местного бюджета он возвращается для устранения фактов недостоверного или неполного отра</w:t>
      </w:r>
      <w:r w:rsidRPr="000B1ECD">
        <w:rPr>
          <w:rStyle w:val="13pt"/>
          <w:rFonts w:ascii="Times New Roman" w:eastAsiaTheme="minorEastAsia" w:hAnsi="Times New Roman"/>
          <w:sz w:val="28"/>
          <w:szCs w:val="28"/>
        </w:rPr>
        <w:softHyphen/>
        <w:t>жения данных и повторного представления в срок, не превышающий одного месяца.</w:t>
      </w:r>
    </w:p>
    <w:p w:rsidR="008F48F2" w:rsidRPr="000B1ECD" w:rsidRDefault="008F48F2" w:rsidP="008F48F2">
      <w:pPr>
        <w:pStyle w:val="1"/>
        <w:numPr>
          <w:ilvl w:val="0"/>
          <w:numId w:val="39"/>
        </w:numPr>
        <w:shd w:val="clear" w:color="auto" w:fill="auto"/>
        <w:tabs>
          <w:tab w:val="left" w:pos="1086"/>
        </w:tabs>
        <w:spacing w:before="0" w:after="304" w:line="240" w:lineRule="auto"/>
        <w:ind w:left="20" w:right="4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Совет депутатов муниципального образования </w:t>
      </w:r>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 xml:space="preserve">ский сельсовет  принимает решение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об исполнении местного бюджета не позднее 1 июня текущего года.</w:t>
      </w:r>
    </w:p>
    <w:p w:rsidR="008F48F2" w:rsidRPr="000B1ECD" w:rsidRDefault="008F48F2" w:rsidP="008F48F2">
      <w:pPr>
        <w:pStyle w:val="50"/>
        <w:keepNext/>
        <w:keepLines/>
        <w:shd w:val="clear" w:color="auto" w:fill="auto"/>
        <w:spacing w:before="0" w:after="0" w:line="240" w:lineRule="auto"/>
        <w:ind w:right="-1" w:firstLine="0"/>
        <w:jc w:val="center"/>
        <w:rPr>
          <w:rFonts w:ascii="Times New Roman" w:hAnsi="Times New Roman"/>
          <w:sz w:val="28"/>
          <w:szCs w:val="28"/>
        </w:rPr>
      </w:pPr>
      <w:bookmarkStart w:id="25" w:name="bookmark38"/>
      <w:r w:rsidRPr="000B1ECD">
        <w:rPr>
          <w:rFonts w:ascii="Times New Roman" w:hAnsi="Times New Roman"/>
          <w:sz w:val="28"/>
          <w:szCs w:val="28"/>
        </w:rPr>
        <w:t>Глава I</w:t>
      </w:r>
      <w:r w:rsidRPr="000B1ECD">
        <w:rPr>
          <w:rFonts w:ascii="Times New Roman" w:hAnsi="Times New Roman"/>
          <w:sz w:val="28"/>
          <w:szCs w:val="28"/>
          <w:lang w:val="en-US"/>
        </w:rPr>
        <w:t>X</w:t>
      </w:r>
      <w:r w:rsidRPr="000B1ECD">
        <w:rPr>
          <w:rFonts w:ascii="Times New Roman" w:hAnsi="Times New Roman"/>
          <w:sz w:val="28"/>
          <w:szCs w:val="28"/>
        </w:rPr>
        <w:t>. МУНИЦИПАЛЬНЫЙ КОНТРОЛЬ</w:t>
      </w:r>
    </w:p>
    <w:p w:rsidR="008F48F2" w:rsidRPr="000B1ECD" w:rsidRDefault="008F48F2" w:rsidP="008F48F2">
      <w:pPr>
        <w:pStyle w:val="50"/>
        <w:keepNext/>
        <w:keepLines/>
        <w:shd w:val="clear" w:color="auto" w:fill="auto"/>
        <w:spacing w:before="0" w:after="0" w:line="240" w:lineRule="auto"/>
        <w:ind w:left="720" w:right="1360" w:firstLine="0"/>
        <w:jc w:val="center"/>
        <w:rPr>
          <w:rFonts w:ascii="Times New Roman" w:hAnsi="Times New Roman"/>
          <w:sz w:val="28"/>
          <w:szCs w:val="28"/>
        </w:rPr>
      </w:pPr>
    </w:p>
    <w:p w:rsidR="008F48F2" w:rsidRPr="000B1ECD" w:rsidRDefault="008F48F2" w:rsidP="008F48F2">
      <w:pPr>
        <w:pStyle w:val="50"/>
        <w:keepNext/>
        <w:keepLines/>
        <w:shd w:val="clear" w:color="auto" w:fill="auto"/>
        <w:spacing w:before="0" w:after="0" w:line="240" w:lineRule="auto"/>
        <w:ind w:right="-1" w:firstLine="0"/>
        <w:jc w:val="center"/>
        <w:rPr>
          <w:rFonts w:ascii="Times New Roman" w:hAnsi="Times New Roman"/>
          <w:sz w:val="28"/>
          <w:szCs w:val="28"/>
        </w:rPr>
      </w:pPr>
      <w:r w:rsidRPr="000B1ECD">
        <w:rPr>
          <w:rFonts w:ascii="Times New Roman" w:hAnsi="Times New Roman"/>
          <w:sz w:val="28"/>
          <w:szCs w:val="28"/>
        </w:rPr>
        <w:t>Статья 54.  Виды муниципального финансового контроля</w:t>
      </w:r>
      <w:bookmarkEnd w:id="25"/>
    </w:p>
    <w:p w:rsidR="008F48F2" w:rsidRPr="000B1ECD" w:rsidRDefault="008F48F2" w:rsidP="008F48F2">
      <w:pPr>
        <w:pStyle w:val="50"/>
        <w:keepNext/>
        <w:keepLines/>
        <w:shd w:val="clear" w:color="auto" w:fill="auto"/>
        <w:spacing w:before="0" w:after="0" w:line="240" w:lineRule="auto"/>
        <w:ind w:left="720" w:right="1360" w:firstLine="0"/>
        <w:jc w:val="center"/>
        <w:rPr>
          <w:rFonts w:ascii="Times New Roman" w:hAnsi="Times New Roman"/>
          <w:sz w:val="28"/>
          <w:szCs w:val="28"/>
        </w:rPr>
      </w:pPr>
    </w:p>
    <w:p w:rsidR="008F48F2" w:rsidRPr="000B1ECD" w:rsidRDefault="008F48F2" w:rsidP="008F48F2">
      <w:pPr>
        <w:pStyle w:val="1"/>
        <w:numPr>
          <w:ilvl w:val="0"/>
          <w:numId w:val="40"/>
        </w:numPr>
        <w:shd w:val="clear" w:color="auto" w:fill="auto"/>
        <w:tabs>
          <w:tab w:val="left" w:pos="1182"/>
        </w:tabs>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Муниципальный финансовый контроль осуществляется в целях обеспечения соблюдения бюджетного законодательства Российской Федера</w:t>
      </w:r>
      <w:r w:rsidRPr="000B1ECD">
        <w:rPr>
          <w:rStyle w:val="13pt"/>
          <w:rFonts w:ascii="Times New Roman" w:eastAsiaTheme="minorEastAsia" w:hAnsi="Times New Roman"/>
          <w:sz w:val="28"/>
          <w:szCs w:val="28"/>
        </w:rPr>
        <w:softHyphen/>
        <w:t xml:space="preserve">ции, Оренбургской области,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и иных нормативных правовых актов, регули</w:t>
      </w:r>
      <w:r w:rsidRPr="000B1ECD">
        <w:rPr>
          <w:rStyle w:val="13pt"/>
          <w:rFonts w:ascii="Times New Roman" w:eastAsiaTheme="minorEastAsia" w:hAnsi="Times New Roman"/>
          <w:sz w:val="28"/>
          <w:szCs w:val="28"/>
        </w:rPr>
        <w:softHyphen/>
        <w:t>рующих бюджетные правоотношения.</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Муниципальный финансовый контроль подразделяется на внешний и </w:t>
      </w:r>
      <w:r w:rsidRPr="000B1ECD">
        <w:rPr>
          <w:rStyle w:val="13pt"/>
          <w:rFonts w:ascii="Times New Roman" w:eastAsiaTheme="minorEastAsia" w:hAnsi="Times New Roman"/>
          <w:sz w:val="28"/>
          <w:szCs w:val="28"/>
        </w:rPr>
        <w:lastRenderedPageBreak/>
        <w:t>внутренний, предварительный и последующий.</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Внешний муниципальный финансовый контроль в сфере бюджетных правоотношений в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ском</w:t>
      </w:r>
      <w:proofErr w:type="spellEnd"/>
      <w:r w:rsidRPr="000B1ECD">
        <w:rPr>
          <w:rStyle w:val="13pt"/>
          <w:rFonts w:ascii="Times New Roman" w:eastAsiaTheme="minorEastAsia" w:hAnsi="Times New Roman"/>
          <w:sz w:val="28"/>
          <w:szCs w:val="28"/>
        </w:rPr>
        <w:t xml:space="preserve"> сельсовете является деятельно</w:t>
      </w:r>
      <w:r w:rsidRPr="000B1ECD">
        <w:rPr>
          <w:rStyle w:val="13pt"/>
          <w:rFonts w:ascii="Times New Roman" w:eastAsiaTheme="minorEastAsia" w:hAnsi="Times New Roman"/>
          <w:sz w:val="28"/>
          <w:szCs w:val="28"/>
        </w:rPr>
        <w:softHyphen/>
        <w:t>стью Счетной палаты.</w:t>
      </w:r>
    </w:p>
    <w:p w:rsidR="008F48F2" w:rsidRPr="000B1ECD" w:rsidRDefault="008F48F2" w:rsidP="008F48F2">
      <w:pPr>
        <w:pStyle w:val="1"/>
        <w:shd w:val="clear" w:color="auto" w:fill="auto"/>
        <w:spacing w:before="0" w:after="0" w:line="240" w:lineRule="auto"/>
        <w:ind w:left="20" w:right="20" w:firstLine="720"/>
        <w:jc w:val="both"/>
        <w:rPr>
          <w:rFonts w:ascii="Times New Roman" w:hAnsi="Times New Roman"/>
          <w:sz w:val="28"/>
          <w:szCs w:val="28"/>
        </w:rPr>
      </w:pPr>
      <w:r w:rsidRPr="000B1ECD">
        <w:rPr>
          <w:rStyle w:val="13pt"/>
          <w:rFonts w:ascii="Times New Roman" w:eastAsiaTheme="minorEastAsia" w:hAnsi="Times New Roman"/>
          <w:sz w:val="28"/>
          <w:szCs w:val="28"/>
        </w:rPr>
        <w:t xml:space="preserve">Внутренний муниципальный финансовый контроль в сфере бюджетных правоотношений в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ском</w:t>
      </w:r>
      <w:proofErr w:type="spellEnd"/>
      <w:r w:rsidRPr="000B1ECD">
        <w:rPr>
          <w:rStyle w:val="13pt"/>
          <w:rFonts w:ascii="Times New Roman" w:eastAsiaTheme="minorEastAsia" w:hAnsi="Times New Roman"/>
          <w:sz w:val="28"/>
          <w:szCs w:val="28"/>
        </w:rPr>
        <w:t xml:space="preserve"> сельсовете является деятельно</w:t>
      </w:r>
      <w:r w:rsidRPr="000B1ECD">
        <w:rPr>
          <w:rStyle w:val="13pt"/>
          <w:rFonts w:ascii="Times New Roman" w:eastAsiaTheme="minorEastAsia" w:hAnsi="Times New Roman"/>
          <w:sz w:val="28"/>
          <w:szCs w:val="28"/>
        </w:rPr>
        <w:softHyphen/>
        <w:t>стью органа местного самоуправления, уполномоченного на осуществление внутреннего муниципального финансового контроля.</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w:t>
      </w:r>
      <w:r w:rsidRPr="000B1ECD">
        <w:rPr>
          <w:rStyle w:val="13pt"/>
          <w:rFonts w:ascii="Times New Roman" w:eastAsiaTheme="minorEastAsia" w:hAnsi="Times New Roman"/>
          <w:sz w:val="28"/>
          <w:szCs w:val="28"/>
        </w:rPr>
        <w:softHyphen/>
        <w:t>та.</w:t>
      </w:r>
    </w:p>
    <w:p w:rsidR="008F48F2" w:rsidRPr="000B1ECD" w:rsidRDefault="008F48F2" w:rsidP="008F48F2">
      <w:pPr>
        <w:pStyle w:val="1"/>
        <w:shd w:val="clear" w:color="auto" w:fill="auto"/>
        <w:spacing w:before="0" w:line="240" w:lineRule="auto"/>
        <w:ind w:left="20" w:right="20" w:firstLine="700"/>
        <w:jc w:val="both"/>
        <w:rPr>
          <w:rStyle w:val="13pt"/>
          <w:rFonts w:ascii="Times New Roman" w:eastAsiaTheme="minorEastAsia" w:hAnsi="Times New Roman"/>
          <w:sz w:val="28"/>
          <w:szCs w:val="28"/>
        </w:rPr>
      </w:pPr>
      <w:r w:rsidRPr="000B1ECD">
        <w:rPr>
          <w:rStyle w:val="13pt"/>
          <w:rFonts w:ascii="Times New Roman" w:eastAsiaTheme="minorEastAsia" w:hAnsi="Times New Roman"/>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w:t>
      </w:r>
      <w:r w:rsidRPr="000B1ECD">
        <w:rPr>
          <w:rStyle w:val="13pt"/>
          <w:rFonts w:ascii="Times New Roman" w:eastAsiaTheme="minorEastAsia" w:hAnsi="Times New Roman"/>
          <w:sz w:val="28"/>
          <w:szCs w:val="28"/>
        </w:rPr>
        <w:softHyphen/>
        <w:t>верности учета и отчетности.</w:t>
      </w:r>
    </w:p>
    <w:p w:rsidR="008F48F2" w:rsidRPr="000B1ECD" w:rsidRDefault="008F48F2" w:rsidP="008F48F2">
      <w:pPr>
        <w:pStyle w:val="70"/>
        <w:shd w:val="clear" w:color="auto" w:fill="auto"/>
        <w:spacing w:line="240" w:lineRule="auto"/>
        <w:ind w:left="20" w:firstLine="700"/>
        <w:rPr>
          <w:rStyle w:val="713pt"/>
          <w:rFonts w:ascii="Times New Roman" w:eastAsiaTheme="minorEastAsia" w:hAnsi="Times New Roman"/>
          <w:sz w:val="28"/>
          <w:szCs w:val="28"/>
        </w:rPr>
      </w:pPr>
      <w:r w:rsidRPr="000B1ECD">
        <w:rPr>
          <w:rFonts w:ascii="Times New Roman" w:hAnsi="Times New Roman"/>
          <w:sz w:val="28"/>
          <w:szCs w:val="28"/>
        </w:rPr>
        <w:t>Статья</w:t>
      </w:r>
      <w:r w:rsidRPr="000B1ECD">
        <w:rPr>
          <w:rStyle w:val="713pt"/>
          <w:rFonts w:ascii="Times New Roman" w:eastAsiaTheme="minorEastAsia" w:hAnsi="Times New Roman"/>
          <w:sz w:val="28"/>
          <w:szCs w:val="28"/>
        </w:rPr>
        <w:t xml:space="preserve"> 55. Полномочия Счетной палаты </w:t>
      </w:r>
      <w:proofErr w:type="spellStart"/>
      <w:r w:rsidRPr="000B1ECD">
        <w:rPr>
          <w:rFonts w:ascii="Times New Roman" w:hAnsi="Times New Roman"/>
          <w:b w:val="0"/>
          <w:sz w:val="28"/>
          <w:szCs w:val="28"/>
        </w:rPr>
        <w:t>Бурунчин</w:t>
      </w:r>
      <w:r w:rsidRPr="000B1ECD">
        <w:rPr>
          <w:rStyle w:val="713pt"/>
          <w:rFonts w:ascii="Times New Roman" w:eastAsiaTheme="minorEastAsia" w:hAnsi="Times New Roman"/>
          <w:sz w:val="28"/>
          <w:szCs w:val="28"/>
        </w:rPr>
        <w:t>ского</w:t>
      </w:r>
      <w:proofErr w:type="spellEnd"/>
      <w:r w:rsidRPr="000B1ECD">
        <w:rPr>
          <w:rStyle w:val="713pt"/>
          <w:rFonts w:ascii="Times New Roman" w:eastAsiaTheme="minorEastAsia" w:hAnsi="Times New Roman"/>
          <w:sz w:val="28"/>
          <w:szCs w:val="28"/>
        </w:rPr>
        <w:t xml:space="preserve"> сельсовета по осуществлению внешнего муниципального контроля</w:t>
      </w:r>
    </w:p>
    <w:p w:rsidR="008F48F2" w:rsidRPr="000B1ECD" w:rsidRDefault="008F48F2" w:rsidP="008F48F2">
      <w:pPr>
        <w:pStyle w:val="70"/>
        <w:shd w:val="clear" w:color="auto" w:fill="auto"/>
        <w:spacing w:line="240" w:lineRule="auto"/>
        <w:ind w:left="20" w:firstLine="700"/>
        <w:rPr>
          <w:rFonts w:ascii="Times New Roman" w:hAnsi="Times New Roman"/>
          <w:sz w:val="28"/>
          <w:szCs w:val="28"/>
        </w:rPr>
      </w:pPr>
    </w:p>
    <w:p w:rsidR="008F48F2" w:rsidRPr="000B1ECD" w:rsidRDefault="008F48F2" w:rsidP="008F48F2">
      <w:pPr>
        <w:pStyle w:val="1"/>
        <w:numPr>
          <w:ilvl w:val="0"/>
          <w:numId w:val="41"/>
        </w:numPr>
        <w:shd w:val="clear" w:color="auto" w:fill="auto"/>
        <w:tabs>
          <w:tab w:val="left" w:pos="1033"/>
        </w:tabs>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Полномочиями Счетной палаты по осуществ</w:t>
      </w:r>
      <w:r w:rsidRPr="000B1ECD">
        <w:rPr>
          <w:rStyle w:val="13pt"/>
          <w:rFonts w:ascii="Times New Roman" w:eastAsiaTheme="minorEastAsia" w:hAnsi="Times New Roman"/>
          <w:sz w:val="28"/>
          <w:szCs w:val="28"/>
        </w:rPr>
        <w:softHyphen/>
        <w:t>лению внешнего муниципального финансового контроля являются:</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 xml:space="preserve">контроль за соблюдением бюджетного законодательства Российской Федерации, Оренбургской области, </w:t>
      </w:r>
      <w:proofErr w:type="spellStart"/>
      <w:r w:rsidRPr="000B1ECD">
        <w:rPr>
          <w:rFonts w:ascii="Times New Roman" w:hAnsi="Times New Roman"/>
          <w:sz w:val="28"/>
          <w:szCs w:val="28"/>
        </w:rPr>
        <w:t>Бурунчин</w:t>
      </w:r>
      <w:r w:rsidRPr="000B1ECD">
        <w:rPr>
          <w:rStyle w:val="13pt"/>
          <w:rFonts w:ascii="Times New Roman" w:eastAsiaTheme="minorEastAsia" w:hAnsi="Times New Roman"/>
          <w:sz w:val="28"/>
          <w:szCs w:val="28"/>
        </w:rPr>
        <w:t>ского</w:t>
      </w:r>
      <w:proofErr w:type="spellEnd"/>
      <w:r w:rsidRPr="000B1ECD">
        <w:rPr>
          <w:rStyle w:val="13pt"/>
          <w:rFonts w:ascii="Times New Roman" w:eastAsiaTheme="minorEastAsia" w:hAnsi="Times New Roman"/>
          <w:sz w:val="28"/>
          <w:szCs w:val="28"/>
        </w:rPr>
        <w:t xml:space="preserve"> сельсовета и иных нормативных правовых актов, ре</w:t>
      </w:r>
      <w:r w:rsidRPr="000B1ECD">
        <w:rPr>
          <w:rStyle w:val="13pt"/>
          <w:rFonts w:ascii="Times New Roman" w:eastAsiaTheme="minorEastAsia" w:hAnsi="Times New Roman"/>
          <w:sz w:val="28"/>
          <w:szCs w:val="28"/>
        </w:rPr>
        <w:softHyphen/>
        <w:t>гулирующих бюджетные правоотношения, в ходе исполнения бюджета;</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0B1ECD">
        <w:rPr>
          <w:rStyle w:val="13pt"/>
          <w:rFonts w:ascii="Times New Roman" w:eastAsiaTheme="minorEastAsia" w:hAnsi="Times New Roman"/>
          <w:sz w:val="28"/>
          <w:szCs w:val="28"/>
        </w:rPr>
        <w:softHyphen/>
        <w:t>полнении бюджета;</w:t>
      </w:r>
    </w:p>
    <w:p w:rsidR="008F48F2" w:rsidRPr="000B1ECD" w:rsidRDefault="008F48F2" w:rsidP="008F48F2">
      <w:pPr>
        <w:rPr>
          <w:rFonts w:ascii="Times New Roman" w:hAnsi="Times New Roman"/>
          <w:sz w:val="28"/>
          <w:szCs w:val="28"/>
        </w:rPr>
      </w:pPr>
      <w:r w:rsidRPr="000B1ECD">
        <w:rPr>
          <w:rStyle w:val="13pt"/>
          <w:rFonts w:ascii="Times New Roman" w:eastAsiaTheme="minorEastAsia" w:hAnsi="Times New Roman"/>
          <w:sz w:val="28"/>
          <w:szCs w:val="28"/>
        </w:rPr>
        <w:t>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w:t>
      </w:r>
      <w:r w:rsidRPr="000B1ECD">
        <w:rPr>
          <w:rStyle w:val="13pt"/>
          <w:rFonts w:ascii="Times New Roman" w:eastAsiaTheme="minorEastAsia" w:hAnsi="Times New Roman"/>
          <w:sz w:val="28"/>
          <w:szCs w:val="28"/>
        </w:rPr>
        <w:softHyphen/>
        <w:t xml:space="preserve">ных образований»,  </w:t>
      </w:r>
      <w:r w:rsidRPr="000B1ECD">
        <w:rPr>
          <w:rFonts w:ascii="Times New Roman" w:hAnsi="Times New Roman"/>
          <w:sz w:val="28"/>
          <w:szCs w:val="28"/>
        </w:rPr>
        <w:t xml:space="preserve">решением Совета депутатов муниципального образования Бурунчинский сельсовет от 26 июня 2012 года № 59«Об утверждении Положения о контрольно-счетном органе «Счетная палата» муниципального образования </w:t>
      </w:r>
      <w:proofErr w:type="spellStart"/>
      <w:r w:rsidRPr="000B1ECD">
        <w:rPr>
          <w:rFonts w:ascii="Times New Roman" w:hAnsi="Times New Roman"/>
          <w:sz w:val="28"/>
          <w:szCs w:val="28"/>
        </w:rPr>
        <w:t>Бурунчинский</w:t>
      </w:r>
      <w:proofErr w:type="spellEnd"/>
      <w:r w:rsidRPr="000B1ECD">
        <w:rPr>
          <w:rFonts w:ascii="Times New Roman" w:hAnsi="Times New Roman"/>
          <w:sz w:val="28"/>
          <w:szCs w:val="28"/>
        </w:rPr>
        <w:t xml:space="preserve"> сельсовет </w:t>
      </w:r>
      <w:proofErr w:type="spellStart"/>
      <w:r w:rsidRPr="000B1ECD">
        <w:rPr>
          <w:rFonts w:ascii="Times New Roman" w:hAnsi="Times New Roman"/>
          <w:sz w:val="28"/>
          <w:szCs w:val="28"/>
        </w:rPr>
        <w:t>Саракташского</w:t>
      </w:r>
      <w:proofErr w:type="spellEnd"/>
      <w:r w:rsidRPr="000B1ECD">
        <w:rPr>
          <w:rFonts w:ascii="Times New Roman" w:hAnsi="Times New Roman"/>
          <w:sz w:val="28"/>
          <w:szCs w:val="28"/>
        </w:rPr>
        <w:t xml:space="preserve"> района Оренбургской области»</w:t>
      </w:r>
      <w:r w:rsidRPr="000B1ECD">
        <w:rPr>
          <w:rFonts w:ascii="Times New Roman" w:hAnsi="Times New Roman"/>
          <w:color w:val="000000"/>
          <w:sz w:val="28"/>
          <w:szCs w:val="28"/>
        </w:rPr>
        <w:t xml:space="preserve"> и </w:t>
      </w:r>
      <w:r w:rsidRPr="000B1ECD">
        <w:rPr>
          <w:rFonts w:ascii="Times New Roman" w:hAnsi="Times New Roman"/>
          <w:sz w:val="28"/>
          <w:szCs w:val="28"/>
        </w:rPr>
        <w:t>решением Совета депутатов муниципального образования Бурунчинский сельсовет от 27 марта 2014 года № 123 «</w:t>
      </w:r>
      <w:r w:rsidRPr="000B1ECD">
        <w:rPr>
          <w:rFonts w:ascii="Times New Roman" w:hAnsi="Times New Roman"/>
          <w:color w:val="000000"/>
          <w:sz w:val="28"/>
          <w:szCs w:val="28"/>
        </w:rPr>
        <w:t>О внесении изменений в Положение о Контрольно-счетном органе муниципального образования Бурунчинский сельсовет принятое Решением Совета депутатов № 59 от 26 июня 2012 года»</w:t>
      </w:r>
    </w:p>
    <w:p w:rsidR="008F48F2" w:rsidRPr="000B1ECD" w:rsidRDefault="008F48F2" w:rsidP="008F48F2">
      <w:pPr>
        <w:pStyle w:val="1"/>
        <w:numPr>
          <w:ilvl w:val="0"/>
          <w:numId w:val="41"/>
        </w:numPr>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При осуществлении полномочий по внешнему муниципальному фи</w:t>
      </w:r>
      <w:r w:rsidRPr="000B1ECD">
        <w:rPr>
          <w:rStyle w:val="13pt"/>
          <w:rFonts w:ascii="Times New Roman" w:eastAsiaTheme="minorEastAsia" w:hAnsi="Times New Roman"/>
          <w:sz w:val="28"/>
          <w:szCs w:val="28"/>
        </w:rPr>
        <w:softHyphen/>
        <w:t>нансовому контролю Счетной палатой:</w:t>
      </w:r>
    </w:p>
    <w:p w:rsidR="008F48F2" w:rsidRPr="000B1ECD" w:rsidRDefault="008F48F2" w:rsidP="008F48F2">
      <w:pPr>
        <w:pStyle w:val="1"/>
        <w:shd w:val="clear" w:color="auto" w:fill="auto"/>
        <w:spacing w:before="0" w:after="0" w:line="240" w:lineRule="auto"/>
        <w:ind w:left="20" w:firstLine="700"/>
        <w:jc w:val="both"/>
        <w:rPr>
          <w:rFonts w:ascii="Times New Roman" w:hAnsi="Times New Roman"/>
          <w:sz w:val="28"/>
          <w:szCs w:val="28"/>
        </w:rPr>
      </w:pPr>
      <w:r w:rsidRPr="000B1ECD">
        <w:rPr>
          <w:rStyle w:val="13pt"/>
          <w:rFonts w:ascii="Times New Roman" w:eastAsiaTheme="minorEastAsia" w:hAnsi="Times New Roman"/>
          <w:sz w:val="28"/>
          <w:szCs w:val="28"/>
        </w:rPr>
        <w:lastRenderedPageBreak/>
        <w:t>проводятся проверки, ревизии, обследования;</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направляются объектам контроля акты, заключения, представления и (или) предписания;</w:t>
      </w:r>
    </w:p>
    <w:p w:rsidR="008F48F2" w:rsidRPr="000B1ECD" w:rsidRDefault="008F48F2" w:rsidP="008F48F2">
      <w:pPr>
        <w:pStyle w:val="1"/>
        <w:shd w:val="clear" w:color="auto" w:fill="auto"/>
        <w:spacing w:before="0" w:after="0" w:line="240" w:lineRule="auto"/>
        <w:ind w:left="20" w:right="20" w:firstLine="700"/>
        <w:jc w:val="both"/>
        <w:rPr>
          <w:rFonts w:ascii="Times New Roman" w:hAnsi="Times New Roman"/>
          <w:sz w:val="28"/>
          <w:szCs w:val="28"/>
        </w:rPr>
      </w:pPr>
      <w:r w:rsidRPr="000B1ECD">
        <w:rPr>
          <w:rStyle w:val="13pt"/>
          <w:rFonts w:ascii="Times New Roman" w:eastAsiaTheme="minorEastAsia" w:hAnsi="Times New Roman"/>
          <w:sz w:val="28"/>
          <w:szCs w:val="28"/>
        </w:rPr>
        <w:t>направляются органам и должностным лицам, уполномоченным в соот</w:t>
      </w:r>
      <w:r w:rsidRPr="000B1ECD">
        <w:rPr>
          <w:rStyle w:val="13pt"/>
          <w:rFonts w:ascii="Times New Roman" w:eastAsiaTheme="minorEastAsia" w:hAnsi="Times New Roman"/>
          <w:sz w:val="28"/>
          <w:szCs w:val="28"/>
        </w:rPr>
        <w:softHyphen/>
        <w:t>ветствии с Бюджетным кодексом Российской Федерации, иными актами бюд</w:t>
      </w:r>
      <w:r w:rsidRPr="000B1ECD">
        <w:rPr>
          <w:rStyle w:val="13pt"/>
          <w:rFonts w:ascii="Times New Roman" w:eastAsiaTheme="minorEastAsia" w:hAnsi="Times New Roman"/>
          <w:sz w:val="28"/>
          <w:szCs w:val="28"/>
        </w:rPr>
        <w:softHyphen/>
        <w:t>жетного законодательства Российской Федерации принимать решения о при</w:t>
      </w:r>
      <w:r w:rsidRPr="000B1ECD">
        <w:rPr>
          <w:rStyle w:val="13pt"/>
          <w:rFonts w:ascii="Times New Roman" w:eastAsiaTheme="minorEastAsia" w:hAnsi="Times New Roman"/>
          <w:sz w:val="28"/>
          <w:szCs w:val="28"/>
        </w:rPr>
        <w:softHyphen/>
        <w:t>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8F48F2" w:rsidRPr="000B1ECD" w:rsidRDefault="008F48F2" w:rsidP="008F48F2">
      <w:pPr>
        <w:pStyle w:val="70"/>
        <w:shd w:val="clear" w:color="auto" w:fill="auto"/>
        <w:spacing w:line="240" w:lineRule="auto"/>
        <w:ind w:right="140" w:firstLine="720"/>
        <w:jc w:val="both"/>
        <w:rPr>
          <w:rFonts w:ascii="Times New Roman" w:hAnsi="Times New Roman"/>
          <w:b w:val="0"/>
          <w:bCs w:val="0"/>
          <w:color w:val="000000"/>
          <w:sz w:val="28"/>
          <w:szCs w:val="28"/>
          <w:shd w:val="clear" w:color="auto" w:fill="FFFFFF"/>
        </w:rPr>
      </w:pPr>
      <w:r w:rsidRPr="000B1ECD">
        <w:rPr>
          <w:rStyle w:val="713pt"/>
          <w:rFonts w:ascii="Times New Roman" w:eastAsiaTheme="minorEastAsia" w:hAnsi="Times New Roman"/>
          <w:sz w:val="28"/>
          <w:szCs w:val="28"/>
        </w:rPr>
        <w:t xml:space="preserve">3. Порядок осуществления полномочий Счетной палатой финансового контроля по внешнему муниципальному финансовому контролю определяется решением Совета депутатов </w:t>
      </w:r>
      <w:r w:rsidRPr="000B1ECD">
        <w:rPr>
          <w:rStyle w:val="13pt"/>
          <w:rFonts w:ascii="Times New Roman" w:eastAsiaTheme="minorEastAsia" w:hAnsi="Times New Roman"/>
          <w:b w:val="0"/>
          <w:sz w:val="28"/>
          <w:szCs w:val="28"/>
        </w:rPr>
        <w:t xml:space="preserve">муниципального образования </w:t>
      </w:r>
      <w:r w:rsidRPr="000B1ECD">
        <w:rPr>
          <w:rFonts w:ascii="Times New Roman" w:hAnsi="Times New Roman"/>
          <w:b w:val="0"/>
          <w:sz w:val="28"/>
          <w:szCs w:val="28"/>
        </w:rPr>
        <w:t>Бурунчин</w:t>
      </w:r>
      <w:r w:rsidRPr="000B1ECD">
        <w:rPr>
          <w:rStyle w:val="13pt"/>
          <w:rFonts w:ascii="Times New Roman" w:eastAsiaTheme="minorEastAsia" w:hAnsi="Times New Roman"/>
          <w:b w:val="0"/>
          <w:sz w:val="28"/>
          <w:szCs w:val="28"/>
        </w:rPr>
        <w:t>ский сельсовет.</w:t>
      </w:r>
    </w:p>
    <w:p w:rsidR="008F48F2" w:rsidRPr="000B1ECD" w:rsidRDefault="008F48F2" w:rsidP="008F48F2">
      <w:pPr>
        <w:rPr>
          <w:rFonts w:ascii="Times New Roman" w:hAnsi="Times New Roman"/>
          <w:sz w:val="28"/>
          <w:szCs w:val="28"/>
        </w:rPr>
      </w:pPr>
    </w:p>
    <w:p w:rsidR="00D030C9" w:rsidRDefault="00D030C9"/>
    <w:sectPr w:rsidR="00D030C9" w:rsidSect="00072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514D"/>
    <w:multiLevelType w:val="multilevel"/>
    <w:tmpl w:val="6FE4E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A25EC6"/>
    <w:multiLevelType w:val="multilevel"/>
    <w:tmpl w:val="4A90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035C2B"/>
    <w:multiLevelType w:val="multilevel"/>
    <w:tmpl w:val="482AD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A841EC"/>
    <w:multiLevelType w:val="multilevel"/>
    <w:tmpl w:val="90963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AF2506"/>
    <w:multiLevelType w:val="multilevel"/>
    <w:tmpl w:val="15B64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C07BEC"/>
    <w:multiLevelType w:val="multilevel"/>
    <w:tmpl w:val="C3004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E3715E"/>
    <w:multiLevelType w:val="multilevel"/>
    <w:tmpl w:val="09380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517433D"/>
    <w:multiLevelType w:val="multilevel"/>
    <w:tmpl w:val="70E22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8B04E52"/>
    <w:multiLevelType w:val="multilevel"/>
    <w:tmpl w:val="A9FA4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CFA5744"/>
    <w:multiLevelType w:val="multilevel"/>
    <w:tmpl w:val="1C14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EED3010"/>
    <w:multiLevelType w:val="multilevel"/>
    <w:tmpl w:val="477A9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03008B5"/>
    <w:multiLevelType w:val="multilevel"/>
    <w:tmpl w:val="63541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3D72799"/>
    <w:multiLevelType w:val="multilevel"/>
    <w:tmpl w:val="B02C0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59D270C"/>
    <w:multiLevelType w:val="multilevel"/>
    <w:tmpl w:val="40E28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7331A7B"/>
    <w:multiLevelType w:val="multilevel"/>
    <w:tmpl w:val="53427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084023B"/>
    <w:multiLevelType w:val="multilevel"/>
    <w:tmpl w:val="922C0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25811E6"/>
    <w:multiLevelType w:val="multilevel"/>
    <w:tmpl w:val="9070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5745940"/>
    <w:multiLevelType w:val="multilevel"/>
    <w:tmpl w:val="7EF29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99000A7"/>
    <w:multiLevelType w:val="multilevel"/>
    <w:tmpl w:val="747AD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A300D56"/>
    <w:multiLevelType w:val="multilevel"/>
    <w:tmpl w:val="876E1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C1238B4"/>
    <w:multiLevelType w:val="multilevel"/>
    <w:tmpl w:val="440AA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CBA6C68"/>
    <w:multiLevelType w:val="multilevel"/>
    <w:tmpl w:val="383C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D2D2639"/>
    <w:multiLevelType w:val="multilevel"/>
    <w:tmpl w:val="3E026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ECA1C08"/>
    <w:multiLevelType w:val="multilevel"/>
    <w:tmpl w:val="4508A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F1A0ED1"/>
    <w:multiLevelType w:val="multilevel"/>
    <w:tmpl w:val="435CB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2C41781"/>
    <w:multiLevelType w:val="multilevel"/>
    <w:tmpl w:val="EC200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1920D30"/>
    <w:multiLevelType w:val="multilevel"/>
    <w:tmpl w:val="287A3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3B6358D"/>
    <w:multiLevelType w:val="multilevel"/>
    <w:tmpl w:val="3A5C4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B632352"/>
    <w:multiLevelType w:val="multilevel"/>
    <w:tmpl w:val="503C8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B936564"/>
    <w:multiLevelType w:val="multilevel"/>
    <w:tmpl w:val="DF3E0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3172EE1"/>
    <w:multiLevelType w:val="multilevel"/>
    <w:tmpl w:val="6FA0B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3853715"/>
    <w:multiLevelType w:val="multilevel"/>
    <w:tmpl w:val="C9F66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4A96197"/>
    <w:multiLevelType w:val="multilevel"/>
    <w:tmpl w:val="43768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775414"/>
    <w:multiLevelType w:val="multilevel"/>
    <w:tmpl w:val="8B78E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C013263"/>
    <w:multiLevelType w:val="multilevel"/>
    <w:tmpl w:val="7C3C7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ECC4873"/>
    <w:multiLevelType w:val="multilevel"/>
    <w:tmpl w:val="4E0A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3292FA0"/>
    <w:multiLevelType w:val="multilevel"/>
    <w:tmpl w:val="91DE6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3B6616A"/>
    <w:multiLevelType w:val="multilevel"/>
    <w:tmpl w:val="CE308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61B2F81"/>
    <w:multiLevelType w:val="multilevel"/>
    <w:tmpl w:val="330C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A2F3832"/>
    <w:multiLevelType w:val="multilevel"/>
    <w:tmpl w:val="2882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B1B09B6"/>
    <w:multiLevelType w:val="multilevel"/>
    <w:tmpl w:val="7C565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7"/>
  </w:num>
  <w:num w:numId="2">
    <w:abstractNumId w:val="25"/>
  </w:num>
  <w:num w:numId="3">
    <w:abstractNumId w:val="2"/>
  </w:num>
  <w:num w:numId="4">
    <w:abstractNumId w:val="14"/>
  </w:num>
  <w:num w:numId="5">
    <w:abstractNumId w:val="3"/>
  </w:num>
  <w:num w:numId="6">
    <w:abstractNumId w:val="20"/>
  </w:num>
  <w:num w:numId="7">
    <w:abstractNumId w:val="15"/>
  </w:num>
  <w:num w:numId="8">
    <w:abstractNumId w:val="36"/>
  </w:num>
  <w:num w:numId="9">
    <w:abstractNumId w:val="31"/>
  </w:num>
  <w:num w:numId="10">
    <w:abstractNumId w:val="18"/>
  </w:num>
  <w:num w:numId="11">
    <w:abstractNumId w:val="32"/>
  </w:num>
  <w:num w:numId="12">
    <w:abstractNumId w:val="7"/>
  </w:num>
  <w:num w:numId="13">
    <w:abstractNumId w:val="10"/>
  </w:num>
  <w:num w:numId="14">
    <w:abstractNumId w:val="40"/>
  </w:num>
  <w:num w:numId="15">
    <w:abstractNumId w:val="12"/>
  </w:num>
  <w:num w:numId="16">
    <w:abstractNumId w:val="28"/>
  </w:num>
  <w:num w:numId="17">
    <w:abstractNumId w:val="34"/>
  </w:num>
  <w:num w:numId="18">
    <w:abstractNumId w:val="38"/>
  </w:num>
  <w:num w:numId="19">
    <w:abstractNumId w:val="5"/>
  </w:num>
  <w:num w:numId="20">
    <w:abstractNumId w:val="24"/>
  </w:num>
  <w:num w:numId="21">
    <w:abstractNumId w:val="37"/>
  </w:num>
  <w:num w:numId="22">
    <w:abstractNumId w:val="13"/>
  </w:num>
  <w:num w:numId="23">
    <w:abstractNumId w:val="9"/>
  </w:num>
  <w:num w:numId="24">
    <w:abstractNumId w:val="22"/>
  </w:num>
  <w:num w:numId="25">
    <w:abstractNumId w:val="17"/>
  </w:num>
  <w:num w:numId="26">
    <w:abstractNumId w:val="26"/>
  </w:num>
  <w:num w:numId="27">
    <w:abstractNumId w:val="30"/>
  </w:num>
  <w:num w:numId="28">
    <w:abstractNumId w:val="0"/>
  </w:num>
  <w:num w:numId="29">
    <w:abstractNumId w:val="21"/>
  </w:num>
  <w:num w:numId="30">
    <w:abstractNumId w:val="1"/>
  </w:num>
  <w:num w:numId="31">
    <w:abstractNumId w:val="8"/>
  </w:num>
  <w:num w:numId="32">
    <w:abstractNumId w:val="16"/>
  </w:num>
  <w:num w:numId="33">
    <w:abstractNumId w:val="23"/>
  </w:num>
  <w:num w:numId="34">
    <w:abstractNumId w:val="29"/>
  </w:num>
  <w:num w:numId="35">
    <w:abstractNumId w:val="4"/>
  </w:num>
  <w:num w:numId="36">
    <w:abstractNumId w:val="33"/>
  </w:num>
  <w:num w:numId="37">
    <w:abstractNumId w:val="19"/>
  </w:num>
  <w:num w:numId="38">
    <w:abstractNumId w:val="35"/>
  </w:num>
  <w:num w:numId="39">
    <w:abstractNumId w:val="39"/>
  </w:num>
  <w:num w:numId="40">
    <w:abstractNumId w:val="6"/>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8F48F2"/>
    <w:rsid w:val="00072532"/>
    <w:rsid w:val="00123C3A"/>
    <w:rsid w:val="005E06B0"/>
    <w:rsid w:val="006012CA"/>
    <w:rsid w:val="008F48F2"/>
    <w:rsid w:val="0097363E"/>
    <w:rsid w:val="00D03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48F2"/>
    <w:pPr>
      <w:spacing w:after="0" w:line="240" w:lineRule="auto"/>
    </w:pPr>
    <w:rPr>
      <w:rFonts w:ascii="Calibri" w:eastAsia="Times New Roman" w:hAnsi="Calibri" w:cs="Times New Roman"/>
    </w:rPr>
  </w:style>
  <w:style w:type="paragraph" w:customStyle="1" w:styleId="ConsPlusNormal">
    <w:name w:val="ConsPlusNormal"/>
    <w:link w:val="ConsPlusNormal0"/>
    <w:rsid w:val="008F48F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Без интервала Знак"/>
    <w:basedOn w:val="a0"/>
    <w:link w:val="a3"/>
    <w:uiPriority w:val="1"/>
    <w:locked/>
    <w:rsid w:val="008F48F2"/>
    <w:rPr>
      <w:rFonts w:ascii="Calibri" w:eastAsia="Times New Roman" w:hAnsi="Calibri" w:cs="Times New Roman"/>
    </w:rPr>
  </w:style>
  <w:style w:type="character" w:customStyle="1" w:styleId="ConsPlusNormal0">
    <w:name w:val="ConsPlusNormal Знак"/>
    <w:basedOn w:val="a0"/>
    <w:link w:val="ConsPlusNormal"/>
    <w:locked/>
    <w:rsid w:val="008F48F2"/>
    <w:rPr>
      <w:rFonts w:ascii="Arial" w:eastAsia="Times New Roman" w:hAnsi="Arial" w:cs="Arial"/>
      <w:sz w:val="20"/>
      <w:szCs w:val="20"/>
    </w:rPr>
  </w:style>
  <w:style w:type="paragraph" w:customStyle="1" w:styleId="ConsPlusTitle">
    <w:name w:val="ConsPlusTitle"/>
    <w:uiPriority w:val="99"/>
    <w:rsid w:val="008F48F2"/>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5">
    <w:name w:val="Основной текст_"/>
    <w:basedOn w:val="a0"/>
    <w:link w:val="1"/>
    <w:locked/>
    <w:rsid w:val="008F48F2"/>
    <w:rPr>
      <w:sz w:val="25"/>
      <w:szCs w:val="25"/>
      <w:shd w:val="clear" w:color="auto" w:fill="FFFFFF"/>
    </w:rPr>
  </w:style>
  <w:style w:type="paragraph" w:customStyle="1" w:styleId="1">
    <w:name w:val="Основной текст1"/>
    <w:basedOn w:val="a"/>
    <w:link w:val="a5"/>
    <w:rsid w:val="008F48F2"/>
    <w:pPr>
      <w:widowControl w:val="0"/>
      <w:shd w:val="clear" w:color="auto" w:fill="FFFFFF"/>
      <w:spacing w:before="420" w:after="300" w:line="322" w:lineRule="exact"/>
    </w:pPr>
    <w:rPr>
      <w:sz w:val="25"/>
      <w:szCs w:val="25"/>
    </w:rPr>
  </w:style>
  <w:style w:type="character" w:customStyle="1" w:styleId="7">
    <w:name w:val="Основной текст (7)_"/>
    <w:basedOn w:val="a0"/>
    <w:link w:val="70"/>
    <w:locked/>
    <w:rsid w:val="008F48F2"/>
    <w:rPr>
      <w:b/>
      <w:bCs/>
      <w:sz w:val="25"/>
      <w:szCs w:val="25"/>
      <w:shd w:val="clear" w:color="auto" w:fill="FFFFFF"/>
    </w:rPr>
  </w:style>
  <w:style w:type="paragraph" w:customStyle="1" w:styleId="70">
    <w:name w:val="Основной текст (7)"/>
    <w:basedOn w:val="a"/>
    <w:link w:val="7"/>
    <w:rsid w:val="008F48F2"/>
    <w:pPr>
      <w:widowControl w:val="0"/>
      <w:shd w:val="clear" w:color="auto" w:fill="FFFFFF"/>
      <w:spacing w:after="0" w:line="336" w:lineRule="exact"/>
      <w:ind w:hanging="1580"/>
      <w:jc w:val="center"/>
    </w:pPr>
    <w:rPr>
      <w:b/>
      <w:bCs/>
      <w:sz w:val="25"/>
      <w:szCs w:val="25"/>
    </w:rPr>
  </w:style>
  <w:style w:type="character" w:customStyle="1" w:styleId="4">
    <w:name w:val="Заголовок №4_"/>
    <w:basedOn w:val="a0"/>
    <w:link w:val="40"/>
    <w:locked/>
    <w:rsid w:val="008F48F2"/>
    <w:rPr>
      <w:b/>
      <w:bCs/>
      <w:sz w:val="25"/>
      <w:szCs w:val="25"/>
      <w:shd w:val="clear" w:color="auto" w:fill="FFFFFF"/>
    </w:rPr>
  </w:style>
  <w:style w:type="paragraph" w:customStyle="1" w:styleId="40">
    <w:name w:val="Заголовок №4"/>
    <w:basedOn w:val="a"/>
    <w:link w:val="4"/>
    <w:rsid w:val="008F48F2"/>
    <w:pPr>
      <w:widowControl w:val="0"/>
      <w:shd w:val="clear" w:color="auto" w:fill="FFFFFF"/>
      <w:spacing w:before="720" w:after="720" w:line="240" w:lineRule="atLeast"/>
      <w:ind w:hanging="1400"/>
      <w:jc w:val="both"/>
      <w:outlineLvl w:val="3"/>
    </w:pPr>
    <w:rPr>
      <w:b/>
      <w:bCs/>
      <w:sz w:val="25"/>
      <w:szCs w:val="25"/>
    </w:rPr>
  </w:style>
  <w:style w:type="character" w:customStyle="1" w:styleId="13pt">
    <w:name w:val="Основной текст + 13 pt"/>
    <w:basedOn w:val="a5"/>
    <w:rsid w:val="008F48F2"/>
    <w:rPr>
      <w:rFonts w:eastAsia="Times New Roman"/>
      <w:color w:val="000000"/>
      <w:spacing w:val="0"/>
      <w:w w:val="100"/>
      <w:position w:val="0"/>
      <w:sz w:val="26"/>
      <w:szCs w:val="26"/>
      <w:u w:val="none"/>
      <w:lang w:val="ru-RU"/>
    </w:rPr>
  </w:style>
  <w:style w:type="character" w:customStyle="1" w:styleId="713pt">
    <w:name w:val="Основной текст (7) + 13 pt"/>
    <w:basedOn w:val="7"/>
    <w:rsid w:val="008F48F2"/>
    <w:rPr>
      <w:rFonts w:eastAsia="Times New Roman"/>
      <w:color w:val="000000"/>
      <w:spacing w:val="0"/>
      <w:w w:val="100"/>
      <w:position w:val="0"/>
      <w:sz w:val="26"/>
      <w:szCs w:val="26"/>
      <w:u w:val="none"/>
      <w:lang w:val="ru-RU"/>
    </w:rPr>
  </w:style>
  <w:style w:type="character" w:customStyle="1" w:styleId="5">
    <w:name w:val="Заголовок №5_"/>
    <w:basedOn w:val="a0"/>
    <w:link w:val="50"/>
    <w:locked/>
    <w:rsid w:val="008F48F2"/>
    <w:rPr>
      <w:b/>
      <w:bCs/>
      <w:sz w:val="26"/>
      <w:szCs w:val="26"/>
      <w:shd w:val="clear" w:color="auto" w:fill="FFFFFF"/>
    </w:rPr>
  </w:style>
  <w:style w:type="paragraph" w:customStyle="1" w:styleId="50">
    <w:name w:val="Заголовок №5"/>
    <w:basedOn w:val="a"/>
    <w:link w:val="5"/>
    <w:rsid w:val="008F48F2"/>
    <w:pPr>
      <w:widowControl w:val="0"/>
      <w:shd w:val="clear" w:color="auto" w:fill="FFFFFF"/>
      <w:spacing w:before="360" w:after="60" w:line="240" w:lineRule="atLeast"/>
      <w:ind w:hanging="1500"/>
      <w:outlineLvl w:val="4"/>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3" Type="http://schemas.openxmlformats.org/officeDocument/2006/relationships/settings" Target="settings.xml"/><Relationship Id="rId7" Type="http://schemas.openxmlformats.org/officeDocument/2006/relationships/hyperlink" Target="consultantplus://offline/main?base=LAW;n=11271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15;fld=134;dst=90" TargetMode="External"/><Relationship Id="rId5" Type="http://schemas.openxmlformats.org/officeDocument/2006/relationships/hyperlink" Target="consultantplus://offline/main?base=LAW;n=2875;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10790</Words>
  <Characters>61508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Samsung</cp:lastModifiedBy>
  <cp:revision>2</cp:revision>
  <cp:lastPrinted>2021-11-16T11:35:00Z</cp:lastPrinted>
  <dcterms:created xsi:type="dcterms:W3CDTF">2023-03-20T10:25:00Z</dcterms:created>
  <dcterms:modified xsi:type="dcterms:W3CDTF">2023-03-20T10:25:00Z</dcterms:modified>
</cp:coreProperties>
</file>