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F0" w:rsidRDefault="00F369F0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69F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F369F0">
        <w:rPr>
          <w:rFonts w:ascii="Times New Roman" w:hAnsi="Times New Roman"/>
          <w:b/>
          <w:sz w:val="28"/>
          <w:szCs w:val="28"/>
        </w:rPr>
        <w:t xml:space="preserve"> </w:t>
      </w:r>
      <w:r w:rsidR="00DB3C8B" w:rsidRPr="00F56AB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F0" w:rsidRPr="00F369F0" w:rsidRDefault="00F369F0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369F0">
        <w:rPr>
          <w:rFonts w:ascii="Times New Roman" w:hAnsi="Times New Roman"/>
          <w:b/>
          <w:sz w:val="28"/>
          <w:szCs w:val="28"/>
        </w:rPr>
        <w:t xml:space="preserve">  </w:t>
      </w:r>
      <w:r w:rsidR="00A7397C">
        <w:rPr>
          <w:rFonts w:ascii="Times New Roman" w:hAnsi="Times New Roman"/>
          <w:b/>
          <w:sz w:val="28"/>
          <w:szCs w:val="28"/>
        </w:rPr>
        <w:t xml:space="preserve">  </w:t>
      </w:r>
      <w:r w:rsidR="00E336F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369F0" w:rsidRPr="00F369F0" w:rsidRDefault="00F369F0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69F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369F0" w:rsidRPr="00F369F0" w:rsidRDefault="00F369F0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69F0">
        <w:rPr>
          <w:rFonts w:ascii="Times New Roman" w:hAnsi="Times New Roman"/>
          <w:b/>
          <w:sz w:val="28"/>
          <w:szCs w:val="28"/>
        </w:rPr>
        <w:t xml:space="preserve">  Бурунчинский</w:t>
      </w:r>
      <w:r w:rsidRPr="00F369F0">
        <w:rPr>
          <w:rFonts w:ascii="Times New Roman" w:hAnsi="Times New Roman"/>
          <w:b/>
          <w:sz w:val="28"/>
          <w:szCs w:val="28"/>
        </w:rPr>
        <w:tab/>
        <w:t xml:space="preserve"> сельсовет</w:t>
      </w:r>
    </w:p>
    <w:p w:rsidR="00F369F0" w:rsidRPr="00F369F0" w:rsidRDefault="00F369F0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69F0">
        <w:rPr>
          <w:rFonts w:ascii="Times New Roman" w:hAnsi="Times New Roman"/>
          <w:b/>
          <w:sz w:val="28"/>
          <w:szCs w:val="28"/>
        </w:rPr>
        <w:t xml:space="preserve">    Саракташского района</w:t>
      </w:r>
    </w:p>
    <w:p w:rsidR="00F369F0" w:rsidRPr="00F369F0" w:rsidRDefault="00F369F0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69F0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F369F0" w:rsidRPr="00F369F0" w:rsidRDefault="00F369F0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69F0">
        <w:rPr>
          <w:rFonts w:ascii="Times New Roman" w:hAnsi="Times New Roman"/>
          <w:b/>
          <w:sz w:val="28"/>
          <w:szCs w:val="28"/>
        </w:rPr>
        <w:t xml:space="preserve">   </w:t>
      </w:r>
      <w:r w:rsidR="00A7397C">
        <w:rPr>
          <w:rFonts w:ascii="Times New Roman" w:hAnsi="Times New Roman"/>
          <w:b/>
          <w:sz w:val="28"/>
          <w:szCs w:val="28"/>
        </w:rPr>
        <w:t xml:space="preserve">   </w:t>
      </w:r>
      <w:r w:rsidRPr="00F369F0">
        <w:rPr>
          <w:rFonts w:ascii="Times New Roman" w:hAnsi="Times New Roman"/>
          <w:b/>
          <w:sz w:val="28"/>
          <w:szCs w:val="28"/>
        </w:rPr>
        <w:t xml:space="preserve"> РАСПОРЯЖЕНИЕ</w:t>
      </w:r>
    </w:p>
    <w:p w:rsidR="00F369F0" w:rsidRPr="00F369F0" w:rsidRDefault="00A7397C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369F0" w:rsidRPr="00F369F0">
        <w:rPr>
          <w:rFonts w:ascii="Times New Roman" w:hAnsi="Times New Roman"/>
          <w:b/>
          <w:sz w:val="28"/>
          <w:szCs w:val="28"/>
        </w:rPr>
        <w:t xml:space="preserve"> от </w:t>
      </w:r>
      <w:r w:rsidR="001D594D">
        <w:rPr>
          <w:rFonts w:ascii="Times New Roman" w:hAnsi="Times New Roman"/>
          <w:b/>
          <w:sz w:val="28"/>
          <w:szCs w:val="28"/>
        </w:rPr>
        <w:t>15.03.2021</w:t>
      </w:r>
      <w:r w:rsidR="00F369F0" w:rsidRPr="00F369F0">
        <w:rPr>
          <w:rFonts w:ascii="Times New Roman" w:hAnsi="Times New Roman"/>
          <w:b/>
          <w:sz w:val="28"/>
          <w:szCs w:val="28"/>
        </w:rPr>
        <w:t xml:space="preserve">  г   № </w:t>
      </w:r>
      <w:r w:rsidR="001D594D">
        <w:rPr>
          <w:rFonts w:ascii="Times New Roman" w:hAnsi="Times New Roman"/>
          <w:b/>
          <w:sz w:val="28"/>
          <w:szCs w:val="28"/>
        </w:rPr>
        <w:t>9</w:t>
      </w:r>
      <w:r w:rsidR="00F369F0" w:rsidRPr="00F369F0">
        <w:rPr>
          <w:rFonts w:ascii="Times New Roman" w:hAnsi="Times New Roman"/>
          <w:b/>
          <w:sz w:val="28"/>
          <w:szCs w:val="28"/>
        </w:rPr>
        <w:t xml:space="preserve">-р </w:t>
      </w:r>
    </w:p>
    <w:p w:rsidR="00F369F0" w:rsidRPr="00F369F0" w:rsidRDefault="00F369F0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69F0">
        <w:rPr>
          <w:rFonts w:ascii="Times New Roman" w:hAnsi="Times New Roman"/>
          <w:b/>
          <w:sz w:val="28"/>
          <w:szCs w:val="28"/>
        </w:rPr>
        <w:t xml:space="preserve">        </w:t>
      </w:r>
      <w:r w:rsidR="00A7397C">
        <w:rPr>
          <w:rFonts w:ascii="Times New Roman" w:hAnsi="Times New Roman"/>
          <w:b/>
          <w:sz w:val="28"/>
          <w:szCs w:val="28"/>
        </w:rPr>
        <w:t xml:space="preserve">  </w:t>
      </w:r>
      <w:r w:rsidRPr="00F369F0">
        <w:rPr>
          <w:rFonts w:ascii="Times New Roman" w:hAnsi="Times New Roman"/>
          <w:b/>
          <w:sz w:val="28"/>
          <w:szCs w:val="28"/>
        </w:rPr>
        <w:t xml:space="preserve">  с. Бурунча</w:t>
      </w:r>
    </w:p>
    <w:p w:rsidR="00F369F0" w:rsidRPr="00F369F0" w:rsidRDefault="00F369F0" w:rsidP="00F369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08" w:rsidRPr="005D6C08" w:rsidRDefault="00F369F0" w:rsidP="00A7397C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369F0">
        <w:rPr>
          <w:rFonts w:ascii="Times New Roman" w:hAnsi="Times New Roman"/>
          <w:sz w:val="28"/>
          <w:szCs w:val="28"/>
        </w:rPr>
        <w:t xml:space="preserve">О созыве  </w:t>
      </w:r>
      <w:r w:rsidR="001D594D">
        <w:rPr>
          <w:rFonts w:ascii="Times New Roman" w:hAnsi="Times New Roman"/>
          <w:sz w:val="28"/>
          <w:szCs w:val="28"/>
        </w:rPr>
        <w:t>девятого</w:t>
      </w:r>
      <w:r w:rsidR="00A7397C">
        <w:rPr>
          <w:rFonts w:ascii="Times New Roman" w:hAnsi="Times New Roman"/>
          <w:sz w:val="28"/>
          <w:szCs w:val="28"/>
        </w:rPr>
        <w:t xml:space="preserve"> </w:t>
      </w:r>
      <w:r w:rsidRPr="00F369F0">
        <w:rPr>
          <w:rFonts w:ascii="Times New Roman" w:hAnsi="Times New Roman"/>
          <w:sz w:val="28"/>
          <w:szCs w:val="28"/>
        </w:rPr>
        <w:t xml:space="preserve"> внеочередного</w:t>
      </w:r>
      <w:r w:rsidR="005D6C08" w:rsidRPr="005D6C08">
        <w:rPr>
          <w:rFonts w:ascii="Times New Roman" w:hAnsi="Times New Roman"/>
          <w:sz w:val="28"/>
          <w:szCs w:val="28"/>
        </w:rPr>
        <w:t xml:space="preserve"> </w:t>
      </w:r>
      <w:r w:rsidRPr="00F369F0">
        <w:rPr>
          <w:rFonts w:ascii="Times New Roman" w:hAnsi="Times New Roman"/>
          <w:sz w:val="28"/>
          <w:szCs w:val="28"/>
        </w:rPr>
        <w:t xml:space="preserve"> заседания </w:t>
      </w:r>
      <w:r w:rsidR="005D6C08" w:rsidRPr="005D6C08">
        <w:rPr>
          <w:rFonts w:ascii="Times New Roman" w:hAnsi="Times New Roman"/>
          <w:sz w:val="28"/>
          <w:szCs w:val="28"/>
        </w:rPr>
        <w:br/>
      </w:r>
      <w:r w:rsidRPr="00F369F0">
        <w:rPr>
          <w:rFonts w:ascii="Times New Roman" w:hAnsi="Times New Roman"/>
          <w:sz w:val="28"/>
          <w:szCs w:val="28"/>
        </w:rPr>
        <w:t xml:space="preserve">Совета депутатов Бурунчинского </w:t>
      </w:r>
    </w:p>
    <w:p w:rsidR="00F369F0" w:rsidRPr="00F369F0" w:rsidRDefault="005D6C08" w:rsidP="005D6C08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369F0">
        <w:rPr>
          <w:rFonts w:ascii="Times New Roman" w:hAnsi="Times New Roman"/>
          <w:sz w:val="28"/>
          <w:szCs w:val="28"/>
        </w:rPr>
        <w:t>С</w:t>
      </w:r>
      <w:r w:rsidR="00F369F0" w:rsidRPr="00F369F0">
        <w:rPr>
          <w:rFonts w:ascii="Times New Roman" w:hAnsi="Times New Roman"/>
          <w:sz w:val="28"/>
          <w:szCs w:val="28"/>
        </w:rPr>
        <w:t>ельсовета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369F0" w:rsidRPr="00F369F0">
        <w:rPr>
          <w:rFonts w:ascii="Times New Roman" w:hAnsi="Times New Roman"/>
          <w:sz w:val="28"/>
          <w:szCs w:val="28"/>
        </w:rPr>
        <w:t>четвертого созыва.</w:t>
      </w:r>
    </w:p>
    <w:p w:rsidR="00F369F0" w:rsidRPr="00F369F0" w:rsidRDefault="00F369F0" w:rsidP="00F3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9F0" w:rsidRPr="00807640" w:rsidRDefault="00F369F0" w:rsidP="005D6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9F0">
        <w:rPr>
          <w:rFonts w:ascii="Times New Roman" w:hAnsi="Times New Roman"/>
          <w:sz w:val="28"/>
          <w:szCs w:val="28"/>
        </w:rPr>
        <w:t xml:space="preserve">               В соответствии со статьей  34 Регламента Совета депутатов Бурунчинского сельсовета созвать </w:t>
      </w:r>
      <w:r w:rsidR="001D594D">
        <w:rPr>
          <w:rFonts w:ascii="Times New Roman" w:hAnsi="Times New Roman"/>
          <w:sz w:val="28"/>
          <w:szCs w:val="28"/>
        </w:rPr>
        <w:t>девят</w:t>
      </w:r>
      <w:r w:rsidR="00807640">
        <w:rPr>
          <w:rFonts w:ascii="Times New Roman" w:hAnsi="Times New Roman"/>
          <w:sz w:val="28"/>
          <w:szCs w:val="28"/>
        </w:rPr>
        <w:t>ое</w:t>
      </w:r>
      <w:r w:rsidRPr="00F369F0">
        <w:rPr>
          <w:rFonts w:ascii="Times New Roman" w:hAnsi="Times New Roman"/>
          <w:sz w:val="28"/>
          <w:szCs w:val="28"/>
        </w:rPr>
        <w:t xml:space="preserve"> внеочередное  заседание Совета депутатов сельсовета четвертого созыва   </w:t>
      </w:r>
      <w:r w:rsidR="001D594D">
        <w:rPr>
          <w:rFonts w:ascii="Times New Roman" w:hAnsi="Times New Roman"/>
          <w:sz w:val="28"/>
          <w:szCs w:val="28"/>
        </w:rPr>
        <w:t>25 марта 2021</w:t>
      </w:r>
      <w:r w:rsidRPr="00F369F0">
        <w:rPr>
          <w:rFonts w:ascii="Times New Roman" w:hAnsi="Times New Roman"/>
          <w:sz w:val="28"/>
          <w:szCs w:val="28"/>
        </w:rPr>
        <w:t xml:space="preserve"> года с повесткой дня:</w:t>
      </w:r>
    </w:p>
    <w:p w:rsidR="001D594D" w:rsidRPr="00227105" w:rsidRDefault="001D594D" w:rsidP="005D6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Pr="00E10F01">
        <w:rPr>
          <w:rFonts w:ascii="Times New Roman" w:hAnsi="Times New Roman"/>
          <w:sz w:val="28"/>
          <w:szCs w:val="28"/>
        </w:rPr>
        <w:t xml:space="preserve">. </w:t>
      </w:r>
      <w:r w:rsidRPr="00227105">
        <w:rPr>
          <w:rFonts w:ascii="Times New Roman" w:hAnsi="Times New Roman"/>
          <w:bCs/>
          <w:sz w:val="28"/>
          <w:szCs w:val="28"/>
        </w:rPr>
        <w:t>О внесении изменений в генеральный план муниципального образования Бурунчинский сельсовет Саракташского района Оренбургской области</w:t>
      </w:r>
      <w:r w:rsidR="00A7397C">
        <w:rPr>
          <w:rFonts w:ascii="Times New Roman" w:hAnsi="Times New Roman"/>
          <w:bCs/>
          <w:sz w:val="28"/>
          <w:szCs w:val="28"/>
        </w:rPr>
        <w:t>.</w:t>
      </w:r>
    </w:p>
    <w:p w:rsidR="00807640" w:rsidRPr="001D594D" w:rsidRDefault="001D594D" w:rsidP="005D6C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0F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 исполнени</w:t>
      </w:r>
      <w:r w:rsidR="00E336F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Бурунчинский сельсовет Саракташского района Оренбургской области за 2020 год.</w:t>
      </w:r>
    </w:p>
    <w:tbl>
      <w:tblPr>
        <w:tblW w:w="15867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  <w:gridCol w:w="6228"/>
      </w:tblGrid>
      <w:tr w:rsidR="00807640" w:rsidRPr="00807640" w:rsidTr="005D6C08">
        <w:tc>
          <w:tcPr>
            <w:tcW w:w="9356" w:type="dxa"/>
            <w:hideMark/>
          </w:tcPr>
          <w:p w:rsidR="00807640" w:rsidRPr="00807640" w:rsidRDefault="00807640" w:rsidP="005D6C08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39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3. </w:t>
            </w:r>
            <w:r w:rsidR="00A7397C" w:rsidRPr="00A7397C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решение Совета депутатов Бурунчинского сельсовета Саракташского района Оренбургской области № 20 от 25 декабря 2020 года «О бюджете муниципального образования Бурунчинский сельсовет Саракташского района Оренбургской области на 2021 год и на плановый период 2022 и 2023 годов»</w:t>
            </w:r>
            <w:r w:rsidR="00A739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  <w:hideMark/>
          </w:tcPr>
          <w:p w:rsidR="00807640" w:rsidRPr="00807640" w:rsidRDefault="00807640" w:rsidP="005D6C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28" w:type="dxa"/>
            <w:hideMark/>
          </w:tcPr>
          <w:p w:rsidR="00807640" w:rsidRPr="00807640" w:rsidRDefault="00807640" w:rsidP="005D6C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D594D" w:rsidRDefault="00A7397C" w:rsidP="005D6C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807640" w:rsidRPr="00807640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="001D594D" w:rsidRPr="001D594D">
        <w:rPr>
          <w:rFonts w:ascii="Times New Roman" w:eastAsia="Calibri" w:hAnsi="Times New Roman"/>
          <w:sz w:val="28"/>
          <w:szCs w:val="28"/>
          <w:lang w:eastAsia="en-US"/>
        </w:rPr>
        <w:t>О регистрации фракции депутатов Всероссийской политической партии «ЕДИНАЯ РОССИЯ» в Совете депутатов муниципального образования Бурунчинский сельсовет Саракташского района Оренбургской области четвертого созыва</w:t>
      </w:r>
    </w:p>
    <w:p w:rsidR="00E336F1" w:rsidRPr="001D594D" w:rsidRDefault="005D6C08" w:rsidP="005D6C0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6C08">
        <w:rPr>
          <w:rFonts w:ascii="Times New Roman" w:hAnsi="Times New Roman"/>
          <w:sz w:val="28"/>
          <w:szCs w:val="28"/>
        </w:rPr>
        <w:t>5</w:t>
      </w:r>
      <w:r w:rsidR="00E336F1" w:rsidRPr="00E10F01">
        <w:rPr>
          <w:rFonts w:ascii="Times New Roman" w:hAnsi="Times New Roman"/>
          <w:sz w:val="28"/>
          <w:szCs w:val="28"/>
        </w:rPr>
        <w:t xml:space="preserve">. </w:t>
      </w:r>
      <w:r w:rsidR="00E336F1">
        <w:rPr>
          <w:rFonts w:ascii="Times New Roman" w:hAnsi="Times New Roman"/>
          <w:sz w:val="28"/>
          <w:szCs w:val="28"/>
        </w:rPr>
        <w:t>Об отчете по исполнению бюджета муниципального образования Бурунчинский сельсовет Саракташского района Оренбургской области за 2020 год.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0"/>
        <w:gridCol w:w="6458"/>
      </w:tblGrid>
      <w:tr w:rsidR="00807640" w:rsidRPr="00807640" w:rsidTr="00807640">
        <w:tc>
          <w:tcPr>
            <w:tcW w:w="1985" w:type="dxa"/>
            <w:hideMark/>
          </w:tcPr>
          <w:p w:rsidR="00807640" w:rsidRPr="00807640" w:rsidRDefault="00807640" w:rsidP="005D6C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807640" w:rsidRPr="00807640" w:rsidRDefault="00807640" w:rsidP="005D6C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58" w:type="dxa"/>
            <w:hideMark/>
          </w:tcPr>
          <w:p w:rsidR="00807640" w:rsidRPr="00807640" w:rsidRDefault="00807640" w:rsidP="005D6C0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369F0" w:rsidRDefault="00807640" w:rsidP="005D6C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64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5D6C08">
        <w:rPr>
          <w:rFonts w:ascii="Times New Roman" w:hAnsi="Times New Roman"/>
          <w:sz w:val="28"/>
          <w:szCs w:val="28"/>
          <w:lang w:val="en-US"/>
        </w:rPr>
        <w:t>6</w:t>
      </w:r>
      <w:r w:rsidRPr="00807640">
        <w:rPr>
          <w:rFonts w:ascii="Times New Roman" w:hAnsi="Times New Roman"/>
          <w:sz w:val="28"/>
          <w:szCs w:val="28"/>
        </w:rPr>
        <w:t xml:space="preserve">. </w:t>
      </w:r>
      <w:r w:rsidR="001D594D" w:rsidRPr="001D594D">
        <w:rPr>
          <w:rFonts w:ascii="Times New Roman" w:hAnsi="Times New Roman"/>
          <w:sz w:val="28"/>
          <w:szCs w:val="28"/>
        </w:rPr>
        <w:t>Разное.</w:t>
      </w:r>
    </w:p>
    <w:p w:rsidR="001D594D" w:rsidRPr="00807640" w:rsidRDefault="001D594D" w:rsidP="001D5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9F0" w:rsidRPr="00807640" w:rsidRDefault="00F369F0" w:rsidP="00F3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64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369F0" w:rsidRDefault="00F369F0" w:rsidP="00F3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640">
        <w:rPr>
          <w:rFonts w:ascii="Times New Roman" w:hAnsi="Times New Roman"/>
          <w:sz w:val="28"/>
          <w:szCs w:val="28"/>
        </w:rPr>
        <w:t>Бурунчинского сельсовета                                               С.Н. Жуков</w:t>
      </w:r>
    </w:p>
    <w:p w:rsidR="00807640" w:rsidRPr="00807640" w:rsidRDefault="00807640" w:rsidP="00F3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F5" w:rsidRDefault="00F369F0" w:rsidP="00807640">
      <w:pPr>
        <w:spacing w:after="0" w:line="240" w:lineRule="auto"/>
        <w:jc w:val="both"/>
      </w:pPr>
      <w:r w:rsidRPr="00807640">
        <w:rPr>
          <w:rFonts w:ascii="Times New Roman" w:hAnsi="Times New Roman"/>
          <w:sz w:val="28"/>
          <w:szCs w:val="28"/>
        </w:rPr>
        <w:t>Разослано:  администрации Бурунчинского сельсовета, организационный отдел администрации Саракташского района, депутатам</w:t>
      </w:r>
    </w:p>
    <w:sectPr w:rsidR="00AD5AF5" w:rsidSect="00CE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F0"/>
    <w:rsid w:val="001A6E3D"/>
    <w:rsid w:val="001D594D"/>
    <w:rsid w:val="002B09BE"/>
    <w:rsid w:val="003C0D4C"/>
    <w:rsid w:val="005D6C08"/>
    <w:rsid w:val="00807640"/>
    <w:rsid w:val="008C12BE"/>
    <w:rsid w:val="00973BF1"/>
    <w:rsid w:val="00A7397C"/>
    <w:rsid w:val="00AD5AF5"/>
    <w:rsid w:val="00C95DB3"/>
    <w:rsid w:val="00CD1FFB"/>
    <w:rsid w:val="00CE427C"/>
    <w:rsid w:val="00DB3C8B"/>
    <w:rsid w:val="00E336F1"/>
    <w:rsid w:val="00F369F0"/>
    <w:rsid w:val="00F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9185-8B4B-493E-B475-E382FF6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cp:lastPrinted>2020-11-26T10:07:00Z</cp:lastPrinted>
  <dcterms:created xsi:type="dcterms:W3CDTF">2021-03-30T02:57:00Z</dcterms:created>
  <dcterms:modified xsi:type="dcterms:W3CDTF">2021-03-30T02:57:00Z</dcterms:modified>
</cp:coreProperties>
</file>