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3E" w:rsidRPr="000F21DF" w:rsidRDefault="00F8393D" w:rsidP="00AF473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bookmarkEnd w:id="0"/>
      <w:r w:rsidRPr="00AF473E">
        <w:rPr>
          <w:noProof/>
          <w:sz w:val="28"/>
          <w:szCs w:val="28"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73E" w:rsidRPr="000F21DF" w:rsidRDefault="00AF473E" w:rsidP="00AF473E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0F21DF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БУРУНЧИН</w:t>
      </w:r>
      <w:r w:rsidRPr="000F21DF">
        <w:rPr>
          <w:b/>
          <w:bCs/>
          <w:sz w:val="32"/>
          <w:szCs w:val="32"/>
        </w:rPr>
        <w:t>СКОГО СЕЛЬСОВЕТА</w:t>
      </w:r>
    </w:p>
    <w:p w:rsidR="00AF473E" w:rsidRPr="000F21DF" w:rsidRDefault="00AF473E" w:rsidP="00AF473E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0F21DF">
        <w:rPr>
          <w:b/>
          <w:caps/>
          <w:sz w:val="32"/>
          <w:szCs w:val="32"/>
        </w:rPr>
        <w:t>САРАКТАШСКОГО РАЙОНА ОРЕНБУРГСКОЙ ОБЛАСТИ</w:t>
      </w:r>
    </w:p>
    <w:p w:rsidR="00AF473E" w:rsidRPr="000F21DF" w:rsidRDefault="00AF473E" w:rsidP="00AF473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F473E" w:rsidRPr="000F21DF" w:rsidRDefault="00AF473E" w:rsidP="00AF473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21DF">
        <w:rPr>
          <w:b/>
          <w:sz w:val="32"/>
          <w:szCs w:val="32"/>
        </w:rPr>
        <w:t>П О С Т А Н О В Л Е Н И Е</w:t>
      </w:r>
    </w:p>
    <w:p w:rsidR="00AF473E" w:rsidRPr="000F21DF" w:rsidRDefault="00AF473E" w:rsidP="00AF473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 w:rsidRPr="000F21DF">
        <w:rPr>
          <w:b/>
          <w:sz w:val="32"/>
          <w:szCs w:val="32"/>
        </w:rPr>
        <w:t>_________________________________________</w:t>
      </w:r>
      <w:r>
        <w:rPr>
          <w:b/>
          <w:sz w:val="32"/>
          <w:szCs w:val="32"/>
        </w:rPr>
        <w:t>___________________</w:t>
      </w:r>
    </w:p>
    <w:p w:rsidR="00AF473E" w:rsidRPr="00254862" w:rsidRDefault="00AF473E" w:rsidP="00AF473E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AF473E" w:rsidRPr="00254862" w:rsidRDefault="00AF473E" w:rsidP="00AF473E">
      <w:pPr>
        <w:ind w:right="-284"/>
        <w:rPr>
          <w:sz w:val="28"/>
          <w:szCs w:val="28"/>
        </w:rPr>
      </w:pPr>
      <w:r>
        <w:rPr>
          <w:sz w:val="28"/>
          <w:szCs w:val="28"/>
        </w:rPr>
        <w:t>17</w:t>
      </w:r>
      <w:r w:rsidRPr="00857ADF">
        <w:rPr>
          <w:sz w:val="28"/>
          <w:szCs w:val="28"/>
        </w:rPr>
        <w:t>.05.2021</w:t>
      </w:r>
      <w:r w:rsidRPr="002548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</w:t>
      </w:r>
      <w:r w:rsidRPr="00254862">
        <w:rPr>
          <w:sz w:val="28"/>
          <w:szCs w:val="28"/>
        </w:rPr>
        <w:t xml:space="preserve"> с. </w:t>
      </w:r>
      <w:r w:rsidRPr="00857ADF">
        <w:rPr>
          <w:sz w:val="28"/>
          <w:szCs w:val="28"/>
        </w:rPr>
        <w:t>Бурунча                                 № 2</w:t>
      </w:r>
      <w:r>
        <w:rPr>
          <w:sz w:val="28"/>
          <w:szCs w:val="28"/>
        </w:rPr>
        <w:t>3</w:t>
      </w:r>
      <w:r w:rsidRPr="00857ADF">
        <w:rPr>
          <w:sz w:val="28"/>
          <w:szCs w:val="28"/>
        </w:rPr>
        <w:t>-п</w:t>
      </w:r>
    </w:p>
    <w:p w:rsidR="00496528" w:rsidRPr="00322E7D" w:rsidRDefault="00496528" w:rsidP="002E7C85">
      <w:pPr>
        <w:rPr>
          <w:rFonts w:ascii="Times New Roman" w:hAnsi="Times New Roman"/>
          <w:sz w:val="28"/>
          <w:szCs w:val="28"/>
        </w:rPr>
      </w:pPr>
    </w:p>
    <w:p w:rsidR="000229D9" w:rsidRDefault="00322E7D" w:rsidP="000229D9">
      <w:pPr>
        <w:jc w:val="center"/>
        <w:rPr>
          <w:rFonts w:ascii="Times New Roman" w:hAnsi="Times New Roman"/>
          <w:sz w:val="28"/>
          <w:szCs w:val="28"/>
        </w:rPr>
      </w:pPr>
      <w:r w:rsidRPr="009D3551">
        <w:rPr>
          <w:rFonts w:ascii="Times New Roman" w:hAnsi="Times New Roman"/>
          <w:sz w:val="28"/>
          <w:szCs w:val="28"/>
        </w:rPr>
        <w:t>О</w:t>
      </w:r>
      <w:r w:rsidR="000229D9">
        <w:rPr>
          <w:rFonts w:ascii="Times New Roman" w:hAnsi="Times New Roman"/>
          <w:sz w:val="28"/>
          <w:szCs w:val="28"/>
        </w:rPr>
        <w:t>б отмене нормативн</w:t>
      </w:r>
      <w:r w:rsidR="007434F6">
        <w:rPr>
          <w:rFonts w:ascii="Times New Roman" w:hAnsi="Times New Roman"/>
          <w:sz w:val="28"/>
          <w:szCs w:val="28"/>
        </w:rPr>
        <w:t>ого</w:t>
      </w:r>
      <w:r w:rsidR="000229D9">
        <w:rPr>
          <w:rFonts w:ascii="Times New Roman" w:hAnsi="Times New Roman"/>
          <w:sz w:val="28"/>
          <w:szCs w:val="28"/>
        </w:rPr>
        <w:t xml:space="preserve"> правов</w:t>
      </w:r>
      <w:r w:rsidR="007434F6">
        <w:rPr>
          <w:rFonts w:ascii="Times New Roman" w:hAnsi="Times New Roman"/>
          <w:sz w:val="28"/>
          <w:szCs w:val="28"/>
        </w:rPr>
        <w:t>ого</w:t>
      </w:r>
      <w:r w:rsidR="000229D9">
        <w:rPr>
          <w:rFonts w:ascii="Times New Roman" w:hAnsi="Times New Roman"/>
          <w:sz w:val="28"/>
          <w:szCs w:val="28"/>
        </w:rPr>
        <w:t xml:space="preserve"> акт</w:t>
      </w:r>
      <w:r w:rsidR="007434F6">
        <w:rPr>
          <w:rFonts w:ascii="Times New Roman" w:hAnsi="Times New Roman"/>
          <w:sz w:val="28"/>
          <w:szCs w:val="28"/>
        </w:rPr>
        <w:t>а</w:t>
      </w:r>
    </w:p>
    <w:p w:rsidR="000229D9" w:rsidRDefault="000229D9" w:rsidP="000229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F473E">
        <w:rPr>
          <w:rFonts w:ascii="Times New Roman" w:hAnsi="Times New Roman"/>
          <w:sz w:val="28"/>
          <w:szCs w:val="28"/>
        </w:rPr>
        <w:t>Бурунчи</w:t>
      </w:r>
      <w:r>
        <w:rPr>
          <w:rFonts w:ascii="Times New Roman" w:hAnsi="Times New Roman"/>
          <w:sz w:val="28"/>
          <w:szCs w:val="28"/>
        </w:rPr>
        <w:t xml:space="preserve">нского сельсовета </w:t>
      </w:r>
    </w:p>
    <w:p w:rsidR="009D3551" w:rsidRPr="009D3551" w:rsidRDefault="000229D9" w:rsidP="000229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9D3551" w:rsidRPr="009D3551">
        <w:rPr>
          <w:rFonts w:ascii="Times New Roman" w:hAnsi="Times New Roman"/>
          <w:sz w:val="28"/>
          <w:szCs w:val="28"/>
        </w:rPr>
        <w:t xml:space="preserve"> </w:t>
      </w:r>
    </w:p>
    <w:p w:rsidR="00496528" w:rsidRPr="00322E7D" w:rsidRDefault="00496528" w:rsidP="002E7C85">
      <w:pPr>
        <w:jc w:val="center"/>
        <w:rPr>
          <w:rFonts w:ascii="Times New Roman" w:hAnsi="Times New Roman"/>
          <w:sz w:val="28"/>
          <w:szCs w:val="28"/>
        </w:rPr>
      </w:pPr>
    </w:p>
    <w:p w:rsidR="00AF473E" w:rsidRDefault="00AF473E" w:rsidP="00AF473E">
      <w:pPr>
        <w:pStyle w:val="a9"/>
        <w:shd w:val="clear" w:color="auto" w:fill="FFFFFF"/>
        <w:spacing w:before="0" w:beforeAutospacing="0" w:after="75" w:afterAutospacing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3 статьи 14 Федерального  закона</w:t>
      </w:r>
      <w:r w:rsidRPr="00795B0C">
        <w:rPr>
          <w:sz w:val="28"/>
          <w:szCs w:val="28"/>
        </w:rPr>
        <w:t xml:space="preserve"> </w:t>
      </w:r>
      <w:r w:rsidRPr="007F24EF">
        <w:rPr>
          <w:color w:val="000000"/>
          <w:sz w:val="28"/>
          <w:szCs w:val="28"/>
        </w:rPr>
        <w:t xml:space="preserve">Российской Федерации </w:t>
      </w:r>
      <w:r w:rsidRPr="00795B0C">
        <w:rPr>
          <w:sz w:val="28"/>
          <w:szCs w:val="28"/>
        </w:rPr>
        <w:t>№131</w:t>
      </w:r>
      <w:r>
        <w:rPr>
          <w:sz w:val="28"/>
          <w:szCs w:val="28"/>
        </w:rPr>
        <w:t xml:space="preserve">- </w:t>
      </w:r>
      <w:r w:rsidRPr="00795B0C">
        <w:rPr>
          <w:sz w:val="28"/>
          <w:szCs w:val="28"/>
        </w:rPr>
        <w:t xml:space="preserve">ФЗ от 06.10.2003 </w:t>
      </w:r>
      <w:r>
        <w:rPr>
          <w:sz w:val="28"/>
          <w:szCs w:val="28"/>
        </w:rPr>
        <w:t>«О</w:t>
      </w:r>
      <w:r w:rsidRPr="00795B0C">
        <w:rPr>
          <w:sz w:val="28"/>
          <w:szCs w:val="28"/>
        </w:rPr>
        <w:t xml:space="preserve">б общих принципах </w:t>
      </w:r>
      <w:r>
        <w:rPr>
          <w:sz w:val="28"/>
          <w:szCs w:val="28"/>
        </w:rPr>
        <w:t xml:space="preserve">организации </w:t>
      </w:r>
      <w:r w:rsidRPr="00795B0C">
        <w:rPr>
          <w:sz w:val="28"/>
          <w:szCs w:val="28"/>
        </w:rPr>
        <w:t>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муниципального образования Бурунчинский сельсовет Саракташского района Оренбургской области:</w:t>
      </w:r>
    </w:p>
    <w:p w:rsidR="00AF473E" w:rsidRDefault="00AF473E" w:rsidP="00AF473E">
      <w:pPr>
        <w:pStyle w:val="a9"/>
        <w:shd w:val="clear" w:color="auto" w:fill="FFFFFF"/>
        <w:spacing w:before="0" w:beforeAutospacing="0" w:after="75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 Отменить Постановление администрации муниципального образования Бурунчинский сельсовет Саракташского района Оренбургской области от 10.03.2021г № 14-п «Об утверждении Поряд</w:t>
      </w:r>
      <w:r w:rsidRPr="00B521A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B521A1">
        <w:rPr>
          <w:color w:val="000000"/>
          <w:sz w:val="28"/>
          <w:szCs w:val="28"/>
        </w:rPr>
        <w:t xml:space="preserve"> принятия решений об отнесении возникших чрезвычайных ситуаций к чрезвычайным ситуациям муниципального характера</w:t>
      </w:r>
      <w:r>
        <w:rPr>
          <w:color w:val="000000"/>
          <w:sz w:val="28"/>
          <w:szCs w:val="28"/>
        </w:rPr>
        <w:t>» как принятое за пределами полномочий</w:t>
      </w:r>
      <w:r w:rsidRPr="00B521A1">
        <w:rPr>
          <w:color w:val="000000"/>
          <w:sz w:val="28"/>
          <w:szCs w:val="28"/>
        </w:rPr>
        <w:t>.</w:t>
      </w:r>
    </w:p>
    <w:p w:rsidR="002E7C85" w:rsidRDefault="00AF473E" w:rsidP="007434F6">
      <w:pPr>
        <w:pStyle w:val="a9"/>
        <w:shd w:val="clear" w:color="auto" w:fill="FFFFFF"/>
        <w:spacing w:before="0" w:beforeAutospacing="0" w:after="75" w:afterAutospacing="0"/>
        <w:ind w:firstLine="360"/>
        <w:jc w:val="both"/>
        <w:rPr>
          <w:sz w:val="28"/>
          <w:szCs w:val="28"/>
        </w:rPr>
      </w:pPr>
      <w:r w:rsidRPr="00110003">
        <w:rPr>
          <w:b/>
          <w:color w:val="000000"/>
          <w:sz w:val="28"/>
          <w:szCs w:val="28"/>
        </w:rPr>
        <w:t xml:space="preserve">  </w:t>
      </w:r>
      <w:r w:rsidR="007434F6">
        <w:rPr>
          <w:kern w:val="2"/>
          <w:sz w:val="28"/>
          <w:szCs w:val="28"/>
        </w:rPr>
        <w:t>2</w:t>
      </w:r>
      <w:r w:rsidR="00322E7D" w:rsidRPr="000229D9">
        <w:rPr>
          <w:kern w:val="2"/>
          <w:sz w:val="28"/>
          <w:szCs w:val="28"/>
        </w:rPr>
        <w:t>.</w:t>
      </w:r>
      <w:r w:rsidR="00B32D47">
        <w:rPr>
          <w:kern w:val="2"/>
          <w:sz w:val="28"/>
          <w:szCs w:val="28"/>
        </w:rPr>
        <w:t xml:space="preserve">     </w:t>
      </w:r>
      <w:r w:rsidR="00496528" w:rsidRPr="000229D9">
        <w:rPr>
          <w:sz w:val="28"/>
          <w:szCs w:val="28"/>
        </w:rPr>
        <w:t xml:space="preserve">Настоящее постановление вступает в силу </w:t>
      </w:r>
      <w:r w:rsidR="00E857E6" w:rsidRPr="000229D9">
        <w:rPr>
          <w:sz w:val="28"/>
          <w:szCs w:val="28"/>
        </w:rPr>
        <w:t>со</w:t>
      </w:r>
      <w:r w:rsidR="00496528" w:rsidRPr="000229D9">
        <w:rPr>
          <w:sz w:val="28"/>
          <w:szCs w:val="28"/>
        </w:rPr>
        <w:t xml:space="preserve"> дня его </w:t>
      </w:r>
      <w:r w:rsidR="00E857E6" w:rsidRPr="000229D9">
        <w:rPr>
          <w:sz w:val="28"/>
          <w:szCs w:val="28"/>
        </w:rPr>
        <w:t>подписания</w:t>
      </w:r>
      <w:r w:rsidR="001E27FE" w:rsidRPr="000229D9">
        <w:rPr>
          <w:sz w:val="28"/>
          <w:szCs w:val="28"/>
        </w:rPr>
        <w:t>,</w:t>
      </w:r>
      <w:r w:rsidR="00496528" w:rsidRPr="000229D9">
        <w:rPr>
          <w:sz w:val="28"/>
          <w:szCs w:val="28"/>
        </w:rPr>
        <w:t xml:space="preserve"> подлежит </w:t>
      </w:r>
      <w:r w:rsidR="00E857E6" w:rsidRPr="000229D9">
        <w:rPr>
          <w:sz w:val="28"/>
          <w:szCs w:val="28"/>
        </w:rPr>
        <w:t xml:space="preserve">обнародованию и </w:t>
      </w:r>
      <w:r w:rsidR="00496528" w:rsidRPr="000229D9">
        <w:rPr>
          <w:sz w:val="28"/>
          <w:szCs w:val="28"/>
        </w:rPr>
        <w:t>размещению</w:t>
      </w:r>
      <w:r w:rsidR="00496528" w:rsidRPr="00322E7D">
        <w:rPr>
          <w:sz w:val="28"/>
          <w:szCs w:val="28"/>
        </w:rPr>
        <w:t xml:space="preserve"> на официальном сайте муниципального образования </w:t>
      </w:r>
      <w:r>
        <w:rPr>
          <w:sz w:val="28"/>
          <w:szCs w:val="28"/>
        </w:rPr>
        <w:t>Бурунчин</w:t>
      </w:r>
      <w:r w:rsidR="00496528" w:rsidRPr="00322E7D">
        <w:rPr>
          <w:sz w:val="28"/>
          <w:szCs w:val="28"/>
        </w:rPr>
        <w:t>ский сельсовет Саракташского района Оренбургской области</w:t>
      </w:r>
      <w:r w:rsidR="00300B0A">
        <w:rPr>
          <w:sz w:val="28"/>
          <w:szCs w:val="28"/>
        </w:rPr>
        <w:t>.</w:t>
      </w:r>
      <w:r w:rsidR="001E27FE" w:rsidRPr="00322E7D">
        <w:rPr>
          <w:sz w:val="28"/>
          <w:szCs w:val="28"/>
        </w:rPr>
        <w:t xml:space="preserve"> </w:t>
      </w:r>
    </w:p>
    <w:p w:rsidR="00E857E6" w:rsidRPr="009D50E0" w:rsidRDefault="00B32D47" w:rsidP="00B32D47">
      <w:pPr>
        <w:pStyle w:val="a9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34F6">
        <w:rPr>
          <w:sz w:val="28"/>
          <w:szCs w:val="28"/>
        </w:rPr>
        <w:t>3</w:t>
      </w:r>
      <w:r w:rsidR="00E857E6" w:rsidRPr="009D50E0">
        <w:rPr>
          <w:sz w:val="28"/>
          <w:szCs w:val="28"/>
        </w:rPr>
        <w:t>.</w:t>
      </w:r>
      <w:r w:rsidR="00E857E6" w:rsidRPr="009D50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E857E6" w:rsidRPr="009D50E0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300B0A" w:rsidRDefault="00300B0A" w:rsidP="00300B0A">
      <w:pPr>
        <w:tabs>
          <w:tab w:val="left" w:pos="9353"/>
        </w:tabs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5E6A40" w:rsidRPr="00322E7D" w:rsidRDefault="005E6A40" w:rsidP="002E7C8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322E7D">
        <w:rPr>
          <w:rFonts w:ascii="Times New Roman" w:hAnsi="Times New Roman"/>
          <w:bCs/>
          <w:sz w:val="28"/>
          <w:szCs w:val="28"/>
        </w:rPr>
        <w:t>Глава  сельсовета</w:t>
      </w:r>
      <w:r w:rsidRPr="00322E7D">
        <w:rPr>
          <w:rFonts w:ascii="Times New Roman" w:hAnsi="Times New Roman"/>
          <w:bCs/>
          <w:sz w:val="28"/>
          <w:szCs w:val="28"/>
        </w:rPr>
        <w:tab/>
      </w:r>
      <w:r w:rsidRPr="00322E7D">
        <w:rPr>
          <w:rFonts w:ascii="Times New Roman" w:hAnsi="Times New Roman"/>
          <w:bCs/>
          <w:sz w:val="28"/>
          <w:szCs w:val="28"/>
        </w:rPr>
        <w:tab/>
      </w:r>
      <w:r w:rsidRPr="00322E7D">
        <w:rPr>
          <w:rFonts w:ascii="Times New Roman" w:hAnsi="Times New Roman"/>
          <w:bCs/>
          <w:sz w:val="28"/>
          <w:szCs w:val="28"/>
        </w:rPr>
        <w:tab/>
      </w:r>
      <w:r w:rsidRPr="00322E7D">
        <w:rPr>
          <w:rFonts w:ascii="Times New Roman" w:hAnsi="Times New Roman"/>
          <w:bCs/>
          <w:sz w:val="28"/>
          <w:szCs w:val="28"/>
        </w:rPr>
        <w:tab/>
      </w:r>
      <w:r w:rsidRPr="00322E7D">
        <w:rPr>
          <w:rFonts w:ascii="Times New Roman" w:hAnsi="Times New Roman"/>
          <w:bCs/>
          <w:sz w:val="28"/>
          <w:szCs w:val="28"/>
        </w:rPr>
        <w:tab/>
      </w:r>
      <w:r w:rsidRPr="00322E7D">
        <w:rPr>
          <w:rFonts w:ascii="Times New Roman" w:hAnsi="Times New Roman"/>
          <w:bCs/>
          <w:sz w:val="28"/>
          <w:szCs w:val="28"/>
        </w:rPr>
        <w:tab/>
      </w:r>
      <w:r w:rsidRPr="00322E7D">
        <w:rPr>
          <w:rFonts w:ascii="Times New Roman" w:hAnsi="Times New Roman"/>
          <w:bCs/>
          <w:sz w:val="28"/>
          <w:szCs w:val="28"/>
        </w:rPr>
        <w:tab/>
      </w:r>
      <w:r w:rsidRPr="00322E7D">
        <w:rPr>
          <w:rFonts w:ascii="Times New Roman" w:hAnsi="Times New Roman"/>
          <w:bCs/>
          <w:sz w:val="28"/>
          <w:szCs w:val="28"/>
        </w:rPr>
        <w:tab/>
      </w:r>
      <w:r w:rsidR="00B633AE" w:rsidRPr="00322E7D">
        <w:rPr>
          <w:rFonts w:ascii="Times New Roman" w:hAnsi="Times New Roman"/>
          <w:bCs/>
          <w:sz w:val="28"/>
          <w:szCs w:val="28"/>
        </w:rPr>
        <w:t xml:space="preserve">   </w:t>
      </w:r>
      <w:r w:rsidRPr="00322E7D">
        <w:rPr>
          <w:rFonts w:ascii="Times New Roman" w:hAnsi="Times New Roman"/>
          <w:bCs/>
          <w:sz w:val="28"/>
          <w:szCs w:val="28"/>
        </w:rPr>
        <w:t>А.</w:t>
      </w:r>
      <w:r w:rsidR="00AF473E">
        <w:rPr>
          <w:rFonts w:ascii="Times New Roman" w:hAnsi="Times New Roman"/>
          <w:bCs/>
          <w:sz w:val="28"/>
          <w:szCs w:val="28"/>
        </w:rPr>
        <w:t>Н.Логинов</w:t>
      </w:r>
    </w:p>
    <w:p w:rsidR="00E857E6" w:rsidRDefault="00E857E6" w:rsidP="00415D30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34766" w:rsidRPr="00E857E6" w:rsidRDefault="005E6A40" w:rsidP="00427A8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22E7D">
        <w:rPr>
          <w:rFonts w:ascii="Times New Roman" w:hAnsi="Times New Roman"/>
          <w:bCs/>
          <w:sz w:val="28"/>
          <w:szCs w:val="28"/>
        </w:rPr>
        <w:t xml:space="preserve">Разослано: прокуратуре района, </w:t>
      </w:r>
      <w:r w:rsidR="00427A8D">
        <w:rPr>
          <w:rFonts w:ascii="Times New Roman" w:hAnsi="Times New Roman"/>
          <w:bCs/>
          <w:sz w:val="28"/>
          <w:szCs w:val="28"/>
        </w:rPr>
        <w:t>администрации района</w:t>
      </w:r>
    </w:p>
    <w:sectPr w:rsidR="00634766" w:rsidRPr="00E857E6" w:rsidSect="00427A8D">
      <w:headerReference w:type="default" r:id="rId8"/>
      <w:pgSz w:w="11905" w:h="16838"/>
      <w:pgMar w:top="567" w:right="851" w:bottom="56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77" w:rsidRDefault="00567777" w:rsidP="002E7C85">
      <w:r>
        <w:separator/>
      </w:r>
    </w:p>
  </w:endnote>
  <w:endnote w:type="continuationSeparator" w:id="0">
    <w:p w:rsidR="00567777" w:rsidRDefault="00567777" w:rsidP="002E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77" w:rsidRDefault="00567777" w:rsidP="002E7C85">
      <w:r>
        <w:separator/>
      </w:r>
    </w:p>
  </w:footnote>
  <w:footnote w:type="continuationSeparator" w:id="0">
    <w:p w:rsidR="00567777" w:rsidRDefault="00567777" w:rsidP="002E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30" w:rsidRDefault="00415D30" w:rsidP="00415D3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6E12"/>
    <w:multiLevelType w:val="hybridMultilevel"/>
    <w:tmpl w:val="C7E40832"/>
    <w:lvl w:ilvl="0" w:tplc="940652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D290C"/>
    <w:multiLevelType w:val="hybridMultilevel"/>
    <w:tmpl w:val="CFB8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0D8C"/>
    <w:multiLevelType w:val="hybridMultilevel"/>
    <w:tmpl w:val="497A27B2"/>
    <w:lvl w:ilvl="0" w:tplc="343C4DB0">
      <w:start w:val="1"/>
      <w:numFmt w:val="upperRoman"/>
      <w:lvlText w:val="%1."/>
      <w:lvlJc w:val="left"/>
      <w:pPr>
        <w:ind w:left="16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206FF28">
      <w:start w:val="1"/>
      <w:numFmt w:val="lowerLetter"/>
      <w:lvlText w:val="%2"/>
      <w:lvlJc w:val="left"/>
      <w:pPr>
        <w:ind w:left="3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52B8BB34">
      <w:start w:val="1"/>
      <w:numFmt w:val="lowerRoman"/>
      <w:lvlText w:val="%3"/>
      <w:lvlJc w:val="left"/>
      <w:pPr>
        <w:ind w:left="3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50E4732">
      <w:start w:val="1"/>
      <w:numFmt w:val="decimal"/>
      <w:lvlText w:val="%4"/>
      <w:lvlJc w:val="left"/>
      <w:pPr>
        <w:ind w:left="4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8521614">
      <w:start w:val="1"/>
      <w:numFmt w:val="lowerLetter"/>
      <w:lvlText w:val="%5"/>
      <w:lvlJc w:val="left"/>
      <w:pPr>
        <w:ind w:left="54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18EDF10">
      <w:start w:val="1"/>
      <w:numFmt w:val="lowerRoman"/>
      <w:lvlText w:val="%6"/>
      <w:lvlJc w:val="left"/>
      <w:pPr>
        <w:ind w:left="61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BB4F1E4">
      <w:start w:val="1"/>
      <w:numFmt w:val="decimal"/>
      <w:lvlText w:val="%7"/>
      <w:lvlJc w:val="left"/>
      <w:pPr>
        <w:ind w:left="68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34CB622">
      <w:start w:val="1"/>
      <w:numFmt w:val="lowerLetter"/>
      <w:lvlText w:val="%8"/>
      <w:lvlJc w:val="left"/>
      <w:pPr>
        <w:ind w:left="75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7700B18">
      <w:start w:val="1"/>
      <w:numFmt w:val="lowerRoman"/>
      <w:lvlText w:val="%9"/>
      <w:lvlJc w:val="left"/>
      <w:pPr>
        <w:ind w:left="82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18B04E52"/>
    <w:multiLevelType w:val="multilevel"/>
    <w:tmpl w:val="A9FA4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871DF2"/>
    <w:multiLevelType w:val="multilevel"/>
    <w:tmpl w:val="141843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3A575B2A"/>
    <w:multiLevelType w:val="hybridMultilevel"/>
    <w:tmpl w:val="3BB63E1A"/>
    <w:lvl w:ilvl="0" w:tplc="A8E040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68372B"/>
    <w:multiLevelType w:val="hybridMultilevel"/>
    <w:tmpl w:val="4D5AF03A"/>
    <w:lvl w:ilvl="0" w:tplc="91CE20C4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46EDB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7DEA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5C0B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FDE6E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B963C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80288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460B8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9F437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652415"/>
    <w:multiLevelType w:val="multilevel"/>
    <w:tmpl w:val="CB249B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52611543"/>
    <w:multiLevelType w:val="multilevel"/>
    <w:tmpl w:val="C37AB5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63312982"/>
    <w:multiLevelType w:val="hybridMultilevel"/>
    <w:tmpl w:val="4FD8A086"/>
    <w:lvl w:ilvl="0" w:tplc="A15848EC">
      <w:start w:val="1"/>
      <w:numFmt w:val="bullet"/>
      <w:lvlText w:val=""/>
      <w:lvlJc w:val="left"/>
      <w:pPr>
        <w:ind w:left="70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974D9CE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74E01AC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1BE49EC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A7E57F8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2341DF2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4F8B236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93A2C7A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77EFB20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2">
    <w:nsid w:val="63F91B1A"/>
    <w:multiLevelType w:val="hybridMultilevel"/>
    <w:tmpl w:val="C6FA06D6"/>
    <w:lvl w:ilvl="0" w:tplc="4C14316E">
      <w:start w:val="2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647522B8"/>
    <w:multiLevelType w:val="hybridMultilevel"/>
    <w:tmpl w:val="2CF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07DD4"/>
    <w:multiLevelType w:val="multilevel"/>
    <w:tmpl w:val="F89639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14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9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3B"/>
    <w:rsid w:val="00005235"/>
    <w:rsid w:val="000229D9"/>
    <w:rsid w:val="00026E3D"/>
    <w:rsid w:val="00034C3B"/>
    <w:rsid w:val="00061877"/>
    <w:rsid w:val="000700DD"/>
    <w:rsid w:val="000A1C1F"/>
    <w:rsid w:val="000A319C"/>
    <w:rsid w:val="000B2B5C"/>
    <w:rsid w:val="000B433C"/>
    <w:rsid w:val="000B463E"/>
    <w:rsid w:val="000B5D02"/>
    <w:rsid w:val="000C3380"/>
    <w:rsid w:val="000C4700"/>
    <w:rsid w:val="000D6542"/>
    <w:rsid w:val="000E36FE"/>
    <w:rsid w:val="000E3940"/>
    <w:rsid w:val="000F309F"/>
    <w:rsid w:val="000F5F84"/>
    <w:rsid w:val="001025AF"/>
    <w:rsid w:val="00111CD5"/>
    <w:rsid w:val="00146FB6"/>
    <w:rsid w:val="00162E2E"/>
    <w:rsid w:val="001653A5"/>
    <w:rsid w:val="00192ED0"/>
    <w:rsid w:val="00193C87"/>
    <w:rsid w:val="00194F02"/>
    <w:rsid w:val="001C73C4"/>
    <w:rsid w:val="001D42EB"/>
    <w:rsid w:val="001E27FE"/>
    <w:rsid w:val="001F78F8"/>
    <w:rsid w:val="00201E98"/>
    <w:rsid w:val="00231A7C"/>
    <w:rsid w:val="00247BDC"/>
    <w:rsid w:val="0025302B"/>
    <w:rsid w:val="00262C34"/>
    <w:rsid w:val="00265E88"/>
    <w:rsid w:val="002673AD"/>
    <w:rsid w:val="0027358E"/>
    <w:rsid w:val="00274AD7"/>
    <w:rsid w:val="00276EE5"/>
    <w:rsid w:val="002936B8"/>
    <w:rsid w:val="00296344"/>
    <w:rsid w:val="002A79BD"/>
    <w:rsid w:val="002B2E57"/>
    <w:rsid w:val="002D450C"/>
    <w:rsid w:val="002E7C85"/>
    <w:rsid w:val="002F1FC5"/>
    <w:rsid w:val="00300B0A"/>
    <w:rsid w:val="00303551"/>
    <w:rsid w:val="003127D3"/>
    <w:rsid w:val="003160D4"/>
    <w:rsid w:val="00316A56"/>
    <w:rsid w:val="00317BDB"/>
    <w:rsid w:val="00322E7D"/>
    <w:rsid w:val="00340796"/>
    <w:rsid w:val="00375395"/>
    <w:rsid w:val="003A2080"/>
    <w:rsid w:val="003A56AA"/>
    <w:rsid w:val="003B1815"/>
    <w:rsid w:val="003B399E"/>
    <w:rsid w:val="003B6747"/>
    <w:rsid w:val="003C4F84"/>
    <w:rsid w:val="003D4A48"/>
    <w:rsid w:val="003E3DCC"/>
    <w:rsid w:val="003E7912"/>
    <w:rsid w:val="003F7AD8"/>
    <w:rsid w:val="00415D30"/>
    <w:rsid w:val="00415FB3"/>
    <w:rsid w:val="004271F5"/>
    <w:rsid w:val="00427A8D"/>
    <w:rsid w:val="00446D18"/>
    <w:rsid w:val="004651D0"/>
    <w:rsid w:val="004756EC"/>
    <w:rsid w:val="004767AE"/>
    <w:rsid w:val="0049599D"/>
    <w:rsid w:val="00496528"/>
    <w:rsid w:val="004969C1"/>
    <w:rsid w:val="004B09A4"/>
    <w:rsid w:val="004B1989"/>
    <w:rsid w:val="004B25C3"/>
    <w:rsid w:val="004B41A4"/>
    <w:rsid w:val="004B6F80"/>
    <w:rsid w:val="004E0D4F"/>
    <w:rsid w:val="004F1040"/>
    <w:rsid w:val="004F30AD"/>
    <w:rsid w:val="00512F08"/>
    <w:rsid w:val="00532BC4"/>
    <w:rsid w:val="00534FD5"/>
    <w:rsid w:val="005472F2"/>
    <w:rsid w:val="00550A69"/>
    <w:rsid w:val="00557C71"/>
    <w:rsid w:val="00563B90"/>
    <w:rsid w:val="00567777"/>
    <w:rsid w:val="00584343"/>
    <w:rsid w:val="005875D0"/>
    <w:rsid w:val="005B00B3"/>
    <w:rsid w:val="005D0A3B"/>
    <w:rsid w:val="005D1F18"/>
    <w:rsid w:val="005E6A40"/>
    <w:rsid w:val="00634766"/>
    <w:rsid w:val="00653F73"/>
    <w:rsid w:val="00675F8E"/>
    <w:rsid w:val="00676B72"/>
    <w:rsid w:val="006816F5"/>
    <w:rsid w:val="00696D9A"/>
    <w:rsid w:val="006C2E76"/>
    <w:rsid w:val="006D10DC"/>
    <w:rsid w:val="006E6AD2"/>
    <w:rsid w:val="006E7852"/>
    <w:rsid w:val="00715821"/>
    <w:rsid w:val="00717D2B"/>
    <w:rsid w:val="00737974"/>
    <w:rsid w:val="007434F6"/>
    <w:rsid w:val="0074538C"/>
    <w:rsid w:val="00754AE3"/>
    <w:rsid w:val="0076199D"/>
    <w:rsid w:val="007821F4"/>
    <w:rsid w:val="0078417E"/>
    <w:rsid w:val="00790CC4"/>
    <w:rsid w:val="00797756"/>
    <w:rsid w:val="007B3D56"/>
    <w:rsid w:val="007C2A1A"/>
    <w:rsid w:val="007E52D6"/>
    <w:rsid w:val="007E5490"/>
    <w:rsid w:val="00813458"/>
    <w:rsid w:val="00840ED5"/>
    <w:rsid w:val="00863790"/>
    <w:rsid w:val="00864149"/>
    <w:rsid w:val="008675FE"/>
    <w:rsid w:val="00870FC1"/>
    <w:rsid w:val="00883824"/>
    <w:rsid w:val="008864F9"/>
    <w:rsid w:val="008952FA"/>
    <w:rsid w:val="00895546"/>
    <w:rsid w:val="008B09E0"/>
    <w:rsid w:val="008C5022"/>
    <w:rsid w:val="008D3158"/>
    <w:rsid w:val="009007D4"/>
    <w:rsid w:val="009234FF"/>
    <w:rsid w:val="0095212E"/>
    <w:rsid w:val="00983364"/>
    <w:rsid w:val="00986300"/>
    <w:rsid w:val="0099023C"/>
    <w:rsid w:val="00992441"/>
    <w:rsid w:val="009A40D2"/>
    <w:rsid w:val="009D3551"/>
    <w:rsid w:val="009F3844"/>
    <w:rsid w:val="00A22F13"/>
    <w:rsid w:val="00A50238"/>
    <w:rsid w:val="00A507E7"/>
    <w:rsid w:val="00A524C0"/>
    <w:rsid w:val="00A52AC5"/>
    <w:rsid w:val="00A637AB"/>
    <w:rsid w:val="00A74D36"/>
    <w:rsid w:val="00A85E61"/>
    <w:rsid w:val="00AA1D2A"/>
    <w:rsid w:val="00AB0071"/>
    <w:rsid w:val="00AB4A01"/>
    <w:rsid w:val="00AE7913"/>
    <w:rsid w:val="00AF473E"/>
    <w:rsid w:val="00B11136"/>
    <w:rsid w:val="00B16A69"/>
    <w:rsid w:val="00B3232F"/>
    <w:rsid w:val="00B32D47"/>
    <w:rsid w:val="00B363D7"/>
    <w:rsid w:val="00B40A20"/>
    <w:rsid w:val="00B633AE"/>
    <w:rsid w:val="00B671CF"/>
    <w:rsid w:val="00B67738"/>
    <w:rsid w:val="00B81F66"/>
    <w:rsid w:val="00BB05C7"/>
    <w:rsid w:val="00BC37EE"/>
    <w:rsid w:val="00BC6001"/>
    <w:rsid w:val="00BC73DC"/>
    <w:rsid w:val="00BD1423"/>
    <w:rsid w:val="00BF2CB8"/>
    <w:rsid w:val="00C4155D"/>
    <w:rsid w:val="00C65105"/>
    <w:rsid w:val="00C82BEC"/>
    <w:rsid w:val="00C924DC"/>
    <w:rsid w:val="00C95118"/>
    <w:rsid w:val="00CA1F4A"/>
    <w:rsid w:val="00CC2A74"/>
    <w:rsid w:val="00CC5479"/>
    <w:rsid w:val="00CD4C8D"/>
    <w:rsid w:val="00D04F81"/>
    <w:rsid w:val="00D37491"/>
    <w:rsid w:val="00D4485E"/>
    <w:rsid w:val="00D643C0"/>
    <w:rsid w:val="00D670BA"/>
    <w:rsid w:val="00D80C05"/>
    <w:rsid w:val="00D92AC4"/>
    <w:rsid w:val="00DB612A"/>
    <w:rsid w:val="00DD23B6"/>
    <w:rsid w:val="00DE0456"/>
    <w:rsid w:val="00E03FE1"/>
    <w:rsid w:val="00E04647"/>
    <w:rsid w:val="00E0767E"/>
    <w:rsid w:val="00E45DBA"/>
    <w:rsid w:val="00E675DE"/>
    <w:rsid w:val="00E67D6C"/>
    <w:rsid w:val="00E718B6"/>
    <w:rsid w:val="00E857E6"/>
    <w:rsid w:val="00EB76C5"/>
    <w:rsid w:val="00EC08B1"/>
    <w:rsid w:val="00EC3C4B"/>
    <w:rsid w:val="00ED6147"/>
    <w:rsid w:val="00ED7BFE"/>
    <w:rsid w:val="00EE027B"/>
    <w:rsid w:val="00F056B7"/>
    <w:rsid w:val="00F256A9"/>
    <w:rsid w:val="00F365DC"/>
    <w:rsid w:val="00F4381C"/>
    <w:rsid w:val="00F535A9"/>
    <w:rsid w:val="00F55D0A"/>
    <w:rsid w:val="00F8393D"/>
    <w:rsid w:val="00FA6AA6"/>
    <w:rsid w:val="00FC2270"/>
    <w:rsid w:val="00FC3C90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151D-5FBE-4DE0-B55F-B20A950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5E6A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E6A40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2E7C85"/>
    <w:pPr>
      <w:ind w:left="708"/>
    </w:pPr>
  </w:style>
  <w:style w:type="paragraph" w:styleId="a6">
    <w:name w:val="footer"/>
    <w:basedOn w:val="a"/>
    <w:link w:val="a7"/>
    <w:unhideWhenUsed/>
    <w:rsid w:val="002E7C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7C85"/>
    <w:rPr>
      <w:sz w:val="22"/>
      <w:szCs w:val="22"/>
      <w:lang w:eastAsia="en-US"/>
    </w:rPr>
  </w:style>
  <w:style w:type="character" w:customStyle="1" w:styleId="a8">
    <w:name w:val="Основной текст_"/>
    <w:basedOn w:val="a0"/>
    <w:link w:val="1"/>
    <w:locked/>
    <w:rsid w:val="0063476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634766"/>
    <w:pPr>
      <w:widowControl w:val="0"/>
      <w:shd w:val="clear" w:color="auto" w:fill="FFFFFF"/>
      <w:spacing w:before="420" w:after="300" w:line="322" w:lineRule="exact"/>
    </w:pPr>
    <w:rPr>
      <w:sz w:val="25"/>
      <w:szCs w:val="25"/>
      <w:lang w:eastAsia="ru-RU"/>
    </w:rPr>
  </w:style>
  <w:style w:type="character" w:customStyle="1" w:styleId="13pt">
    <w:name w:val="Основной текст + 13 pt"/>
    <w:basedOn w:val="a8"/>
    <w:rsid w:val="00634766"/>
    <w:rPr>
      <w:rFonts w:eastAsia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Normal (Web)"/>
    <w:basedOn w:val="a"/>
    <w:rsid w:val="00E857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857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022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Магазовна</dc:creator>
  <cp:keywords/>
  <cp:lastModifiedBy>Пользователь Windows</cp:lastModifiedBy>
  <cp:revision>2</cp:revision>
  <cp:lastPrinted>2021-03-12T10:47:00Z</cp:lastPrinted>
  <dcterms:created xsi:type="dcterms:W3CDTF">2021-11-23T04:27:00Z</dcterms:created>
  <dcterms:modified xsi:type="dcterms:W3CDTF">2021-11-23T04:27:00Z</dcterms:modified>
</cp:coreProperties>
</file>