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EE" w:rsidRPr="00002908" w:rsidRDefault="00942095" w:rsidP="00FC4AEE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FC4AEE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EE" w:rsidRPr="006B3533" w:rsidRDefault="00FC4AEE" w:rsidP="00FC4AEE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FC4AEE" w:rsidRPr="006B3533" w:rsidRDefault="00FC4AEE" w:rsidP="00FC4AEE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FC4AEE" w:rsidRPr="006B3533" w:rsidRDefault="00FC4AEE" w:rsidP="00FC4AEE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FC4AEE" w:rsidRPr="006B3533" w:rsidRDefault="00FC4AEE" w:rsidP="00FC4AE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18.11.2021</w:t>
      </w:r>
      <w:r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55</w:t>
      </w:r>
      <w:r w:rsidRPr="006B3533">
        <w:rPr>
          <w:rFonts w:ascii="Times New Roman" w:hAnsi="Times New Roman"/>
          <w:sz w:val="28"/>
        </w:rPr>
        <w:t>-п</w:t>
      </w:r>
    </w:p>
    <w:p w:rsidR="00FC4AEE" w:rsidRPr="0057542C" w:rsidRDefault="00FC4AEE" w:rsidP="00FC4AEE"/>
    <w:p w:rsidR="00FC4AEE" w:rsidRPr="005805BA" w:rsidRDefault="00FC4AEE" w:rsidP="00FC4AEE">
      <w:pPr>
        <w:ind w:right="708" w:firstLine="709"/>
        <w:jc w:val="center"/>
      </w:pPr>
    </w:p>
    <w:p w:rsidR="00FC4AEE" w:rsidRPr="005805BA" w:rsidRDefault="00FC4AEE" w:rsidP="00FC4AEE">
      <w:pPr>
        <w:ind w:right="708" w:firstLine="709"/>
        <w:jc w:val="center"/>
      </w:pPr>
    </w:p>
    <w:p w:rsidR="00FC4AEE" w:rsidRPr="00FC4AEE" w:rsidRDefault="00FC4AEE" w:rsidP="00FC4AEE">
      <w:pPr>
        <w:tabs>
          <w:tab w:val="left" w:pos="7110"/>
        </w:tabs>
        <w:jc w:val="center"/>
        <w:rPr>
          <w:b/>
        </w:rPr>
      </w:pPr>
      <w:r w:rsidRPr="00FC4AEE">
        <w:rPr>
          <w:b/>
        </w:rPr>
        <w:t xml:space="preserve">Об утверждении Перечня должностей  муниципальной службы, при увольнении с которых гражданин в течение двух лет не вправе замещать </w:t>
      </w:r>
    </w:p>
    <w:p w:rsidR="00FC4AEE" w:rsidRPr="00FC4AEE" w:rsidRDefault="00FC4AEE" w:rsidP="00FC4AEE">
      <w:pPr>
        <w:tabs>
          <w:tab w:val="left" w:pos="7110"/>
        </w:tabs>
        <w:jc w:val="center"/>
        <w:rPr>
          <w:b/>
        </w:rPr>
      </w:pPr>
      <w:r w:rsidRPr="00FC4AEE">
        <w:rPr>
          <w:b/>
        </w:rPr>
        <w:t>на условиях трудового договора должности в организации и (или) выполнять в данной организации работу на условиях гражданско-правового договора</w:t>
      </w:r>
      <w:r>
        <w:rPr>
          <w:b/>
        </w:rPr>
        <w:t xml:space="preserve"> </w:t>
      </w:r>
      <w:r w:rsidRPr="00FC4AEE">
        <w:rPr>
          <w:b/>
        </w:rPr>
        <w:t xml:space="preserve">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FC4AEE" w:rsidRPr="007D7583" w:rsidRDefault="00FC4AEE" w:rsidP="00FC4AEE">
      <w:pPr>
        <w:shd w:val="clear" w:color="auto" w:fill="FFFFFF"/>
        <w:jc w:val="center"/>
        <w:rPr>
          <w:color w:val="474747"/>
          <w:bdr w:val="none" w:sz="0" w:space="0" w:color="auto" w:frame="1"/>
        </w:rPr>
      </w:pPr>
    </w:p>
    <w:p w:rsidR="00FC4AEE" w:rsidRPr="007D7583" w:rsidRDefault="00942095" w:rsidP="00FC4AEE">
      <w:pPr>
        <w:pStyle w:val="a6"/>
        <w:ind w:right="-5" w:firstLine="540"/>
        <w:jc w:val="both"/>
        <w:rPr>
          <w:sz w:val="28"/>
          <w:szCs w:val="28"/>
        </w:rPr>
      </w:pPr>
      <w:r w:rsidRPr="007D75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-1160145</wp:posOffset>
                </wp:positionH>
                <wp:positionV relativeFrom="page">
                  <wp:posOffset>4069080</wp:posOffset>
                </wp:positionV>
                <wp:extent cx="183515" cy="635"/>
                <wp:effectExtent l="11430" t="11430" r="14605" b="698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60D5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W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DksfZYpAgAAYgQAAA4AAAAAAAAAAAAAAAAALgIAAGRycy9l&#10;Mm9Eb2MueG1sUEsBAi0AFAAGAAgAAAAhAND4xfD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7D75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4411980</wp:posOffset>
                </wp:positionV>
                <wp:extent cx="635" cy="183515"/>
                <wp:effectExtent l="11430" t="11430" r="6985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368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vG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7D75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4526280</wp:posOffset>
                </wp:positionV>
                <wp:extent cx="183515" cy="635"/>
                <wp:effectExtent l="11430" t="11430" r="1460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3014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Jc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4SwyXCkCAABiBAAADgAAAAAAAAAAAAAAAAAuAgAAZHJzL2Uy&#10;b0RvYy54bWxQSwECLQAUAAYACAAAACEARopX/N4AAAAMAQAADwAAAAAAAAAAAAAAAACDBAAAZHJz&#10;L2Rvd25yZXYueG1sUEsFBgAAAAAEAAQA8wAAAI4FAAAAAA=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7D75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-588645</wp:posOffset>
                </wp:positionH>
                <wp:positionV relativeFrom="page">
                  <wp:posOffset>4526280</wp:posOffset>
                </wp:positionV>
                <wp:extent cx="635" cy="183515"/>
                <wp:effectExtent l="11430" t="11430" r="6985" b="146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FBD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FC4AEE" w:rsidRPr="007D7583">
        <w:rPr>
          <w:sz w:val="28"/>
          <w:szCs w:val="28"/>
        </w:rPr>
        <w:t xml:space="preserve">В соответствии с Федеральными Законами  от 25 декабря 2008 года  № 273-ФЗ «О противодействии коррупции»,  от 02 марта 2007 года </w:t>
      </w:r>
      <w:hyperlink r:id="rId5" w:history="1">
        <w:r w:rsidR="00FC4AEE" w:rsidRPr="007D7583">
          <w:rPr>
            <w:rStyle w:val="a7"/>
            <w:sz w:val="28"/>
            <w:szCs w:val="28"/>
          </w:rPr>
          <w:t>N 25-ФЗ</w:t>
        </w:r>
      </w:hyperlink>
      <w:r w:rsidR="00FC4AEE" w:rsidRPr="007D7583">
        <w:rPr>
          <w:sz w:val="28"/>
          <w:szCs w:val="28"/>
        </w:rPr>
        <w:t xml:space="preserve"> «О муниципальной службе в Российской Федерации», </w:t>
      </w:r>
    </w:p>
    <w:p w:rsidR="00FC4AEE" w:rsidRDefault="00FC4AEE" w:rsidP="00FC4AEE">
      <w:pPr>
        <w:tabs>
          <w:tab w:val="left" w:pos="7110"/>
        </w:tabs>
      </w:pPr>
      <w:r>
        <w:t xml:space="preserve">        </w:t>
      </w:r>
      <w:r w:rsidRPr="007D7583">
        <w:t xml:space="preserve">1. Утвердить </w:t>
      </w:r>
      <w:r>
        <w:t>П</w:t>
      </w:r>
      <w:r w:rsidRPr="00602A06">
        <w:t>ереч</w:t>
      </w:r>
      <w:r>
        <w:t>ень</w:t>
      </w:r>
      <w:r w:rsidRPr="00602A06">
        <w:t xml:space="preserve"> должностей 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</w:t>
      </w:r>
      <w:r>
        <w:t xml:space="preserve"> </w:t>
      </w:r>
      <w:r w:rsidRPr="00602A06">
        <w:t xml:space="preserve">если отдельные </w:t>
      </w:r>
      <w:r>
        <w:t>фу</w:t>
      </w:r>
      <w:r w:rsidRPr="00602A06">
        <w:t xml:space="preserve">нкции муниципального (административного) управления данной организацией входили в должностные (служебные) обязанности муниципального </w:t>
      </w:r>
      <w:r>
        <w:t>с</w:t>
      </w:r>
      <w:r w:rsidRPr="00602A06">
        <w:t>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t>,</w:t>
      </w:r>
      <w:r w:rsidRPr="007D7583">
        <w:t xml:space="preserve"> согласно приложению.</w:t>
      </w:r>
    </w:p>
    <w:p w:rsidR="00FC4AEE" w:rsidRPr="007D7583" w:rsidRDefault="00FC4AEE" w:rsidP="00FC4AEE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sz w:val="28"/>
          <w:szCs w:val="28"/>
        </w:rPr>
      </w:pPr>
    </w:p>
    <w:p w:rsidR="00FC4AEE" w:rsidRDefault="00FC4AEE" w:rsidP="00FC4AEE">
      <w:pPr>
        <w:tabs>
          <w:tab w:val="left" w:pos="7110"/>
        </w:tabs>
      </w:pPr>
      <w:r>
        <w:t xml:space="preserve">       </w:t>
      </w:r>
      <w:r w:rsidRPr="007D7583">
        <w:t xml:space="preserve">  2. Признать утратившим силу постановление администрации Саракташского района от </w:t>
      </w:r>
      <w:r w:rsidRPr="00FC4AEE">
        <w:t>26.06.2012г</w:t>
      </w:r>
      <w:r w:rsidRPr="007D7583">
        <w:t xml:space="preserve"> </w:t>
      </w:r>
      <w:r>
        <w:t>№ 23</w:t>
      </w:r>
      <w:r w:rsidRPr="007D7583">
        <w:t>-п  «</w:t>
      </w:r>
      <w:r w:rsidRPr="00602A06">
        <w:t xml:space="preserve">Об утверждении </w:t>
      </w:r>
      <w:r>
        <w:t>П</w:t>
      </w:r>
      <w:r w:rsidRPr="00602A06">
        <w:t xml:space="preserve">еречня должностей  муниципальной службы, при увольнении с которых гражданин в </w:t>
      </w:r>
    </w:p>
    <w:p w:rsidR="00FC4AEE" w:rsidRDefault="00FC4AEE" w:rsidP="00FC4AEE">
      <w:pPr>
        <w:tabs>
          <w:tab w:val="left" w:pos="7110"/>
        </w:tabs>
      </w:pPr>
      <w:r w:rsidRPr="00602A06">
        <w:t xml:space="preserve">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</w:t>
      </w:r>
      <w:r w:rsidRPr="00602A06">
        <w:lastRenderedPageBreak/>
        <w:t xml:space="preserve">федеральными законами, если отдельные </w:t>
      </w:r>
      <w:r>
        <w:t>фу</w:t>
      </w:r>
      <w:r w:rsidRPr="00602A06">
        <w:t>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FC4AEE" w:rsidRDefault="00FC4AEE" w:rsidP="00FC4A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4AEE" w:rsidRPr="00186EEE" w:rsidRDefault="00DF2DB5" w:rsidP="00FC4A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C4AEE" w:rsidRPr="00186EEE">
        <w:rPr>
          <w:rFonts w:ascii="Times New Roman" w:hAnsi="Times New Roman" w:cs="Times New Roman"/>
          <w:b w:val="0"/>
          <w:sz w:val="28"/>
          <w:szCs w:val="28"/>
        </w:rPr>
        <w:t>.  Контроль за исполнением настоящего постановления оставляю за собой.</w:t>
      </w:r>
    </w:p>
    <w:p w:rsidR="00FC4AEE" w:rsidRPr="00186EEE" w:rsidRDefault="00DF2DB5" w:rsidP="00FC4AEE">
      <w:pPr>
        <w:ind w:firstLine="709"/>
        <w:jc w:val="both"/>
        <w:rPr>
          <w:color w:val="000000"/>
        </w:rPr>
      </w:pPr>
      <w:r>
        <w:t>4</w:t>
      </w:r>
      <w:r w:rsidR="00FC4AEE" w:rsidRPr="00186EEE">
        <w:t xml:space="preserve">. Постановление вступает в силу после дня его подписания и подлежит размещению на </w:t>
      </w:r>
      <w:r w:rsidR="00FC4AEE" w:rsidRPr="00186EEE">
        <w:rPr>
          <w:color w:val="000000"/>
        </w:rPr>
        <w:t xml:space="preserve">официальном сайте </w:t>
      </w:r>
      <w:r w:rsidR="00FC4AEE">
        <w:rPr>
          <w:color w:val="000000"/>
        </w:rPr>
        <w:t xml:space="preserve">Бурунчинского </w:t>
      </w:r>
      <w:r w:rsidR="00FC4AEE" w:rsidRPr="00186EEE">
        <w:rPr>
          <w:color w:val="000000"/>
        </w:rPr>
        <w:t xml:space="preserve">сельсовета Саракташского района Оренбургской области. </w:t>
      </w:r>
    </w:p>
    <w:p w:rsidR="00FC4AEE" w:rsidRPr="00186EEE" w:rsidRDefault="00FC4AEE" w:rsidP="00FC4AEE">
      <w:pPr>
        <w:jc w:val="both"/>
      </w:pPr>
    </w:p>
    <w:p w:rsidR="00FC4AEE" w:rsidRPr="00186EEE" w:rsidRDefault="00FC4AEE" w:rsidP="00FC4AEE">
      <w:pPr>
        <w:jc w:val="both"/>
      </w:pPr>
    </w:p>
    <w:p w:rsidR="00FC4AEE" w:rsidRDefault="00FC4AEE" w:rsidP="00FC4AEE">
      <w:pPr>
        <w:jc w:val="both"/>
      </w:pPr>
    </w:p>
    <w:p w:rsidR="00FC4AEE" w:rsidRDefault="00FC4AEE" w:rsidP="00FC4AEE">
      <w:pPr>
        <w:jc w:val="both"/>
      </w:pPr>
      <w:r w:rsidRPr="004E3594">
        <w:t xml:space="preserve">Глава  сельсовета                                                                      </w:t>
      </w:r>
      <w:r>
        <w:t>А.Н. Логинов</w:t>
      </w:r>
    </w:p>
    <w:p w:rsidR="00FC4AEE" w:rsidRPr="004E3594" w:rsidRDefault="00FC4AEE" w:rsidP="00FC4AEE">
      <w:pPr>
        <w:jc w:val="both"/>
      </w:pPr>
    </w:p>
    <w:p w:rsidR="00FC4AEE" w:rsidRPr="006B48C5" w:rsidRDefault="00FC4AEE" w:rsidP="00FC4AEE">
      <w:pPr>
        <w:jc w:val="both"/>
      </w:pPr>
      <w:r>
        <w:t xml:space="preserve">Разослано: администрации района; прокуратуре района; </w:t>
      </w:r>
      <w:r w:rsidRPr="006B48C5">
        <w:t>официальный сайт сельсовета</w:t>
      </w:r>
      <w:r>
        <w:t>;</w:t>
      </w:r>
      <w:r w:rsidRPr="006B48C5">
        <w:t xml:space="preserve"> в дело</w:t>
      </w:r>
      <w:r>
        <w:t>.</w:t>
      </w:r>
    </w:p>
    <w:p w:rsidR="00392214" w:rsidRDefault="00392214"/>
    <w:sectPr w:rsidR="00392214" w:rsidSect="00941D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E"/>
    <w:rsid w:val="001B2A0E"/>
    <w:rsid w:val="00392214"/>
    <w:rsid w:val="003E4568"/>
    <w:rsid w:val="004015E3"/>
    <w:rsid w:val="00766C3F"/>
    <w:rsid w:val="009319C8"/>
    <w:rsid w:val="00941D25"/>
    <w:rsid w:val="00942095"/>
    <w:rsid w:val="00B943FD"/>
    <w:rsid w:val="00DF2DB5"/>
    <w:rsid w:val="00FC4AEE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E388-60D2-41AD-8DCD-B0A80C7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E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4AE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rsid w:val="00FC4AEE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4AEE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ConsPlusTitle">
    <w:name w:val="ConsPlusTitle"/>
    <w:uiPriority w:val="99"/>
    <w:rsid w:val="00FC4A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1"/>
    <w:qFormat/>
    <w:rsid w:val="00FC4AE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4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A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C4AE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FC4AEE"/>
    <w:rPr>
      <w:color w:val="0000FF"/>
      <w:u w:val="single"/>
    </w:rPr>
  </w:style>
  <w:style w:type="paragraph" w:customStyle="1" w:styleId="11">
    <w:name w:val="Знак1 Знак Знак Знак"/>
    <w:basedOn w:val="a"/>
    <w:rsid w:val="00FC4A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Links>
    <vt:vector size="6" baseType="variant"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dcterms:created xsi:type="dcterms:W3CDTF">2021-11-23T04:30:00Z</dcterms:created>
  <dcterms:modified xsi:type="dcterms:W3CDTF">2021-11-23T04:30:00Z</dcterms:modified>
</cp:coreProperties>
</file>