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89" w:rsidRDefault="00372E89" w:rsidP="00372E89">
      <w:pPr>
        <w:pStyle w:val="1"/>
        <w:jc w:val="center"/>
      </w:pPr>
      <w:r>
        <w:rPr>
          <w:noProof/>
        </w:rPr>
        <w:drawing>
          <wp:inline distT="0" distB="0" distL="0" distR="0">
            <wp:extent cx="621030" cy="966470"/>
            <wp:effectExtent l="19050" t="0" r="7620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89" w:rsidRDefault="00372E89" w:rsidP="00372E89">
      <w:pPr>
        <w:pStyle w:val="a4"/>
        <w:jc w:val="center"/>
        <w:rPr>
          <w:sz w:val="34"/>
          <w:szCs w:val="34"/>
        </w:rPr>
      </w:pPr>
      <w:r>
        <w:rPr>
          <w:sz w:val="34"/>
          <w:szCs w:val="34"/>
        </w:rPr>
        <w:t>АДМИНИСТРАЦИЯ БУРУНЧИНСКОГО СЕЛЬСОВЕТА</w:t>
      </w:r>
    </w:p>
    <w:p w:rsidR="00372E89" w:rsidRDefault="00372E89" w:rsidP="00372E89">
      <w:pPr>
        <w:pStyle w:val="a4"/>
        <w:jc w:val="center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372E89" w:rsidRDefault="00372E89" w:rsidP="00372E89">
      <w:pPr>
        <w:pStyle w:val="a4"/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372E89" w:rsidRDefault="00372E89" w:rsidP="00372E89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25.01.2021</w:t>
      </w:r>
      <w:r w:rsidRPr="00D50A6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A6F">
        <w:rPr>
          <w:rFonts w:ascii="Times New Roman" w:eastAsia="Times New Roman" w:hAnsi="Times New Roman" w:cs="Times New Roman"/>
          <w:sz w:val="28"/>
          <w:szCs w:val="28"/>
        </w:rPr>
        <w:t xml:space="preserve">    с.  </w:t>
      </w:r>
      <w:r>
        <w:rPr>
          <w:rFonts w:ascii="Times New Roman" w:eastAsia="Times New Roman" w:hAnsi="Times New Roman" w:cs="Times New Roman"/>
          <w:sz w:val="28"/>
          <w:szCs w:val="28"/>
        </w:rPr>
        <w:t>Бурунча</w:t>
      </w:r>
      <w:r w:rsidRPr="00D50A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0A6F"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E89" w:rsidRPr="00D50A6F" w:rsidRDefault="00372E89" w:rsidP="00372E89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372E89" w:rsidRPr="00813EFF" w:rsidRDefault="00372E89" w:rsidP="0037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Об утверждении Плана мероприятий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по улучшению состояния источников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наружного противопожарного водоснабжения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813EF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813EF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372E89" w:rsidRPr="00813EFF" w:rsidRDefault="00372E89" w:rsidP="00372E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E89" w:rsidRPr="00813EFF" w:rsidRDefault="00372E89" w:rsidP="00372E8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                    В целях улучшения состояния источников наружного противопожарного водоснабжения,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Уставом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Бурунчинского</w:t>
      </w:r>
      <w:proofErr w:type="spellEnd"/>
      <w:r w:rsidRPr="00813EFF"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 w:rsidRPr="00813EFF">
        <w:rPr>
          <w:rFonts w:ascii="Times New Roman" w:eastAsia="Times New Roman" w:hAnsi="Times New Roman" w:cs="Times New Roman"/>
          <w:sz w:val="28"/>
        </w:rPr>
        <w:t>Саракташского</w:t>
      </w:r>
      <w:proofErr w:type="spellEnd"/>
      <w:r w:rsidRPr="00813EFF">
        <w:rPr>
          <w:rFonts w:ascii="Times New Roman" w:eastAsia="Times New Roman" w:hAnsi="Times New Roman" w:cs="Times New Roman"/>
          <w:sz w:val="28"/>
        </w:rPr>
        <w:t xml:space="preserve"> района Оренбургской области:  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2E89" w:rsidRPr="00813EFF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 1.     Утвердить План мероприятий по улучшению состояния источников наружного противопожарного водоснабжения на территории  сельсовета на  период </w:t>
      </w:r>
      <w:r>
        <w:rPr>
          <w:rFonts w:ascii="Times New Roman" w:eastAsia="Times New Roman" w:hAnsi="Times New Roman" w:cs="Times New Roman"/>
          <w:sz w:val="28"/>
        </w:rPr>
        <w:t>2021</w:t>
      </w:r>
      <w:r w:rsidRPr="00813EFF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2022</w:t>
      </w:r>
      <w:r w:rsidRPr="00813EFF">
        <w:rPr>
          <w:rFonts w:ascii="Times New Roman" w:eastAsia="Times New Roman" w:hAnsi="Times New Roman" w:cs="Times New Roman"/>
          <w:sz w:val="28"/>
        </w:rPr>
        <w:t xml:space="preserve"> годов (Приложение 2).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2E89" w:rsidRPr="00813EFF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>2.     Утвердить Состав комиссии по проведению ежегодной инвентаризации источников наружного противопожарного водоснабжения (Приложение 1).</w:t>
      </w:r>
    </w:p>
    <w:p w:rsidR="00372E89" w:rsidRPr="00813EFF" w:rsidRDefault="00372E89" w:rsidP="00372E89">
      <w:pPr>
        <w:tabs>
          <w:tab w:val="left" w:pos="5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E89" w:rsidRPr="00813EFF" w:rsidRDefault="00372E89" w:rsidP="00372E89">
      <w:pPr>
        <w:tabs>
          <w:tab w:val="left" w:pos="5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 xml:space="preserve"> 3. Постановление  вступает в силу после его обнародования и подлежит      размещению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proofErr w:type="spellEnd"/>
      <w:r w:rsidRPr="00813EFF">
        <w:rPr>
          <w:rFonts w:ascii="Times New Roman" w:eastAsia="Times New Roman" w:hAnsi="Times New Roman" w:cs="Times New Roman"/>
          <w:sz w:val="28"/>
          <w:szCs w:val="28"/>
        </w:rPr>
        <w:t xml:space="preserve">  сельсовет в сети «Интернет»</w:t>
      </w:r>
      <w:r w:rsidRPr="00813EFF">
        <w:rPr>
          <w:rFonts w:ascii="Times New Roman" w:eastAsia="Times New Roman" w:hAnsi="Times New Roman" w:cs="Times New Roman"/>
          <w:sz w:val="28"/>
        </w:rPr>
        <w:t>.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2E89" w:rsidRPr="00813EFF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 4.     </w:t>
      </w:r>
      <w:proofErr w:type="gramStart"/>
      <w:r w:rsidRPr="00813EFF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813EFF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  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2E89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Глава  сельсовета: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А.Н.Логинов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E89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>Разослано: прокуратуре района, сайт,  начальнику 26 ПСЧ Радченко О.Е.</w:t>
      </w:r>
    </w:p>
    <w:p w:rsidR="00372E89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2E89" w:rsidRPr="00813EFF" w:rsidRDefault="00372E89" w:rsidP="00372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2E89" w:rsidRPr="00813EFF" w:rsidRDefault="00372E89" w:rsidP="00372E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lastRenderedPageBreak/>
        <w:t> Приложение 1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к постановлению от </w:t>
      </w:r>
      <w:r>
        <w:rPr>
          <w:rFonts w:ascii="Times New Roman" w:eastAsia="Times New Roman" w:hAnsi="Times New Roman" w:cs="Times New Roman"/>
          <w:sz w:val="28"/>
        </w:rPr>
        <w:t>25.01.2021</w:t>
      </w:r>
      <w:r w:rsidRPr="00813EFF">
        <w:rPr>
          <w:rFonts w:ascii="Times New Roman" w:eastAsia="Times New Roman" w:hAnsi="Times New Roman" w:cs="Times New Roman"/>
          <w:sz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</w:rPr>
        <w:t>5</w:t>
      </w:r>
      <w:r w:rsidRPr="00813EFF">
        <w:rPr>
          <w:rFonts w:ascii="Times New Roman" w:eastAsia="Times New Roman" w:hAnsi="Times New Roman" w:cs="Times New Roman"/>
          <w:sz w:val="28"/>
        </w:rPr>
        <w:t>-п</w:t>
      </w:r>
      <w:r w:rsidRPr="00813EF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b/>
          <w:bCs/>
          <w:sz w:val="28"/>
        </w:rPr>
        <w:t xml:space="preserve">Состав комиссии по проведению ежегодной инвентаризации источников наружного противопожарного водоснабжения на территории 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Бурунчинского</w:t>
      </w:r>
      <w:proofErr w:type="spellEnd"/>
      <w:r w:rsidRPr="00813EFF">
        <w:rPr>
          <w:rFonts w:ascii="Times New Roman" w:eastAsia="Times New Roman" w:hAnsi="Times New Roman" w:cs="Times New Roman"/>
          <w:b/>
          <w:bCs/>
          <w:sz w:val="28"/>
        </w:rPr>
        <w:t xml:space="preserve"> сельсовета </w:t>
      </w:r>
      <w:proofErr w:type="spellStart"/>
      <w:r w:rsidRPr="00813EFF">
        <w:rPr>
          <w:rFonts w:ascii="Times New Roman" w:eastAsia="Times New Roman" w:hAnsi="Times New Roman" w:cs="Times New Roman"/>
          <w:b/>
          <w:bCs/>
          <w:sz w:val="28"/>
        </w:rPr>
        <w:t>Саракташского</w:t>
      </w:r>
      <w:proofErr w:type="spellEnd"/>
      <w:r w:rsidRPr="00813EFF">
        <w:rPr>
          <w:rFonts w:ascii="Times New Roman" w:eastAsia="Times New Roman" w:hAnsi="Times New Roman" w:cs="Times New Roman"/>
          <w:b/>
          <w:bCs/>
          <w:sz w:val="28"/>
        </w:rPr>
        <w:t xml:space="preserve"> района Оренбургской области</w:t>
      </w:r>
    </w:p>
    <w:p w:rsidR="00372E89" w:rsidRPr="00813EFF" w:rsidRDefault="00372E89" w:rsidP="00372E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Логинов А.Н.,</w:t>
      </w:r>
      <w:r w:rsidRPr="00813EFF">
        <w:rPr>
          <w:rFonts w:ascii="Times New Roman" w:eastAsia="Times New Roman" w:hAnsi="Times New Roman" w:cs="Times New Roman"/>
          <w:sz w:val="28"/>
        </w:rPr>
        <w:t xml:space="preserve">  –  глава  администрации сельсовета;</w:t>
      </w:r>
    </w:p>
    <w:p w:rsidR="00372E89" w:rsidRPr="00813EFF" w:rsidRDefault="00372E89" w:rsidP="0037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72E89" w:rsidRPr="00813EFF" w:rsidRDefault="00372E89" w:rsidP="0037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Дзюба О.А.,</w:t>
      </w:r>
      <w:r w:rsidRPr="00813EFF">
        <w:rPr>
          <w:rFonts w:ascii="Times New Roman" w:eastAsia="Times New Roman" w:hAnsi="Times New Roman" w:cs="Times New Roman"/>
          <w:sz w:val="28"/>
        </w:rPr>
        <w:t xml:space="preserve"> – специалист  администрации сельсовета;</w:t>
      </w:r>
    </w:p>
    <w:p w:rsidR="00372E89" w:rsidRPr="00813EFF" w:rsidRDefault="00372E89" w:rsidP="0037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72E89" w:rsidRPr="00813EFF" w:rsidRDefault="00372E89" w:rsidP="0037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Горбачев И.А.,</w:t>
      </w:r>
      <w:r w:rsidRPr="00813EFF">
        <w:rPr>
          <w:rFonts w:ascii="Times New Roman" w:eastAsia="Times New Roman" w:hAnsi="Times New Roman" w:cs="Times New Roman"/>
          <w:sz w:val="28"/>
        </w:rPr>
        <w:t xml:space="preserve">- 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Бурунчинского</w:t>
      </w:r>
      <w:proofErr w:type="spellEnd"/>
      <w:r w:rsidRPr="00813EFF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372E89" w:rsidRPr="00813EFF" w:rsidRDefault="00372E89" w:rsidP="0037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72E89" w:rsidRPr="00813EFF" w:rsidRDefault="00372E89" w:rsidP="0037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Кожеватов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А.В.,</w:t>
      </w:r>
      <w:r w:rsidRPr="00813EFF">
        <w:rPr>
          <w:rFonts w:ascii="Times New Roman" w:eastAsia="Times New Roman" w:hAnsi="Times New Roman" w:cs="Times New Roman"/>
          <w:sz w:val="28"/>
        </w:rPr>
        <w:t xml:space="preserve"> - водитель-пожарный ДПК  администрации сельсовета;</w:t>
      </w:r>
    </w:p>
    <w:p w:rsidR="00372E89" w:rsidRPr="00813EFF" w:rsidRDefault="00372E89" w:rsidP="0037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E89" w:rsidRPr="00813EFF" w:rsidRDefault="00372E89" w:rsidP="00372E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sz w:val="28"/>
        </w:rPr>
        <w:t>  Приложение № 2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sz w:val="28"/>
        </w:rPr>
        <w:t>к Постановлению от  </w:t>
      </w:r>
      <w:r>
        <w:rPr>
          <w:rFonts w:ascii="Times New Roman" w:eastAsia="Times New Roman" w:hAnsi="Times New Roman" w:cs="Times New Roman"/>
          <w:sz w:val="28"/>
        </w:rPr>
        <w:t>25.01.2021</w:t>
      </w:r>
      <w:r w:rsidRPr="00813EFF">
        <w:rPr>
          <w:rFonts w:ascii="Times New Roman" w:eastAsia="Times New Roman" w:hAnsi="Times New Roman" w:cs="Times New Roman"/>
          <w:sz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</w:rPr>
        <w:t>5-</w:t>
      </w:r>
      <w:r w:rsidRPr="00813EFF">
        <w:rPr>
          <w:rFonts w:ascii="Times New Roman" w:eastAsia="Times New Roman" w:hAnsi="Times New Roman" w:cs="Times New Roman"/>
          <w:sz w:val="28"/>
        </w:rPr>
        <w:t>п</w:t>
      </w:r>
      <w:r w:rsidRPr="00813EF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372E89" w:rsidRPr="00813EFF" w:rsidRDefault="00372E89" w:rsidP="00372E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EF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72E89" w:rsidRPr="00813EFF" w:rsidRDefault="00372E89" w:rsidP="00372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13EFF">
        <w:rPr>
          <w:rFonts w:ascii="Times New Roman" w:eastAsia="Times New Roman" w:hAnsi="Times New Roman" w:cs="Times New Roman"/>
          <w:b/>
          <w:bCs/>
          <w:sz w:val="28"/>
        </w:rPr>
        <w:t xml:space="preserve">ПЛАН МЕРОПРИЯТИЙ ПО УЛУЧШЕНИЮ СОСТОЯНИЯ ИСТОЧНИКОВ НАРУЖНОГО ПРОТИВОПОЖАРНОГО ВОДОСНАБЖЕНИЯ НА ТЕРИИТОРИИ АДМИНИСТРАЦИИ </w:t>
      </w:r>
      <w:r>
        <w:rPr>
          <w:rFonts w:ascii="Times New Roman" w:eastAsia="Times New Roman" w:hAnsi="Times New Roman" w:cs="Times New Roman"/>
          <w:b/>
          <w:bCs/>
          <w:sz w:val="28"/>
        </w:rPr>
        <w:t>БУРУНЧИНСКОГО</w:t>
      </w:r>
      <w:r w:rsidRPr="00813EFF">
        <w:rPr>
          <w:rFonts w:ascii="Times New Roman" w:eastAsia="Times New Roman" w:hAnsi="Times New Roman" w:cs="Times New Roman"/>
          <w:b/>
          <w:bCs/>
          <w:sz w:val="28"/>
        </w:rPr>
        <w:t xml:space="preserve"> СЕЛЬСОВЕТА  НА ПЕРИОД </w:t>
      </w:r>
      <w:r>
        <w:rPr>
          <w:rFonts w:ascii="Times New Roman" w:eastAsia="Times New Roman" w:hAnsi="Times New Roman" w:cs="Times New Roman"/>
          <w:b/>
          <w:bCs/>
          <w:sz w:val="28"/>
        </w:rPr>
        <w:t>2021-2022</w:t>
      </w:r>
      <w:r w:rsidRPr="00813EFF">
        <w:rPr>
          <w:rFonts w:ascii="Times New Roman" w:eastAsia="Times New Roman" w:hAnsi="Times New Roman" w:cs="Times New Roman"/>
          <w:b/>
          <w:bCs/>
          <w:sz w:val="28"/>
        </w:rPr>
        <w:t xml:space="preserve"> годов</w:t>
      </w:r>
    </w:p>
    <w:p w:rsidR="00372E89" w:rsidRPr="00813EFF" w:rsidRDefault="00372E89" w:rsidP="0037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48"/>
        <w:gridCol w:w="3420"/>
        <w:gridCol w:w="2986"/>
        <w:gridCol w:w="2268"/>
      </w:tblGrid>
      <w:tr w:rsidR="00372E89" w:rsidRPr="00813EFF" w:rsidTr="005B4A77">
        <w:trPr>
          <w:trHeight w:val="80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813EFF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813EFF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813EFF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 Наименование мероприятия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 Ответственные исполнители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 Сроки исполнения</w:t>
            </w:r>
          </w:p>
        </w:tc>
      </w:tr>
      <w:tr w:rsidR="00372E89" w:rsidRPr="00813EFF" w:rsidTr="005B4A77">
        <w:trPr>
          <w:trHeight w:val="25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372E89" w:rsidRPr="00813EFF" w:rsidTr="005B4A7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Инвентаризация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Комиссия по проведению инвентаризации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Ежегодно</w:t>
            </w:r>
          </w:p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(осень, весна)</w:t>
            </w:r>
          </w:p>
        </w:tc>
      </w:tr>
      <w:tr w:rsidR="00372E89" w:rsidRPr="00813EFF" w:rsidTr="005B4A7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источников наружного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Администрация  сельсовета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не менее 2-х раз в год</w:t>
            </w:r>
          </w:p>
        </w:tc>
      </w:tr>
      <w:tr w:rsidR="00372E89" w:rsidRPr="00813EFF" w:rsidTr="005B4A7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беспрепятственного подъезда к источникам наружного противопожарного водоснабжения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Администрация  сельсовета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</w:tr>
      <w:tr w:rsidR="00372E89" w:rsidRPr="00813EFF" w:rsidTr="005B4A7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вышедших из строя и (или) замена пришедших в негодность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Администрация  сельсовета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по мере наступления необходимости</w:t>
            </w:r>
          </w:p>
        </w:tc>
      </w:tr>
      <w:tr w:rsidR="00372E89" w:rsidRPr="00813EFF" w:rsidTr="005B4A7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табличек-указателей установленного образца для обозначения мест нахождения источников наружного противопожарного </w:t>
            </w: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водоснабжения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lastRenderedPageBreak/>
              <w:t>Администрация  сельсовета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по мере наступления необходимости</w:t>
            </w:r>
          </w:p>
        </w:tc>
      </w:tr>
      <w:tr w:rsidR="00372E89" w:rsidRPr="00813EFF" w:rsidTr="005B4A7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замечаний, выявленных в ходе проверок (ежегодных инвентаризаций) состояния источников наружного противопожарного водоснабжения</w:t>
            </w:r>
          </w:p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 xml:space="preserve"> Администрация сельсовета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89" w:rsidRPr="00813EFF" w:rsidRDefault="00372E89" w:rsidP="005B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EFF"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</w:tr>
    </w:tbl>
    <w:p w:rsidR="00372E89" w:rsidRPr="00813EFF" w:rsidRDefault="00372E89" w:rsidP="00372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7CAA" w:rsidRDefault="00557CAA"/>
    <w:sectPr w:rsidR="0055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E89"/>
    <w:rsid w:val="00372E89"/>
    <w:rsid w:val="0055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2E89"/>
    <w:pPr>
      <w:keepNext/>
      <w:outlineLvl w:val="0"/>
    </w:pPr>
    <w:rPr>
      <w:rFonts w:ascii="Calibri" w:eastAsia="Times New Roman" w:hAnsi="Calibri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E89"/>
    <w:rPr>
      <w:rFonts w:ascii="Calibri" w:eastAsia="Times New Roman" w:hAnsi="Calibri" w:cs="Times New Roman"/>
      <w:b/>
      <w:bCs/>
      <w:sz w:val="28"/>
    </w:rPr>
  </w:style>
  <w:style w:type="character" w:customStyle="1" w:styleId="a3">
    <w:name w:val="Без интервала Знак"/>
    <w:link w:val="a4"/>
    <w:uiPriority w:val="1"/>
    <w:locked/>
    <w:rsid w:val="00372E8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7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2021-01-29T07:33:00Z</dcterms:created>
  <dcterms:modified xsi:type="dcterms:W3CDTF">2021-01-29T07:34:00Z</dcterms:modified>
</cp:coreProperties>
</file>