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52C4D" w:rsidRPr="006647B8" w:rsidTr="005073D6">
        <w:trPr>
          <w:trHeight w:val="961"/>
          <w:jc w:val="center"/>
        </w:trPr>
        <w:tc>
          <w:tcPr>
            <w:tcW w:w="3321" w:type="dxa"/>
          </w:tcPr>
          <w:p w:rsidR="00A52C4D" w:rsidRPr="006647B8" w:rsidRDefault="00A52C4D" w:rsidP="005073D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2C4D" w:rsidRPr="006647B8" w:rsidRDefault="00DA44A6" w:rsidP="005073D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5950" cy="933450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52C4D" w:rsidRPr="006647B8" w:rsidRDefault="00A52C4D" w:rsidP="005073D6">
            <w:pPr>
              <w:tabs>
                <w:tab w:val="left" w:pos="1100"/>
              </w:tabs>
              <w:ind w:right="-142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A52C4D" w:rsidRPr="006647B8" w:rsidRDefault="00A52C4D" w:rsidP="00A52C4D">
      <w:pPr>
        <w:ind w:right="-1"/>
        <w:jc w:val="center"/>
        <w:rPr>
          <w:b/>
          <w:bCs/>
          <w:caps/>
          <w:sz w:val="28"/>
          <w:szCs w:val="28"/>
        </w:rPr>
      </w:pPr>
      <w:r w:rsidRPr="006647B8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 xml:space="preserve">Бурунчинский </w:t>
      </w:r>
      <w:r w:rsidRPr="006647B8">
        <w:rPr>
          <w:b/>
          <w:bCs/>
          <w:caps/>
          <w:sz w:val="28"/>
          <w:szCs w:val="28"/>
        </w:rPr>
        <w:t>сельсовет Саракташского района оренбургской области</w:t>
      </w:r>
    </w:p>
    <w:p w:rsidR="00A52C4D" w:rsidRPr="006647B8" w:rsidRDefault="00A52C4D" w:rsidP="00A52C4D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Pr="006647B8">
        <w:rPr>
          <w:b/>
          <w:bCs/>
          <w:caps/>
          <w:sz w:val="28"/>
          <w:szCs w:val="28"/>
        </w:rPr>
        <w:t xml:space="preserve"> созыв</w:t>
      </w:r>
    </w:p>
    <w:p w:rsidR="00A52C4D" w:rsidRPr="006647B8" w:rsidRDefault="00A52C4D" w:rsidP="00A52C4D">
      <w:pPr>
        <w:ind w:right="-1"/>
        <w:jc w:val="center"/>
        <w:rPr>
          <w:b/>
          <w:bCs/>
          <w:caps/>
          <w:sz w:val="28"/>
          <w:szCs w:val="28"/>
        </w:rPr>
      </w:pPr>
    </w:p>
    <w:p w:rsidR="00A52C4D" w:rsidRPr="006647B8" w:rsidRDefault="00A52C4D" w:rsidP="00A52C4D">
      <w:pPr>
        <w:ind w:right="-1"/>
        <w:jc w:val="center"/>
        <w:rPr>
          <w:b/>
          <w:bCs/>
          <w:caps/>
          <w:sz w:val="28"/>
          <w:szCs w:val="28"/>
        </w:rPr>
      </w:pPr>
    </w:p>
    <w:p w:rsidR="00A52C4D" w:rsidRPr="006647B8" w:rsidRDefault="00A52C4D" w:rsidP="00A52C4D">
      <w:pPr>
        <w:jc w:val="center"/>
        <w:rPr>
          <w:b/>
          <w:bCs/>
          <w:sz w:val="28"/>
          <w:szCs w:val="28"/>
        </w:rPr>
      </w:pPr>
      <w:r w:rsidRPr="006647B8">
        <w:rPr>
          <w:b/>
          <w:bCs/>
          <w:sz w:val="28"/>
          <w:szCs w:val="28"/>
        </w:rPr>
        <w:t>Р Е Ш Е Н И Е</w:t>
      </w:r>
    </w:p>
    <w:p w:rsidR="00A52C4D" w:rsidRPr="006647B8" w:rsidRDefault="00A52C4D" w:rsidP="00A52C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813C1F">
        <w:rPr>
          <w:sz w:val="28"/>
          <w:szCs w:val="28"/>
        </w:rPr>
        <w:t xml:space="preserve">семнадцатого </w:t>
      </w:r>
      <w:r w:rsidRPr="006647B8">
        <w:rPr>
          <w:sz w:val="28"/>
          <w:szCs w:val="28"/>
        </w:rPr>
        <w:t xml:space="preserve">заседания Совета депутатов </w:t>
      </w:r>
    </w:p>
    <w:p w:rsidR="00A52C4D" w:rsidRPr="006647B8" w:rsidRDefault="00A52C4D" w:rsidP="00A52C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Pr="006647B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четвертого</w:t>
      </w:r>
      <w:r w:rsidRPr="006647B8">
        <w:rPr>
          <w:sz w:val="28"/>
          <w:szCs w:val="28"/>
        </w:rPr>
        <w:t xml:space="preserve"> созыва</w:t>
      </w:r>
    </w:p>
    <w:p w:rsidR="00A52C4D" w:rsidRPr="006647B8" w:rsidRDefault="00A52C4D" w:rsidP="00A52C4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25"/>
        <w:gridCol w:w="2929"/>
        <w:gridCol w:w="3716"/>
      </w:tblGrid>
      <w:tr w:rsidR="00A52C4D" w:rsidRPr="006647B8" w:rsidTr="005073D6">
        <w:trPr>
          <w:trHeight w:val="373"/>
        </w:trPr>
        <w:tc>
          <w:tcPr>
            <w:tcW w:w="3046" w:type="dxa"/>
          </w:tcPr>
          <w:p w:rsidR="00A52C4D" w:rsidRPr="006647B8" w:rsidRDefault="008C363E" w:rsidP="005073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A52C4D">
              <w:rPr>
                <w:sz w:val="28"/>
                <w:szCs w:val="28"/>
              </w:rPr>
              <w:t>.06.2022</w:t>
            </w:r>
          </w:p>
        </w:tc>
        <w:tc>
          <w:tcPr>
            <w:tcW w:w="3073" w:type="dxa"/>
          </w:tcPr>
          <w:p w:rsidR="00A52C4D" w:rsidRPr="006647B8" w:rsidRDefault="00A52C4D" w:rsidP="005073D6">
            <w:pPr>
              <w:jc w:val="center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Бурунча</w:t>
            </w:r>
          </w:p>
        </w:tc>
        <w:tc>
          <w:tcPr>
            <w:tcW w:w="3985" w:type="dxa"/>
          </w:tcPr>
          <w:p w:rsidR="00A52C4D" w:rsidRPr="006647B8" w:rsidRDefault="00A52C4D" w:rsidP="00A52C4D">
            <w:pPr>
              <w:jc w:val="right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  <w:r w:rsidR="00A47A15">
              <w:rPr>
                <w:sz w:val="28"/>
                <w:szCs w:val="28"/>
              </w:rPr>
              <w:t>5</w:t>
            </w: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8364"/>
      </w:tblGrid>
      <w:tr w:rsidR="00D316A9" w:rsidRPr="00D526D6" w:rsidTr="005073D6">
        <w:tc>
          <w:tcPr>
            <w:tcW w:w="8364" w:type="dxa"/>
          </w:tcPr>
          <w:p w:rsidR="00D316A9" w:rsidRDefault="00D316A9" w:rsidP="005073D6">
            <w:pPr>
              <w:ind w:right="-1"/>
              <w:jc w:val="center"/>
              <w:rPr>
                <w:sz w:val="28"/>
                <w:szCs w:val="28"/>
              </w:rPr>
            </w:pPr>
            <w:r w:rsidRPr="00D526D6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137086">
              <w:rPr>
                <w:sz w:val="28"/>
                <w:szCs w:val="28"/>
              </w:rPr>
              <w:t>в Положение</w:t>
            </w:r>
          </w:p>
          <w:p w:rsidR="00D316A9" w:rsidRPr="00D526D6" w:rsidRDefault="00D316A9" w:rsidP="008018D2">
            <w:pPr>
              <w:ind w:right="-1"/>
              <w:jc w:val="center"/>
              <w:rPr>
                <w:sz w:val="28"/>
                <w:szCs w:val="28"/>
              </w:rPr>
            </w:pPr>
            <w:r w:rsidRPr="00137086">
              <w:rPr>
                <w:sz w:val="28"/>
                <w:szCs w:val="28"/>
              </w:rPr>
              <w:t xml:space="preserve"> «О приватизации муниципального имущества муниципального образования </w:t>
            </w:r>
            <w:r w:rsidR="008018D2">
              <w:rPr>
                <w:sz w:val="28"/>
                <w:szCs w:val="28"/>
              </w:rPr>
              <w:t>Бурунчинский</w:t>
            </w:r>
            <w:r w:rsidRPr="00137086">
              <w:rPr>
                <w:sz w:val="28"/>
                <w:szCs w:val="28"/>
              </w:rPr>
              <w:t xml:space="preserve"> сельсовет», утверждённое решением Совета депутатов </w:t>
            </w:r>
            <w:r w:rsidR="008018D2">
              <w:rPr>
                <w:sz w:val="28"/>
                <w:szCs w:val="28"/>
              </w:rPr>
              <w:t>Бурунчинского</w:t>
            </w:r>
            <w:r w:rsidRPr="00137086">
              <w:rPr>
                <w:sz w:val="28"/>
                <w:szCs w:val="28"/>
              </w:rPr>
              <w:t xml:space="preserve">  сельсовета Саракташского р</w:t>
            </w:r>
            <w:r w:rsidR="008018D2">
              <w:rPr>
                <w:sz w:val="28"/>
                <w:szCs w:val="28"/>
              </w:rPr>
              <w:t>айона Оренбургской области от 21.03.2013 № 90</w:t>
            </w:r>
          </w:p>
        </w:tc>
      </w:tr>
    </w:tbl>
    <w:p w:rsidR="00D316A9" w:rsidRDefault="00D316A9" w:rsidP="00D316A9">
      <w:pPr>
        <w:ind w:firstLine="709"/>
        <w:jc w:val="both"/>
        <w:rPr>
          <w:sz w:val="28"/>
          <w:szCs w:val="28"/>
        </w:rPr>
      </w:pPr>
    </w:p>
    <w:p w:rsidR="00D316A9" w:rsidRDefault="00D316A9" w:rsidP="00D316A9">
      <w:pPr>
        <w:ind w:firstLine="709"/>
        <w:jc w:val="both"/>
        <w:rPr>
          <w:sz w:val="28"/>
          <w:szCs w:val="28"/>
        </w:rPr>
      </w:pPr>
    </w:p>
    <w:p w:rsidR="00D316A9" w:rsidRDefault="00D316A9" w:rsidP="00D316A9">
      <w:pPr>
        <w:ind w:right="-1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РФ от 06.10.2003 №131-ФЗ «Об общих принципах организации местного самоуправления в Российской Федерации», Федеральным законом РФ от 21.12.2001 №178-ФЗ «О приватизации государственного и муниципального имущества», руководствуясь Уставом муниципального образования </w:t>
      </w:r>
      <w:r w:rsidR="008018D2">
        <w:rPr>
          <w:sz w:val="28"/>
          <w:szCs w:val="28"/>
        </w:rPr>
        <w:t>Бурунчинский</w:t>
      </w:r>
      <w:r w:rsidR="00A5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>
        <w:rPr>
          <w:spacing w:val="-1"/>
          <w:sz w:val="28"/>
          <w:szCs w:val="28"/>
        </w:rPr>
        <w:t>Саракташского района Оренбургской  области</w:t>
      </w:r>
    </w:p>
    <w:p w:rsidR="00D316A9" w:rsidRPr="00556CE6" w:rsidRDefault="00D316A9" w:rsidP="00D316A9">
      <w:pPr>
        <w:ind w:right="-1" w:firstLine="709"/>
        <w:jc w:val="both"/>
        <w:rPr>
          <w:sz w:val="28"/>
          <w:szCs w:val="28"/>
        </w:rPr>
      </w:pPr>
    </w:p>
    <w:p w:rsidR="00D316A9" w:rsidRPr="00556CE6" w:rsidRDefault="00D316A9" w:rsidP="00D316A9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 w:rsidR="008018D2">
        <w:rPr>
          <w:sz w:val="28"/>
          <w:szCs w:val="28"/>
        </w:rPr>
        <w:t>Бурунчинского</w:t>
      </w:r>
      <w:r w:rsidR="00A52C4D">
        <w:rPr>
          <w:sz w:val="28"/>
          <w:szCs w:val="28"/>
        </w:rPr>
        <w:t xml:space="preserve"> </w:t>
      </w:r>
      <w:r w:rsidRPr="00556CE6">
        <w:rPr>
          <w:sz w:val="28"/>
          <w:szCs w:val="28"/>
        </w:rPr>
        <w:t>сельсовета</w:t>
      </w:r>
    </w:p>
    <w:p w:rsidR="00D316A9" w:rsidRPr="00556CE6" w:rsidRDefault="00D316A9" w:rsidP="00D316A9">
      <w:pPr>
        <w:ind w:firstLine="709"/>
        <w:jc w:val="both"/>
        <w:rPr>
          <w:sz w:val="28"/>
          <w:szCs w:val="28"/>
        </w:rPr>
      </w:pPr>
    </w:p>
    <w:p w:rsidR="00D316A9" w:rsidRPr="00556CE6" w:rsidRDefault="00D316A9" w:rsidP="00D316A9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>Р Е Ш И Л :</w:t>
      </w:r>
    </w:p>
    <w:p w:rsidR="00D316A9" w:rsidRDefault="00D316A9" w:rsidP="00D316A9">
      <w:pPr>
        <w:ind w:firstLine="720"/>
        <w:rPr>
          <w:sz w:val="28"/>
          <w:szCs w:val="28"/>
        </w:rPr>
      </w:pPr>
    </w:p>
    <w:p w:rsidR="00D316A9" w:rsidRDefault="00D316A9" w:rsidP="008018D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в </w:t>
      </w:r>
      <w:r w:rsidR="008018D2">
        <w:rPr>
          <w:color w:val="000000"/>
          <w:sz w:val="28"/>
          <w:szCs w:val="28"/>
        </w:rPr>
        <w:t xml:space="preserve">Положение </w:t>
      </w:r>
      <w:r w:rsidR="008018D2" w:rsidRPr="008018D2">
        <w:rPr>
          <w:color w:val="000000"/>
          <w:sz w:val="28"/>
          <w:szCs w:val="28"/>
        </w:rPr>
        <w:t>«О приватизации муниципального имущества муниципального образования Бурунчинский сельсовет», утверждённое решением Совета депутатов Бурунчинского  сельсовета Саракташского района Оренбургской области от 21.03.2013 № 90</w:t>
      </w:r>
      <w:r>
        <w:rPr>
          <w:sz w:val="28"/>
          <w:szCs w:val="28"/>
        </w:rPr>
        <w:t xml:space="preserve"> (далее – Положение) следующие </w:t>
      </w:r>
      <w:r w:rsidRPr="006647B8">
        <w:rPr>
          <w:sz w:val="28"/>
          <w:szCs w:val="28"/>
        </w:rPr>
        <w:t>изменения и дополнения</w:t>
      </w:r>
      <w:r>
        <w:rPr>
          <w:sz w:val="28"/>
          <w:szCs w:val="28"/>
        </w:rPr>
        <w:t>:</w:t>
      </w:r>
    </w:p>
    <w:p w:rsidR="007D15C6" w:rsidRDefault="007D15C6" w:rsidP="008018D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  Пункт 4.1. Положения изменить и изложить </w:t>
      </w:r>
      <w:r>
        <w:rPr>
          <w:sz w:val="28"/>
          <w:szCs w:val="28"/>
        </w:rPr>
        <w:t>в следующей редакции:</w:t>
      </w:r>
    </w:p>
    <w:p w:rsidR="007D15C6" w:rsidRPr="007D15C6" w:rsidRDefault="007D15C6" w:rsidP="007D15C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15C6">
        <w:rPr>
          <w:sz w:val="28"/>
          <w:szCs w:val="28"/>
        </w:rPr>
        <w:t>4.1. Покупателями муниципального имущества могут быть любые физические и юридические лица, за исключением:</w:t>
      </w:r>
    </w:p>
    <w:p w:rsidR="007D15C6" w:rsidRPr="007D15C6" w:rsidRDefault="007D15C6" w:rsidP="007D15C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7D15C6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D15C6" w:rsidRPr="007D15C6" w:rsidRDefault="007D15C6" w:rsidP="007D15C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7D15C6">
        <w:rPr>
          <w:sz w:val="28"/>
          <w:szCs w:val="28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D15C6" w:rsidRDefault="007D15C6" w:rsidP="007D15C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7D15C6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r>
        <w:rPr>
          <w:sz w:val="28"/>
          <w:szCs w:val="28"/>
        </w:rPr>
        <w:t>.».</w:t>
      </w:r>
    </w:p>
    <w:p w:rsidR="000C640F" w:rsidRDefault="000C640F" w:rsidP="007D15C6">
      <w:pPr>
        <w:tabs>
          <w:tab w:val="left" w:pos="6521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0C640F">
        <w:rPr>
          <w:color w:val="000000"/>
          <w:sz w:val="28"/>
          <w:szCs w:val="28"/>
        </w:rPr>
        <w:t>В подпункте 9</w:t>
      </w:r>
      <w:r>
        <w:rPr>
          <w:color w:val="000000"/>
          <w:sz w:val="28"/>
          <w:szCs w:val="28"/>
        </w:rPr>
        <w:t xml:space="preserve"> пункта 9.3.</w:t>
      </w:r>
      <w:r w:rsidRPr="000C640F">
        <w:rPr>
          <w:color w:val="000000"/>
          <w:sz w:val="28"/>
          <w:szCs w:val="28"/>
        </w:rPr>
        <w:t xml:space="preserve"> после слова «документов» добавить слова</w:t>
      </w:r>
      <w:r w:rsidR="00942D69">
        <w:rPr>
          <w:color w:val="000000"/>
          <w:sz w:val="28"/>
          <w:szCs w:val="28"/>
        </w:rPr>
        <w:t xml:space="preserve"> «и требования к их оформлению».</w:t>
      </w:r>
    </w:p>
    <w:p w:rsidR="000C640F" w:rsidRPr="000C640F" w:rsidRDefault="000C640F" w:rsidP="000C640F">
      <w:pPr>
        <w:tabs>
          <w:tab w:val="left" w:pos="6521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пункте 9.3. д</w:t>
      </w:r>
      <w:r w:rsidRPr="000C640F">
        <w:rPr>
          <w:color w:val="000000"/>
          <w:sz w:val="28"/>
          <w:szCs w:val="28"/>
        </w:rPr>
        <w:t>ополнить подпунктами 15, 16 следующего содержания:</w:t>
      </w:r>
    </w:p>
    <w:p w:rsidR="000C640F" w:rsidRPr="000C640F" w:rsidRDefault="000C640F" w:rsidP="000C640F">
      <w:pPr>
        <w:tabs>
          <w:tab w:val="left" w:pos="6521"/>
        </w:tabs>
        <w:ind w:right="-1" w:firstLine="709"/>
        <w:jc w:val="both"/>
        <w:rPr>
          <w:color w:val="000000"/>
          <w:sz w:val="28"/>
          <w:szCs w:val="28"/>
        </w:rPr>
      </w:pPr>
      <w:r w:rsidRPr="000C640F">
        <w:rPr>
          <w:color w:val="000000"/>
          <w:sz w:val="28"/>
          <w:szCs w:val="28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C640F" w:rsidRPr="008018D2" w:rsidRDefault="000C640F" w:rsidP="000C640F">
      <w:pPr>
        <w:tabs>
          <w:tab w:val="left" w:pos="6521"/>
        </w:tabs>
        <w:ind w:right="-1" w:firstLine="709"/>
        <w:jc w:val="both"/>
        <w:rPr>
          <w:color w:val="000000"/>
          <w:sz w:val="28"/>
          <w:szCs w:val="28"/>
        </w:rPr>
      </w:pPr>
      <w:r w:rsidRPr="000C640F">
        <w:rPr>
          <w:color w:val="000000"/>
          <w:sz w:val="28"/>
          <w:szCs w:val="28"/>
        </w:rPr>
        <w:t>16) размер и порядок выплаты вознаграждения юридическому лицу, которое в соответствии с законом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</w:t>
      </w:r>
      <w:r w:rsidR="00C9163F">
        <w:rPr>
          <w:color w:val="000000"/>
          <w:sz w:val="28"/>
          <w:szCs w:val="28"/>
        </w:rPr>
        <w:t>емого муниципального имущества.».</w:t>
      </w:r>
    </w:p>
    <w:p w:rsidR="00D316A9" w:rsidRDefault="000C640F" w:rsidP="00D316A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316A9">
        <w:rPr>
          <w:sz w:val="28"/>
          <w:szCs w:val="28"/>
        </w:rPr>
        <w:t>. Пункт 14.1. Положения изменить и  изложить в следующей редакции:</w:t>
      </w:r>
    </w:p>
    <w:p w:rsidR="00D316A9" w:rsidRPr="00226178" w:rsidRDefault="00D316A9" w:rsidP="00D316A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6178">
        <w:rPr>
          <w:sz w:val="28"/>
          <w:szCs w:val="28"/>
        </w:rPr>
        <w:t>14.1. В случае заключения договора аренды с правом выкупа до вступления в силу Федерального закона «О приватизации государственного и муниципального имущества» выкуп муниципального имущества осуществляется на основании заявлени</w:t>
      </w:r>
      <w:r>
        <w:rPr>
          <w:sz w:val="28"/>
          <w:szCs w:val="28"/>
        </w:rPr>
        <w:t>я арендатора такого имущества в</w:t>
      </w:r>
      <w:r w:rsidRPr="00226178">
        <w:rPr>
          <w:sz w:val="28"/>
          <w:szCs w:val="28"/>
        </w:rPr>
        <w:t xml:space="preserve"> сроки, установленные договором аренды с правом выкупа, если в нем содержатся условия о размере выкупа</w:t>
      </w:r>
      <w:r>
        <w:rPr>
          <w:sz w:val="28"/>
          <w:szCs w:val="28"/>
        </w:rPr>
        <w:t>, сроках и порядке его внесения.</w:t>
      </w:r>
    </w:p>
    <w:p w:rsidR="00D316A9" w:rsidRPr="00226178" w:rsidRDefault="00D316A9" w:rsidP="00D316A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226178">
        <w:rPr>
          <w:sz w:val="28"/>
          <w:szCs w:val="28"/>
        </w:rPr>
        <w:t>В случае, если по истечении сроков, установленных договором или настоящим пунктом, не поступит заявление арендатора, нереализованные положения таких договоров о выкупе утрачивают силу.</w:t>
      </w:r>
    </w:p>
    <w:p w:rsidR="00D316A9" w:rsidRPr="00EB3BD1" w:rsidRDefault="00D316A9" w:rsidP="00D316A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226178">
        <w:rPr>
          <w:sz w:val="28"/>
          <w:szCs w:val="28"/>
        </w:rPr>
        <w:t xml:space="preserve">В случае,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одновременным заключением договора аренды, предусматривающего возможность выкупа такого здания или нежилого помещения, указанное здание или нежилое помещение подлежит </w:t>
      </w:r>
      <w:r w:rsidRPr="00226178">
        <w:rPr>
          <w:sz w:val="28"/>
          <w:szCs w:val="28"/>
        </w:rPr>
        <w:lastRenderedPageBreak/>
        <w:t>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Федерального закона «О приватизации государственного и муниципального имущества» положения таких договоров о выкупе утрачивают силу</w:t>
      </w:r>
      <w:r>
        <w:rPr>
          <w:sz w:val="28"/>
          <w:szCs w:val="28"/>
        </w:rPr>
        <w:t>».</w:t>
      </w:r>
    </w:p>
    <w:p w:rsidR="007D15C6" w:rsidRDefault="00D316A9" w:rsidP="00443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DCF">
        <w:rPr>
          <w:sz w:val="28"/>
          <w:szCs w:val="28"/>
        </w:rPr>
        <w:t xml:space="preserve">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8018D2" w:rsidRPr="008018D2">
        <w:rPr>
          <w:color w:val="000000"/>
          <w:sz w:val="28"/>
          <w:szCs w:val="28"/>
        </w:rPr>
        <w:t>Бурунчинский</w:t>
      </w:r>
      <w:r w:rsidR="00A52C4D">
        <w:rPr>
          <w:color w:val="000000"/>
          <w:sz w:val="28"/>
          <w:szCs w:val="28"/>
        </w:rPr>
        <w:t xml:space="preserve"> </w:t>
      </w:r>
      <w:r w:rsidRPr="00081DCF">
        <w:rPr>
          <w:sz w:val="28"/>
          <w:szCs w:val="28"/>
        </w:rPr>
        <w:t>сельсовет Саракташского района Оренбургской области</w:t>
      </w:r>
      <w:r w:rsidRPr="00BB64D7">
        <w:rPr>
          <w:color w:val="000000"/>
          <w:sz w:val="28"/>
          <w:szCs w:val="28"/>
        </w:rPr>
        <w:t>в сети «интернет»</w:t>
      </w:r>
      <w:r w:rsidRPr="00081DCF">
        <w:rPr>
          <w:sz w:val="28"/>
          <w:szCs w:val="28"/>
        </w:rPr>
        <w:t>.</w:t>
      </w:r>
      <w:bookmarkStart w:id="0" w:name="_GoBack"/>
      <w:bookmarkEnd w:id="0"/>
    </w:p>
    <w:p w:rsidR="00A52C4D" w:rsidRPr="00FE2D8F" w:rsidRDefault="00D316A9" w:rsidP="00A52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6454">
        <w:rPr>
          <w:sz w:val="28"/>
          <w:szCs w:val="28"/>
        </w:rPr>
        <w:t xml:space="preserve">. </w:t>
      </w:r>
      <w:r w:rsidR="00A52C4D" w:rsidRPr="006647B8">
        <w:rPr>
          <w:sz w:val="28"/>
          <w:szCs w:val="28"/>
        </w:rPr>
        <w:t>Контроль за и</w:t>
      </w:r>
      <w:r w:rsidR="00A52C4D">
        <w:rPr>
          <w:sz w:val="28"/>
          <w:szCs w:val="28"/>
        </w:rPr>
        <w:t xml:space="preserve">сполнением решения возложить на </w:t>
      </w:r>
      <w:r w:rsidR="00A52C4D" w:rsidRPr="00FE2D8F">
        <w:rPr>
          <w:sz w:val="28"/>
          <w:szCs w:val="28"/>
        </w:rPr>
        <w:t>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A52C4D" w:rsidRPr="006647B8" w:rsidRDefault="00A52C4D" w:rsidP="00A52C4D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18D2" w:rsidRDefault="008018D2" w:rsidP="00A52C4D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8018D2" w:rsidRPr="006647B8" w:rsidRDefault="008018D2" w:rsidP="002D6FA0">
      <w:pPr>
        <w:pStyle w:val="printj"/>
        <w:spacing w:before="0" w:after="0"/>
        <w:rPr>
          <w:sz w:val="28"/>
          <w:szCs w:val="28"/>
        </w:rPr>
      </w:pPr>
    </w:p>
    <w:p w:rsidR="002D6FA0" w:rsidRPr="006647B8" w:rsidRDefault="002D6FA0" w:rsidP="002D6FA0">
      <w:pPr>
        <w:pStyle w:val="printj"/>
        <w:spacing w:before="0" w:after="0"/>
        <w:rPr>
          <w:sz w:val="28"/>
          <w:szCs w:val="28"/>
        </w:rPr>
      </w:pPr>
    </w:p>
    <w:p w:rsidR="00A52C4D" w:rsidRDefault="00A52C4D" w:rsidP="00A52C4D">
      <w:pPr>
        <w:pStyle w:val="a3"/>
        <w:tabs>
          <w:tab w:val="left" w:pos="7321"/>
        </w:tabs>
      </w:pPr>
      <w:r w:rsidRPr="00C7688C">
        <w:t xml:space="preserve">Председатель Совета депутатов сельсовета                </w:t>
      </w:r>
      <w:r>
        <w:t xml:space="preserve">                 С.Н.Жуков</w:t>
      </w:r>
    </w:p>
    <w:p w:rsidR="00A52C4D" w:rsidRDefault="00A52C4D" w:rsidP="00A52C4D">
      <w:pPr>
        <w:rPr>
          <w:sz w:val="28"/>
          <w:szCs w:val="28"/>
        </w:rPr>
      </w:pPr>
    </w:p>
    <w:p w:rsidR="00A52C4D" w:rsidRPr="00C7688C" w:rsidRDefault="00A52C4D" w:rsidP="00A52C4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         А.Н.Логинов</w:t>
      </w:r>
    </w:p>
    <w:p w:rsidR="00A52C4D" w:rsidRPr="006647B8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2C4D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52C4D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52C4D" w:rsidRPr="002D6FA0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6FA0">
        <w:rPr>
          <w:rFonts w:ascii="Times New Roman" w:hAnsi="Times New Roman" w:cs="Times New Roman"/>
        </w:rPr>
        <w:t>Разослано: в дело, в администрацию сельсовета, в  прокуратуру района, на сайт</w:t>
      </w:r>
    </w:p>
    <w:p w:rsidR="00A52C4D" w:rsidRPr="002D6FA0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52C4D" w:rsidRDefault="00A52C4D" w:rsidP="00A52C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A0" w:rsidRP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A0" w:rsidRDefault="002D6FA0" w:rsidP="002D6F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B6612C" w:rsidRDefault="00B6612C" w:rsidP="002D6FA0">
      <w:pPr>
        <w:jc w:val="right"/>
        <w:rPr>
          <w:color w:val="000000"/>
          <w:sz w:val="28"/>
          <w:szCs w:val="28"/>
        </w:rPr>
      </w:pPr>
    </w:p>
    <w:p w:rsidR="0075676A" w:rsidRDefault="0075676A" w:rsidP="008018D2">
      <w:pPr>
        <w:jc w:val="both"/>
        <w:rPr>
          <w:sz w:val="28"/>
          <w:szCs w:val="28"/>
        </w:rPr>
      </w:pPr>
    </w:p>
    <w:sectPr w:rsidR="0075676A" w:rsidSect="007147D6">
      <w:headerReference w:type="default" r:id="rId8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B3" w:rsidRDefault="00166DB3">
      <w:r>
        <w:separator/>
      </w:r>
    </w:p>
  </w:endnote>
  <w:endnote w:type="continuationSeparator" w:id="1">
    <w:p w:rsidR="00166DB3" w:rsidRDefault="0016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B3" w:rsidRDefault="00166DB3">
      <w:r>
        <w:separator/>
      </w:r>
    </w:p>
  </w:footnote>
  <w:footnote w:type="continuationSeparator" w:id="1">
    <w:p w:rsidR="00166DB3" w:rsidRDefault="00166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801D2F">
    <w:pPr>
      <w:pStyle w:val="a5"/>
      <w:jc w:val="center"/>
    </w:pPr>
    <w:r>
      <w:fldChar w:fldCharType="begin"/>
    </w:r>
    <w:r w:rsidR="0097619F">
      <w:instrText xml:space="preserve"> PAGE   \* MERGEFORMAT </w:instrText>
    </w:r>
    <w:r>
      <w:fldChar w:fldCharType="separate"/>
    </w:r>
    <w:r w:rsidR="00DA44A6">
      <w:rPr>
        <w:noProof/>
      </w:rPr>
      <w:t>3</w:t>
    </w:r>
    <w:r>
      <w:rPr>
        <w:noProof/>
      </w:rP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37BD1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1E13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66F"/>
    <w:rsid w:val="000C2A77"/>
    <w:rsid w:val="000C640F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17918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66DB3"/>
    <w:rsid w:val="00171016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D7A17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297"/>
    <w:rsid w:val="0022141E"/>
    <w:rsid w:val="00222E62"/>
    <w:rsid w:val="00224245"/>
    <w:rsid w:val="002244E4"/>
    <w:rsid w:val="00224E36"/>
    <w:rsid w:val="002262E2"/>
    <w:rsid w:val="00226E4C"/>
    <w:rsid w:val="00230E72"/>
    <w:rsid w:val="00232024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D6FA0"/>
    <w:rsid w:val="002E0A55"/>
    <w:rsid w:val="002E20B6"/>
    <w:rsid w:val="002E2331"/>
    <w:rsid w:val="002E6CFE"/>
    <w:rsid w:val="002E76B8"/>
    <w:rsid w:val="002F2CCB"/>
    <w:rsid w:val="002F3B99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27EA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3BCB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32AB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48DE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073D6"/>
    <w:rsid w:val="005108E0"/>
    <w:rsid w:val="005133D4"/>
    <w:rsid w:val="00516922"/>
    <w:rsid w:val="0052038E"/>
    <w:rsid w:val="00521FC1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4B2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36A10"/>
    <w:rsid w:val="0064004C"/>
    <w:rsid w:val="00651327"/>
    <w:rsid w:val="00655374"/>
    <w:rsid w:val="006572FC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49F8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704CDC"/>
    <w:rsid w:val="007056B9"/>
    <w:rsid w:val="007063E6"/>
    <w:rsid w:val="007107E3"/>
    <w:rsid w:val="00712949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144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3010"/>
    <w:rsid w:val="007B7E2D"/>
    <w:rsid w:val="007C13FB"/>
    <w:rsid w:val="007C2D5B"/>
    <w:rsid w:val="007C693D"/>
    <w:rsid w:val="007D0639"/>
    <w:rsid w:val="007D0F55"/>
    <w:rsid w:val="007D15C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18D2"/>
    <w:rsid w:val="00801D2F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3C1F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9656E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63E"/>
    <w:rsid w:val="008C3A7A"/>
    <w:rsid w:val="008C4B11"/>
    <w:rsid w:val="008D0E2C"/>
    <w:rsid w:val="008D6560"/>
    <w:rsid w:val="008E150E"/>
    <w:rsid w:val="008E50E9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2D69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7619F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5BDE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47A15"/>
    <w:rsid w:val="00A51EB6"/>
    <w:rsid w:val="00A52C4D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6612C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3E03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B5E6D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88C"/>
    <w:rsid w:val="00C76C5D"/>
    <w:rsid w:val="00C76D03"/>
    <w:rsid w:val="00C76EF6"/>
    <w:rsid w:val="00C8219B"/>
    <w:rsid w:val="00C83714"/>
    <w:rsid w:val="00C9163F"/>
    <w:rsid w:val="00C95015"/>
    <w:rsid w:val="00C963FB"/>
    <w:rsid w:val="00CA205B"/>
    <w:rsid w:val="00CA2485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16A9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44A6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93951"/>
    <w:rsid w:val="00E970B8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1E8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EBC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095D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rsid w:val="00801D2F"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1D2F"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1D2F"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1D2F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1D2F"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1D2F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1D2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01D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1D2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1D2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1D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01D2F"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801D2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01D2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01D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1D2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01D2F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801D2F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801D2F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1D2F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1D2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01D2F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01D2F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01D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rsid w:val="00801D2F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rsid w:val="00801D2F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1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1D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801D2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01D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01D2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01D2F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1D2F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01D2F"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1D2F"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1D2F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2022-06-23T07:06:00Z</cp:lastPrinted>
  <dcterms:created xsi:type="dcterms:W3CDTF">2022-07-04T06:05:00Z</dcterms:created>
  <dcterms:modified xsi:type="dcterms:W3CDTF">2022-07-04T06:05:00Z</dcterms:modified>
</cp:coreProperties>
</file>