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D" w:rsidRPr="009134AA" w:rsidRDefault="001B2A53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="00166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2AE4" w:rsidRPr="00122AE4">
        <w:rPr>
          <w:rFonts w:ascii="Times New Roman" w:hAnsi="Times New Roman"/>
          <w:color w:val="000000"/>
          <w:sz w:val="28"/>
          <w:szCs w:val="28"/>
        </w:rPr>
        <w:t>во</w:t>
      </w:r>
      <w:r w:rsidR="009A280B" w:rsidRPr="00122AE4">
        <w:rPr>
          <w:rFonts w:ascii="Times New Roman" w:hAnsi="Times New Roman"/>
          <w:color w:val="000000"/>
          <w:sz w:val="28"/>
          <w:szCs w:val="28"/>
        </w:rPr>
        <w:t>семнадцатого</w:t>
      </w:r>
      <w:r w:rsidR="009A2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9A280B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22AE4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D20B3B" w:rsidP="00122AE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2AE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9A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D43D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122AE4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D20B3B">
        <w:rPr>
          <w:rFonts w:ascii="Times New Roman" w:hAnsi="Times New Roman"/>
          <w:sz w:val="28"/>
          <w:szCs w:val="28"/>
        </w:rPr>
        <w:t>полугодие</w:t>
      </w:r>
      <w:r w:rsidR="009A280B">
        <w:rPr>
          <w:rFonts w:ascii="Times New Roman" w:hAnsi="Times New Roman"/>
          <w:sz w:val="28"/>
          <w:szCs w:val="28"/>
        </w:rPr>
        <w:t xml:space="preserve">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 w:rsidR="009A280B">
        <w:rPr>
          <w:rFonts w:ascii="Times New Roman" w:hAnsi="Times New Roman"/>
          <w:sz w:val="28"/>
          <w:szCs w:val="28"/>
        </w:rPr>
        <w:t>2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D43D1E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A280B">
        <w:rPr>
          <w:rFonts w:ascii="Times New Roman" w:hAnsi="Times New Roman"/>
          <w:sz w:val="28"/>
          <w:szCs w:val="28"/>
        </w:rPr>
        <w:t xml:space="preserve">1 </w:t>
      </w:r>
      <w:r w:rsidR="00D20B3B">
        <w:rPr>
          <w:rFonts w:ascii="Times New Roman" w:hAnsi="Times New Roman"/>
          <w:sz w:val="28"/>
          <w:szCs w:val="28"/>
        </w:rPr>
        <w:t>полугодие</w:t>
      </w:r>
      <w:r w:rsidR="009A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14014">
        <w:rPr>
          <w:rFonts w:ascii="Times New Roman" w:hAnsi="Times New Roman"/>
          <w:sz w:val="28"/>
          <w:szCs w:val="28"/>
        </w:rPr>
        <w:t>2</w:t>
      </w:r>
      <w:r w:rsidR="009A280B">
        <w:rPr>
          <w:rFonts w:ascii="Times New Roman" w:hAnsi="Times New Roman"/>
          <w:sz w:val="28"/>
          <w:szCs w:val="28"/>
        </w:rPr>
        <w:t>2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80B" w:rsidRDefault="00191EB5" w:rsidP="009A28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Утвердить  отчет об исполнении бюджета муниципального образования Бурунчинский сельсовет Саракташского района Оренбургской области за </w:t>
      </w:r>
      <w:r w:rsidR="009A280B">
        <w:rPr>
          <w:rFonts w:ascii="Times New Roman" w:hAnsi="Times New Roman"/>
          <w:sz w:val="28"/>
          <w:szCs w:val="28"/>
        </w:rPr>
        <w:t xml:space="preserve">1 </w:t>
      </w:r>
      <w:r w:rsidR="00122AE4">
        <w:rPr>
          <w:rFonts w:ascii="Times New Roman" w:hAnsi="Times New Roman"/>
          <w:sz w:val="28"/>
          <w:szCs w:val="28"/>
        </w:rPr>
        <w:t>полугодие</w:t>
      </w:r>
      <w:r w:rsidR="009A280B">
        <w:rPr>
          <w:rFonts w:ascii="Times New Roman" w:hAnsi="Times New Roman"/>
          <w:sz w:val="28"/>
          <w:szCs w:val="28"/>
        </w:rPr>
        <w:t xml:space="preserve"> </w:t>
      </w:r>
      <w:r w:rsidR="00514014" w:rsidRPr="00514014">
        <w:rPr>
          <w:rFonts w:ascii="Times New Roman" w:hAnsi="Times New Roman"/>
          <w:sz w:val="28"/>
          <w:szCs w:val="28"/>
        </w:rPr>
        <w:t>202</w:t>
      </w:r>
      <w:r w:rsidR="009A280B">
        <w:rPr>
          <w:rFonts w:ascii="Times New Roman" w:hAnsi="Times New Roman"/>
          <w:sz w:val="28"/>
          <w:szCs w:val="28"/>
        </w:rPr>
        <w:t>2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</w:t>
      </w:r>
      <w:r w:rsidR="009A280B">
        <w:rPr>
          <w:rFonts w:ascii="Times New Roman" w:hAnsi="Times New Roman"/>
          <w:sz w:val="28"/>
          <w:szCs w:val="28"/>
        </w:rPr>
        <w:t>а</w:t>
      </w:r>
      <w:r w:rsidR="00514014" w:rsidRPr="00514014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D20B3B">
        <w:rPr>
          <w:rFonts w:ascii="Times New Roman" w:hAnsi="Times New Roman"/>
          <w:b/>
          <w:sz w:val="28"/>
          <w:szCs w:val="28"/>
        </w:rPr>
        <w:t>2194029</w:t>
      </w:r>
      <w:r w:rsidR="009A280B">
        <w:rPr>
          <w:rFonts w:ascii="Times New Roman" w:hAnsi="Times New Roman"/>
          <w:b/>
          <w:sz w:val="28"/>
          <w:szCs w:val="28"/>
        </w:rPr>
        <w:t xml:space="preserve"> </w:t>
      </w:r>
      <w:r w:rsidR="00514014" w:rsidRPr="00514014">
        <w:rPr>
          <w:rFonts w:ascii="Times New Roman" w:hAnsi="Times New Roman"/>
          <w:sz w:val="28"/>
          <w:szCs w:val="28"/>
        </w:rPr>
        <w:t xml:space="preserve">рублей </w:t>
      </w:r>
      <w:r w:rsidR="00D20B3B">
        <w:rPr>
          <w:rFonts w:ascii="Times New Roman" w:hAnsi="Times New Roman"/>
          <w:sz w:val="28"/>
          <w:szCs w:val="28"/>
        </w:rPr>
        <w:t>5</w:t>
      </w:r>
      <w:r w:rsidR="009A280B">
        <w:rPr>
          <w:rFonts w:ascii="Times New Roman" w:hAnsi="Times New Roman"/>
          <w:sz w:val="28"/>
          <w:szCs w:val="28"/>
        </w:rPr>
        <w:t>5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</w:t>
      </w:r>
      <w:r w:rsidR="009A280B">
        <w:rPr>
          <w:rFonts w:ascii="Times New Roman" w:hAnsi="Times New Roman"/>
          <w:sz w:val="28"/>
          <w:szCs w:val="28"/>
        </w:rPr>
        <w:t>е</w:t>
      </w:r>
      <w:r w:rsidR="00514014" w:rsidRPr="00514014">
        <w:rPr>
          <w:rFonts w:ascii="Times New Roman" w:hAnsi="Times New Roman"/>
          <w:sz w:val="28"/>
          <w:szCs w:val="28"/>
        </w:rPr>
        <w:t xml:space="preserve">к и расходам в сумме </w:t>
      </w:r>
      <w:r w:rsidR="00D20B3B">
        <w:rPr>
          <w:rFonts w:ascii="Times New Roman" w:hAnsi="Times New Roman"/>
          <w:b/>
          <w:sz w:val="28"/>
          <w:szCs w:val="28"/>
        </w:rPr>
        <w:t>2152374</w:t>
      </w:r>
      <w:r w:rsidR="009A280B">
        <w:rPr>
          <w:rFonts w:ascii="Times New Roman" w:hAnsi="Times New Roman"/>
          <w:b/>
          <w:sz w:val="28"/>
          <w:szCs w:val="28"/>
        </w:rPr>
        <w:t xml:space="preserve"> </w:t>
      </w:r>
      <w:r w:rsidR="00D20B3B">
        <w:rPr>
          <w:rFonts w:ascii="Times New Roman" w:hAnsi="Times New Roman"/>
          <w:sz w:val="28"/>
          <w:szCs w:val="28"/>
        </w:rPr>
        <w:t>рубля</w:t>
      </w:r>
      <w:r w:rsidR="009A280B">
        <w:rPr>
          <w:rFonts w:ascii="Times New Roman" w:hAnsi="Times New Roman"/>
          <w:sz w:val="28"/>
          <w:szCs w:val="28"/>
        </w:rPr>
        <w:t xml:space="preserve"> 6</w:t>
      </w:r>
      <w:r w:rsidR="00D20B3B">
        <w:rPr>
          <w:rFonts w:ascii="Times New Roman" w:hAnsi="Times New Roman"/>
          <w:sz w:val="28"/>
          <w:szCs w:val="28"/>
        </w:rPr>
        <w:t>3</w:t>
      </w:r>
      <w:r w:rsidR="009A280B">
        <w:rPr>
          <w:rFonts w:ascii="Times New Roman" w:hAnsi="Times New Roman"/>
          <w:sz w:val="28"/>
          <w:szCs w:val="28"/>
        </w:rPr>
        <w:t xml:space="preserve"> копе</w:t>
      </w:r>
      <w:r w:rsidR="00D20B3B">
        <w:rPr>
          <w:rFonts w:ascii="Times New Roman" w:hAnsi="Times New Roman"/>
          <w:sz w:val="28"/>
          <w:szCs w:val="28"/>
        </w:rPr>
        <w:t>йки</w:t>
      </w:r>
      <w:r w:rsidR="009A280B" w:rsidRPr="00D2671B">
        <w:rPr>
          <w:rFonts w:ascii="Times New Roman" w:hAnsi="Times New Roman"/>
          <w:sz w:val="28"/>
          <w:szCs w:val="24"/>
        </w:rPr>
        <w:t xml:space="preserve">, с превышением  </w:t>
      </w:r>
      <w:r w:rsidR="00122AE4">
        <w:rPr>
          <w:rFonts w:ascii="Times New Roman" w:hAnsi="Times New Roman"/>
          <w:sz w:val="28"/>
          <w:szCs w:val="24"/>
        </w:rPr>
        <w:t>до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ходов над </w:t>
      </w:r>
      <w:r w:rsidR="00122AE4">
        <w:rPr>
          <w:rFonts w:ascii="Times New Roman" w:hAnsi="Times New Roman"/>
          <w:sz w:val="28"/>
          <w:szCs w:val="24"/>
        </w:rPr>
        <w:t>рас</w:t>
      </w:r>
      <w:r w:rsidR="009A280B" w:rsidRPr="00D2671B">
        <w:rPr>
          <w:rFonts w:ascii="Times New Roman" w:hAnsi="Times New Roman"/>
          <w:sz w:val="28"/>
          <w:szCs w:val="24"/>
        </w:rPr>
        <w:t xml:space="preserve">ходами в сумме </w:t>
      </w:r>
      <w:r w:rsidR="00D20B3B">
        <w:rPr>
          <w:rFonts w:ascii="Times New Roman" w:hAnsi="Times New Roman"/>
          <w:b/>
          <w:sz w:val="28"/>
          <w:szCs w:val="24"/>
        </w:rPr>
        <w:t>41654</w:t>
      </w:r>
      <w:r w:rsidR="009A280B">
        <w:rPr>
          <w:rFonts w:ascii="Times New Roman" w:hAnsi="Times New Roman"/>
          <w:b/>
          <w:sz w:val="28"/>
          <w:szCs w:val="24"/>
        </w:rPr>
        <w:t xml:space="preserve"> </w:t>
      </w:r>
      <w:r w:rsidR="009A280B">
        <w:rPr>
          <w:rFonts w:ascii="Times New Roman" w:hAnsi="Times New Roman"/>
          <w:sz w:val="28"/>
          <w:szCs w:val="24"/>
        </w:rPr>
        <w:t>рубл</w:t>
      </w:r>
      <w:r w:rsidR="00122AE4">
        <w:rPr>
          <w:rFonts w:ascii="Times New Roman" w:hAnsi="Times New Roman"/>
          <w:sz w:val="28"/>
          <w:szCs w:val="24"/>
        </w:rPr>
        <w:t>я</w:t>
      </w:r>
      <w:r w:rsidR="009A280B">
        <w:rPr>
          <w:rFonts w:ascii="Times New Roman" w:hAnsi="Times New Roman"/>
          <w:sz w:val="28"/>
          <w:szCs w:val="24"/>
        </w:rPr>
        <w:t xml:space="preserve"> </w:t>
      </w:r>
      <w:r w:rsidR="00D20B3B">
        <w:rPr>
          <w:rFonts w:ascii="Times New Roman" w:hAnsi="Times New Roman"/>
          <w:sz w:val="28"/>
          <w:szCs w:val="24"/>
        </w:rPr>
        <w:t>92</w:t>
      </w:r>
      <w:r w:rsidR="009A280B">
        <w:rPr>
          <w:rFonts w:ascii="Times New Roman" w:hAnsi="Times New Roman"/>
          <w:sz w:val="28"/>
          <w:szCs w:val="24"/>
        </w:rPr>
        <w:t xml:space="preserve"> копейк</w:t>
      </w:r>
      <w:r w:rsidR="00D20B3B">
        <w:rPr>
          <w:rFonts w:ascii="Times New Roman" w:hAnsi="Times New Roman"/>
          <w:sz w:val="28"/>
          <w:szCs w:val="24"/>
        </w:rPr>
        <w:t>и</w:t>
      </w:r>
      <w:r w:rsidR="009A280B">
        <w:rPr>
          <w:rFonts w:ascii="Times New Roman" w:hAnsi="Times New Roman"/>
          <w:sz w:val="28"/>
          <w:szCs w:val="24"/>
        </w:rPr>
        <w:t>.</w:t>
      </w:r>
      <w:r w:rsidR="009A280B">
        <w:rPr>
          <w:rFonts w:ascii="Times New Roman" w:hAnsi="Times New Roman"/>
          <w:sz w:val="28"/>
          <w:szCs w:val="28"/>
        </w:rPr>
        <w:t xml:space="preserve">  </w:t>
      </w:r>
    </w:p>
    <w:p w:rsidR="00191EB5" w:rsidRPr="003632DC" w:rsidRDefault="009A280B" w:rsidP="009A2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1EB5">
        <w:rPr>
          <w:rFonts w:ascii="Times New Roman" w:hAnsi="Times New Roman"/>
          <w:sz w:val="28"/>
          <w:szCs w:val="28"/>
        </w:rPr>
        <w:t>2. Администрации</w:t>
      </w:r>
      <w:r w:rsidR="00191EB5"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</w:t>
      </w:r>
      <w:r w:rsidR="00D20B3B">
        <w:rPr>
          <w:rFonts w:ascii="Times New Roman" w:hAnsi="Times New Roman"/>
          <w:sz w:val="28"/>
          <w:szCs w:val="28"/>
        </w:rPr>
        <w:t xml:space="preserve">                         </w:t>
      </w:r>
      <w:r w:rsidRPr="006B614F">
        <w:rPr>
          <w:rFonts w:ascii="Times New Roman" w:hAnsi="Times New Roman"/>
          <w:sz w:val="28"/>
          <w:szCs w:val="28"/>
        </w:rPr>
        <w:t xml:space="preserve">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CE" w:rsidRDefault="009573CE" w:rsidP="00EF5643">
      <w:pPr>
        <w:spacing w:after="0" w:line="240" w:lineRule="auto"/>
      </w:pPr>
      <w:r>
        <w:separator/>
      </w:r>
    </w:p>
  </w:endnote>
  <w:endnote w:type="continuationSeparator" w:id="1">
    <w:p w:rsidR="009573CE" w:rsidRDefault="009573CE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CE" w:rsidRDefault="009573CE" w:rsidP="00EF5643">
      <w:pPr>
        <w:spacing w:after="0" w:line="240" w:lineRule="auto"/>
      </w:pPr>
      <w:r>
        <w:separator/>
      </w:r>
    </w:p>
  </w:footnote>
  <w:footnote w:type="continuationSeparator" w:id="1">
    <w:p w:rsidR="009573CE" w:rsidRDefault="009573CE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2226C" w:rsidP="006674B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2AE4"/>
    <w:rsid w:val="00124974"/>
    <w:rsid w:val="00125026"/>
    <w:rsid w:val="0013286D"/>
    <w:rsid w:val="00134235"/>
    <w:rsid w:val="00144F58"/>
    <w:rsid w:val="0015062B"/>
    <w:rsid w:val="00151B35"/>
    <w:rsid w:val="001534FE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2A53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2664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2CCD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220A2"/>
    <w:rsid w:val="0063496F"/>
    <w:rsid w:val="006373E6"/>
    <w:rsid w:val="00643D32"/>
    <w:rsid w:val="0064441D"/>
    <w:rsid w:val="00650A4A"/>
    <w:rsid w:val="00660AD0"/>
    <w:rsid w:val="006674BB"/>
    <w:rsid w:val="00682AD2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573CE"/>
    <w:rsid w:val="009757B9"/>
    <w:rsid w:val="009A280B"/>
    <w:rsid w:val="009B2A50"/>
    <w:rsid w:val="009B3106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0B3B"/>
    <w:rsid w:val="00D213C1"/>
    <w:rsid w:val="00D21C5C"/>
    <w:rsid w:val="00D32741"/>
    <w:rsid w:val="00D33184"/>
    <w:rsid w:val="00D36269"/>
    <w:rsid w:val="00D43D1E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2C37"/>
    <w:rsid w:val="00E0762A"/>
    <w:rsid w:val="00E10C49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B40-8E23-4DA4-87C8-C322F44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2021-03-25T05:21:00Z</cp:lastPrinted>
  <dcterms:created xsi:type="dcterms:W3CDTF">2022-09-14T05:36:00Z</dcterms:created>
  <dcterms:modified xsi:type="dcterms:W3CDTF">2022-09-14T05:36:00Z</dcterms:modified>
</cp:coreProperties>
</file>