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FC" w:rsidRPr="00B327EF" w:rsidRDefault="004415FC" w:rsidP="007A01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327EF">
        <w:rPr>
          <w:rFonts w:ascii="Times New Roman" w:hAnsi="Times New Roman" w:cs="Times New Roman"/>
          <w:sz w:val="28"/>
          <w:szCs w:val="28"/>
        </w:rPr>
        <w:t xml:space="preserve">  Приложение к Постановлению</w:t>
      </w:r>
    </w:p>
    <w:p w:rsidR="004415FC" w:rsidRPr="00B327EF" w:rsidRDefault="00B06D4D" w:rsidP="004415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4415FC" w:rsidRPr="00B327E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415FC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 w:rsidRPr="00F57329">
        <w:rPr>
          <w:rFonts w:ascii="Times New Roman" w:hAnsi="Times New Roman" w:cs="Times New Roman"/>
          <w:sz w:val="28"/>
          <w:szCs w:val="28"/>
        </w:rPr>
        <w:t xml:space="preserve">от </w:t>
      </w:r>
      <w:r w:rsidR="00F923DC">
        <w:rPr>
          <w:rFonts w:ascii="Times New Roman" w:hAnsi="Times New Roman" w:cs="Times New Roman"/>
          <w:sz w:val="28"/>
          <w:szCs w:val="28"/>
        </w:rPr>
        <w:t>10</w:t>
      </w:r>
      <w:r w:rsidR="00806ED4">
        <w:rPr>
          <w:rFonts w:ascii="Times New Roman" w:hAnsi="Times New Roman" w:cs="Times New Roman"/>
          <w:sz w:val="28"/>
          <w:szCs w:val="28"/>
        </w:rPr>
        <w:t>.11.</w:t>
      </w:r>
      <w:r>
        <w:rPr>
          <w:rFonts w:ascii="Times New Roman" w:hAnsi="Times New Roman" w:cs="Times New Roman"/>
          <w:sz w:val="28"/>
          <w:szCs w:val="28"/>
        </w:rPr>
        <w:t>2022 г.</w:t>
      </w:r>
      <w:r w:rsidRPr="00F57329">
        <w:rPr>
          <w:rFonts w:ascii="Times New Roman" w:hAnsi="Times New Roman" w:cs="Times New Roman"/>
          <w:sz w:val="28"/>
          <w:szCs w:val="28"/>
        </w:rPr>
        <w:t xml:space="preserve">  № </w:t>
      </w:r>
      <w:r w:rsidR="00B06D4D">
        <w:rPr>
          <w:rFonts w:ascii="Times New Roman" w:hAnsi="Times New Roman" w:cs="Times New Roman"/>
          <w:sz w:val="28"/>
          <w:szCs w:val="28"/>
        </w:rPr>
        <w:t>47</w:t>
      </w:r>
      <w:r w:rsidR="00806ED4">
        <w:rPr>
          <w:rFonts w:ascii="Times New Roman" w:hAnsi="Times New Roman" w:cs="Times New Roman"/>
          <w:sz w:val="28"/>
          <w:szCs w:val="28"/>
        </w:rPr>
        <w:t>-п</w:t>
      </w:r>
    </w:p>
    <w:p w:rsidR="004415FC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4415FC" w:rsidRDefault="004415FC" w:rsidP="004415F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0C7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аспорт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CF0C7C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06D4D">
        <w:rPr>
          <w:rFonts w:ascii="Times New Roman" w:hAnsi="Times New Roman" w:cs="Times New Roman"/>
          <w:sz w:val="28"/>
          <w:szCs w:val="28"/>
        </w:rPr>
        <w:t>Бурунчинского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bookmarkStart w:id="0" w:name="_GoBack"/>
      <w:bookmarkEnd w:id="0"/>
    </w:p>
    <w:p w:rsidR="004415FC" w:rsidRPr="00A27DD4" w:rsidRDefault="00123E24" w:rsidP="004415FC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4415FC" w:rsidRPr="00A27DD4">
        <w:rPr>
          <w:rFonts w:ascii="Times New Roman" w:hAnsi="Times New Roman" w:cs="Times New Roman"/>
          <w:sz w:val="28"/>
          <w:szCs w:val="28"/>
          <w:u w:val="single"/>
        </w:rPr>
        <w:t xml:space="preserve">Реализация муниципальной политики на территории муниципального образования </w:t>
      </w:r>
      <w:r w:rsidR="00344FAC">
        <w:rPr>
          <w:rFonts w:ascii="Times New Roman" w:hAnsi="Times New Roman" w:cs="Times New Roman"/>
          <w:sz w:val="28"/>
          <w:szCs w:val="28"/>
          <w:u w:val="single"/>
        </w:rPr>
        <w:t>Бурунчинский</w:t>
      </w:r>
      <w:r w:rsidR="004415FC" w:rsidRPr="00A27DD4">
        <w:rPr>
          <w:rFonts w:ascii="Times New Roman" w:hAnsi="Times New Roman" w:cs="Times New Roman"/>
          <w:sz w:val="28"/>
          <w:szCs w:val="28"/>
          <w:u w:val="single"/>
        </w:rPr>
        <w:t xml:space="preserve"> сельсовет Саракташского района Оренбургской области</w:t>
      </w:r>
      <w:r w:rsidR="005C0DA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4415FC" w:rsidRPr="00CF0C7C" w:rsidRDefault="004415FC" w:rsidP="004415FC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72" w:type="dxa"/>
        <w:tblInd w:w="-1" w:type="dxa"/>
        <w:tblCellMar>
          <w:top w:w="62" w:type="dxa"/>
          <w:left w:w="73" w:type="dxa"/>
          <w:right w:w="21" w:type="dxa"/>
        </w:tblCellMar>
        <w:tblLook w:val="04A0"/>
      </w:tblPr>
      <w:tblGrid>
        <w:gridCol w:w="4610"/>
        <w:gridCol w:w="4962"/>
      </w:tblGrid>
      <w:tr w:rsidR="004415FC" w:rsidRPr="0094487E" w:rsidTr="00D936F4">
        <w:trPr>
          <w:trHeight w:val="420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344FAC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Логинов Александр Николаевич</w:t>
            </w:r>
          </w:p>
        </w:tc>
      </w:tr>
      <w:tr w:rsidR="004415FC" w:rsidRPr="0094487E" w:rsidTr="00D936F4">
        <w:trPr>
          <w:trHeight w:val="384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sz w:val="24"/>
                <w:szCs w:val="24"/>
              </w:rPr>
              <w:t>Бурунчинского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4415FC" w:rsidRPr="0094487E" w:rsidTr="00D936F4">
        <w:trPr>
          <w:trHeight w:val="464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>2023 – 2030 года</w:t>
            </w:r>
          </w:p>
        </w:tc>
      </w:tr>
      <w:tr w:rsidR="004415FC" w:rsidRPr="0094487E" w:rsidTr="00D936F4">
        <w:trPr>
          <w:trHeight w:val="816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FC2527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t xml:space="preserve">Создание условий для обеспечения устойчивого роста экономики и повышения эффективности управления в муниципальном образовании </w:t>
            </w:r>
            <w:r w:rsidR="00B06D4D">
              <w:t>Бурунчинский</w:t>
            </w:r>
            <w:r w:rsidRPr="00055CD3">
              <w:t xml:space="preserve"> сельсовет</w:t>
            </w:r>
          </w:p>
        </w:tc>
      </w:tr>
      <w:tr w:rsidR="004415FC" w:rsidRPr="0094487E" w:rsidTr="00D936F4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055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при необходимости)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>Направление 1 «</w:t>
            </w:r>
            <w:r w:rsidR="00420AA9">
              <w:rPr>
                <w:color w:val="22272F"/>
              </w:rPr>
              <w:t>Б</w:t>
            </w:r>
            <w:r w:rsidRPr="00055CD3">
              <w:t>езопасность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420AA9">
              <w:rPr>
                <w:color w:val="22272F"/>
              </w:rPr>
              <w:t>2</w:t>
            </w:r>
            <w:r w:rsidRPr="00055CD3">
              <w:rPr>
                <w:color w:val="22272F"/>
              </w:rPr>
              <w:t xml:space="preserve"> «</w:t>
            </w:r>
            <w:r w:rsidR="00DD49BD">
              <w:rPr>
                <w:color w:val="22272F"/>
              </w:rPr>
              <w:t>Развитие д</w:t>
            </w:r>
            <w:r w:rsidRPr="00055CD3">
              <w:t>орожно</w:t>
            </w:r>
            <w:r w:rsidR="00DD49BD">
              <w:t>го</w:t>
            </w:r>
            <w:r w:rsidRPr="00055CD3">
              <w:t xml:space="preserve"> хозяйств</w:t>
            </w:r>
            <w:r w:rsidR="00DD49BD">
              <w:t>а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420AA9">
              <w:rPr>
                <w:color w:val="22272F"/>
              </w:rPr>
              <w:t>3</w:t>
            </w:r>
            <w:r w:rsidRPr="00055CD3">
              <w:rPr>
                <w:color w:val="22272F"/>
              </w:rPr>
              <w:t xml:space="preserve"> «</w:t>
            </w:r>
            <w:r w:rsidRPr="00055CD3">
              <w:t>Благоустройство территории</w:t>
            </w:r>
            <w:r w:rsidR="00DD49BD">
              <w:t>Бурунчинского сельсовета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20AA9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Направление </w:t>
            </w:r>
            <w:r w:rsidR="00726E12">
              <w:rPr>
                <w:color w:val="22272F"/>
              </w:rPr>
              <w:t>4</w:t>
            </w:r>
            <w:r w:rsidR="004415FC" w:rsidRPr="00055CD3">
              <w:rPr>
                <w:color w:val="22272F"/>
              </w:rPr>
              <w:t xml:space="preserve"> «</w:t>
            </w:r>
            <w:r w:rsidR="00DD49BD">
              <w:rPr>
                <w:color w:val="22272F"/>
              </w:rPr>
              <w:t>Развитие культуры</w:t>
            </w:r>
            <w:r w:rsidR="004415FC" w:rsidRPr="00055CD3">
              <w:rPr>
                <w:color w:val="22272F"/>
              </w:rPr>
              <w:t>»</w:t>
            </w:r>
          </w:p>
          <w:p w:rsidR="004415FC" w:rsidRPr="00055CD3" w:rsidRDefault="00420AA9" w:rsidP="00726E12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Направление </w:t>
            </w:r>
            <w:r w:rsidR="00726E12">
              <w:rPr>
                <w:color w:val="22272F"/>
              </w:rPr>
              <w:t>5</w:t>
            </w:r>
            <w:r w:rsidR="004415FC" w:rsidRPr="00055CD3">
              <w:rPr>
                <w:color w:val="22272F"/>
              </w:rPr>
              <w:t xml:space="preserve"> «</w:t>
            </w:r>
            <w:r>
              <w:rPr>
                <w:color w:val="22272F"/>
              </w:rPr>
              <w:t>Обеспечение реализации программы</w:t>
            </w:r>
            <w:r w:rsidR="004415FC" w:rsidRPr="00055CD3">
              <w:rPr>
                <w:color w:val="22272F"/>
              </w:rPr>
              <w:t>»</w:t>
            </w:r>
          </w:p>
        </w:tc>
      </w:tr>
      <w:tr w:rsidR="004415FC" w:rsidRPr="0094487E" w:rsidTr="00D936F4">
        <w:tblPrEx>
          <w:tblCellMar>
            <w:top w:w="63" w:type="dxa"/>
            <w:right w:w="3" w:type="dxa"/>
          </w:tblCellMar>
        </w:tblPrEx>
        <w:trPr>
          <w:trHeight w:val="2582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в том числе по годам реализации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EB2949">
              <w:rPr>
                <w:rFonts w:ascii="Times New Roman" w:hAnsi="Times New Roman" w:cs="Times New Roman"/>
                <w:sz w:val="24"/>
                <w:szCs w:val="24"/>
              </w:rPr>
              <w:t>32930,50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 ч.: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EB2949">
              <w:rPr>
                <w:rFonts w:ascii="Times New Roman" w:hAnsi="Times New Roman" w:cs="Times New Roman"/>
                <w:sz w:val="24"/>
                <w:szCs w:val="24"/>
              </w:rPr>
              <w:t>4343,60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EB2949">
              <w:rPr>
                <w:rFonts w:ascii="Times New Roman" w:hAnsi="Times New Roman" w:cs="Times New Roman"/>
                <w:sz w:val="24"/>
                <w:szCs w:val="24"/>
              </w:rPr>
              <w:t>4014,50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EB2949">
              <w:rPr>
                <w:rFonts w:ascii="Times New Roman" w:hAnsi="Times New Roman" w:cs="Times New Roman"/>
                <w:sz w:val="24"/>
                <w:szCs w:val="24"/>
              </w:rPr>
              <w:t>4095,4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EB2949">
              <w:rPr>
                <w:rFonts w:ascii="Times New Roman" w:hAnsi="Times New Roman" w:cs="Times New Roman"/>
                <w:sz w:val="24"/>
                <w:szCs w:val="24"/>
              </w:rPr>
              <w:t>4095,4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  <w:r w:rsidR="00EB2949">
              <w:rPr>
                <w:rFonts w:ascii="Times New Roman" w:hAnsi="Times New Roman" w:cs="Times New Roman"/>
                <w:sz w:val="24"/>
                <w:szCs w:val="24"/>
              </w:rPr>
              <w:t>4095,4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2028 год </w:t>
            </w:r>
            <w:r w:rsidR="00EB2949">
              <w:rPr>
                <w:rFonts w:ascii="Times New Roman" w:hAnsi="Times New Roman" w:cs="Times New Roman"/>
                <w:sz w:val="24"/>
                <w:szCs w:val="24"/>
              </w:rPr>
              <w:t>4095,4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2029 год </w:t>
            </w:r>
            <w:r w:rsidR="00EB2949">
              <w:rPr>
                <w:rFonts w:ascii="Times New Roman" w:hAnsi="Times New Roman" w:cs="Times New Roman"/>
                <w:sz w:val="24"/>
                <w:szCs w:val="24"/>
              </w:rPr>
              <w:t>4095,4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055CD3" w:rsidRDefault="004415FC" w:rsidP="00A37B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2030 год </w:t>
            </w:r>
            <w:r w:rsidR="00EB2949">
              <w:rPr>
                <w:rFonts w:ascii="Times New Roman" w:hAnsi="Times New Roman" w:cs="Times New Roman"/>
                <w:sz w:val="24"/>
                <w:szCs w:val="24"/>
              </w:rPr>
              <w:t>4095,4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</w:tc>
      </w:tr>
      <w:tr w:rsidR="004415FC" w:rsidRPr="0094487E" w:rsidTr="00D936F4">
        <w:tblPrEx>
          <w:tblCellMar>
            <w:top w:w="63" w:type="dxa"/>
            <w:right w:w="3" w:type="dxa"/>
          </w:tblCellMar>
        </w:tblPrEx>
        <w:trPr>
          <w:trHeight w:val="1321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Влияние на достижение национальных целей развития Российской Федерации</w:t>
            </w:r>
            <w:r w:rsidRPr="00055CD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1. </w:t>
            </w:r>
            <w:r>
              <w:rPr>
                <w:color w:val="22272F"/>
              </w:rPr>
              <w:t>К</w:t>
            </w:r>
            <w:r>
              <w:t>омфортная и безопасная среда для жизни</w:t>
            </w:r>
            <w:r w:rsidRPr="00055CD3">
              <w:rPr>
                <w:color w:val="22272F"/>
              </w:rPr>
              <w:t>/</w:t>
            </w:r>
            <w:r>
              <w:t xml:space="preserve"> Улучшение жилищных условий не менее 5 млн. семей ежегодно и увеличение объема жилищного строительства не менее чем до 120 млн. кв. метров в год</w:t>
            </w:r>
          </w:p>
        </w:tc>
      </w:tr>
    </w:tbl>
    <w:p w:rsidR="004415FC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7A0155" w:rsidRDefault="007A0155" w:rsidP="004415F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5FC" w:rsidRPr="00F9293B" w:rsidRDefault="004415FC" w:rsidP="004415F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93B">
        <w:rPr>
          <w:rFonts w:ascii="Times New Roman" w:hAnsi="Times New Roman" w:cs="Times New Roman"/>
          <w:b/>
          <w:sz w:val="28"/>
          <w:szCs w:val="28"/>
        </w:rPr>
        <w:t>Стратегические приоритеты развития муниципальной программы</w:t>
      </w:r>
    </w:p>
    <w:p w:rsidR="004415FC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lastRenderedPageBreak/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Осуществление органами местного самоуправления своих полномочий и функций определяется, прежде всего, тремя факторами: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состоянием системы органов местного самоуправления, их функционально-должностной структурой;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состоянием кадрового состава и, прежде всего, профессионализмом работников органов местного самоуправления;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наличием инструментов и способов взаимодействия населения и органов местного самоуправления.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 xml:space="preserve">Помимо своих полномочий, муниципальное образование </w:t>
      </w:r>
      <w:r w:rsidR="00B06D4D">
        <w:rPr>
          <w:rFonts w:ascii="Times New Roman" w:hAnsi="Times New Roman" w:cs="Times New Roman"/>
          <w:sz w:val="28"/>
          <w:szCs w:val="28"/>
        </w:rPr>
        <w:t>Бурунчинский</w:t>
      </w:r>
      <w:r w:rsidRPr="00CA39F2">
        <w:rPr>
          <w:rFonts w:ascii="Times New Roman" w:hAnsi="Times New Roman" w:cs="Times New Roman"/>
          <w:sz w:val="28"/>
          <w:szCs w:val="28"/>
        </w:rPr>
        <w:t xml:space="preserve"> сельсовет осуществляет выполнение части переданных полномочий Российской Федерации по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286F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D286F">
        <w:rPr>
          <w:rFonts w:ascii="Times New Roman" w:hAnsi="Times New Roman" w:cs="Times New Roman"/>
          <w:sz w:val="28"/>
          <w:szCs w:val="28"/>
        </w:rPr>
        <w:t xml:space="preserve"> первичного воинского учета органами местного самоуправления поселений</w:t>
      </w:r>
      <w:r w:rsidRPr="00CA39F2">
        <w:rPr>
          <w:rFonts w:ascii="Times New Roman" w:hAnsi="Times New Roman" w:cs="Times New Roman"/>
          <w:sz w:val="28"/>
          <w:szCs w:val="28"/>
        </w:rPr>
        <w:t>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B06D4D">
        <w:rPr>
          <w:rFonts w:ascii="Times New Roman" w:hAnsi="Times New Roman" w:cs="Times New Roman"/>
          <w:sz w:val="28"/>
          <w:szCs w:val="28"/>
        </w:rPr>
        <w:t>Бурунчинский</w:t>
      </w:r>
      <w:r w:rsidRPr="00CA39F2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(далее – МО) </w:t>
      </w:r>
      <w:r w:rsidRPr="00CA39F2">
        <w:rPr>
          <w:rFonts w:ascii="Times New Roman" w:hAnsi="Times New Roman" w:cs="Times New Roman"/>
          <w:sz w:val="28"/>
          <w:szCs w:val="28"/>
        </w:rPr>
        <w:t>передает часть полномочий по обеспечению услугами организаций культуры и библиотечного обслуживания жителей сельсовета муниципальному району по вопросам: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организации библиотечного</w:t>
      </w:r>
      <w:r w:rsidRPr="00830AC8">
        <w:rPr>
          <w:rFonts w:ascii="Times New Roman" w:hAnsi="Times New Roman" w:cs="Times New Roman"/>
          <w:sz w:val="28"/>
          <w:szCs w:val="28"/>
        </w:rPr>
        <w:t xml:space="preserve"> обслуживания населения, комплектования и обеспечения сохранности библиотечных фондов библиотек сельсовета;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и обеспечения жителей сельсовета услугами организаций культуры;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сельсовета;</w:t>
      </w: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создание условий для развития местного традиционного народного художественного творчества, участия в сохранении, возрождении и развитии народного художественных промыслов в сельсовете.</w:t>
      </w:r>
    </w:p>
    <w:p w:rsidR="004415FC" w:rsidRPr="004548D6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D6">
        <w:rPr>
          <w:rFonts w:ascii="Times New Roman" w:hAnsi="Times New Roman" w:cs="Times New Roman"/>
          <w:sz w:val="28"/>
          <w:szCs w:val="28"/>
        </w:rPr>
        <w:t xml:space="preserve">На территории сельсовета проживает </w:t>
      </w:r>
      <w:r w:rsidR="00344FAC">
        <w:rPr>
          <w:rFonts w:ascii="Times New Roman" w:hAnsi="Times New Roman" w:cs="Times New Roman"/>
          <w:sz w:val="28"/>
          <w:szCs w:val="28"/>
        </w:rPr>
        <w:t>597</w:t>
      </w:r>
      <w:r w:rsidRPr="004548D6">
        <w:rPr>
          <w:rFonts w:ascii="Times New Roman" w:hAnsi="Times New Roman" w:cs="Times New Roman"/>
          <w:sz w:val="28"/>
          <w:szCs w:val="28"/>
        </w:rPr>
        <w:t xml:space="preserve"> человек. Численность населения в трудоспособном возрасте по состоянию на 01.01.2022 года составляет</w:t>
      </w:r>
      <w:r w:rsidR="00344FAC">
        <w:rPr>
          <w:rFonts w:ascii="Times New Roman" w:hAnsi="Times New Roman" w:cs="Times New Roman"/>
          <w:sz w:val="28"/>
          <w:szCs w:val="28"/>
        </w:rPr>
        <w:t>178</w:t>
      </w:r>
      <w:r w:rsidRPr="004548D6">
        <w:rPr>
          <w:rFonts w:ascii="Times New Roman" w:hAnsi="Times New Roman" w:cs="Times New Roman"/>
          <w:sz w:val="28"/>
          <w:szCs w:val="28"/>
        </w:rPr>
        <w:t xml:space="preserve"> человек, число домовладений </w:t>
      </w:r>
      <w:r w:rsidR="00344FAC">
        <w:rPr>
          <w:rFonts w:ascii="Times New Roman" w:hAnsi="Times New Roman" w:cs="Times New Roman"/>
          <w:sz w:val="28"/>
          <w:szCs w:val="28"/>
        </w:rPr>
        <w:t>231</w:t>
      </w:r>
      <w:r w:rsidRPr="004548D6">
        <w:rPr>
          <w:rFonts w:ascii="Times New Roman" w:hAnsi="Times New Roman" w:cs="Times New Roman"/>
          <w:sz w:val="28"/>
          <w:szCs w:val="28"/>
        </w:rPr>
        <w:t xml:space="preserve">, число населённых пунктов </w:t>
      </w:r>
      <w:r w:rsidR="00344FAC">
        <w:rPr>
          <w:rFonts w:ascii="Times New Roman" w:hAnsi="Times New Roman" w:cs="Times New Roman"/>
          <w:sz w:val="28"/>
          <w:szCs w:val="28"/>
        </w:rPr>
        <w:t>2</w:t>
      </w:r>
      <w:r w:rsidRPr="004548D6">
        <w:rPr>
          <w:rFonts w:ascii="Times New Roman" w:hAnsi="Times New Roman" w:cs="Times New Roman"/>
          <w:sz w:val="28"/>
          <w:szCs w:val="28"/>
        </w:rPr>
        <w:t xml:space="preserve">. Протяженность автомобильных дорог общего пользования составляет </w:t>
      </w:r>
      <w:r w:rsidR="00344FAC">
        <w:rPr>
          <w:rFonts w:ascii="Times New Roman" w:hAnsi="Times New Roman" w:cs="Times New Roman"/>
          <w:sz w:val="28"/>
          <w:szCs w:val="28"/>
        </w:rPr>
        <w:t>3,3</w:t>
      </w:r>
      <w:r w:rsidRPr="004548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сельсовета являются: 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мобилизация доходных источников местного бюджета;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повышение эффективности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расходовани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0AC8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- обеспечение выполнения </w:t>
      </w:r>
      <w:r>
        <w:rPr>
          <w:rFonts w:ascii="Times New Roman" w:hAnsi="Times New Roman" w:cs="Times New Roman"/>
          <w:sz w:val="28"/>
          <w:szCs w:val="28"/>
        </w:rPr>
        <w:t>части, переданных органами власти другого уровня,</w:t>
      </w:r>
      <w:r w:rsidRPr="00830AC8">
        <w:rPr>
          <w:rFonts w:ascii="Times New Roman" w:hAnsi="Times New Roman" w:cs="Times New Roman"/>
          <w:sz w:val="28"/>
          <w:szCs w:val="28"/>
        </w:rPr>
        <w:t xml:space="preserve"> полномочий;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обеспечение деятельности аппарата управления</w:t>
      </w:r>
      <w:r w:rsidRPr="00830AC8">
        <w:rPr>
          <w:rFonts w:ascii="Times New Roman" w:hAnsi="Times New Roman" w:cs="Times New Roman"/>
          <w:sz w:val="28"/>
          <w:szCs w:val="28"/>
        </w:rPr>
        <w:t>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реализация намеченных мероприятий по капитальному ремонту</w:t>
      </w:r>
      <w:r>
        <w:rPr>
          <w:rFonts w:ascii="Times New Roman" w:hAnsi="Times New Roman" w:cs="Times New Roman"/>
          <w:sz w:val="28"/>
          <w:szCs w:val="28"/>
        </w:rPr>
        <w:t>, ремонту</w:t>
      </w:r>
      <w:r w:rsidRPr="00830AC8">
        <w:rPr>
          <w:rFonts w:ascii="Times New Roman" w:hAnsi="Times New Roman" w:cs="Times New Roman"/>
          <w:sz w:val="28"/>
          <w:szCs w:val="28"/>
        </w:rPr>
        <w:t xml:space="preserve"> дорог и их содержанию;</w:t>
      </w: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благоустройство территории и др.</w:t>
      </w:r>
    </w:p>
    <w:p w:rsidR="004548D6" w:rsidRPr="004548D6" w:rsidRDefault="004548D6" w:rsidP="004548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D6">
        <w:rPr>
          <w:rFonts w:ascii="Times New Roman" w:hAnsi="Times New Roman" w:cs="Times New Roman"/>
          <w:sz w:val="28"/>
          <w:szCs w:val="28"/>
        </w:rPr>
        <w:t xml:space="preserve">На территории администрации Муниципального образования </w:t>
      </w:r>
      <w:r w:rsidR="00B06D4D">
        <w:rPr>
          <w:rFonts w:ascii="Times New Roman" w:hAnsi="Times New Roman" w:cs="Times New Roman"/>
          <w:sz w:val="28"/>
          <w:szCs w:val="28"/>
        </w:rPr>
        <w:t>Бурунчинский</w:t>
      </w:r>
      <w:r w:rsidRPr="004548D6">
        <w:rPr>
          <w:rFonts w:ascii="Times New Roman" w:hAnsi="Times New Roman" w:cs="Times New Roman"/>
          <w:sz w:val="28"/>
          <w:szCs w:val="28"/>
        </w:rPr>
        <w:t xml:space="preserve"> сельсовет были произведены  мероприятия по реализации проектов  развития общественной инфраструктуры, основанных на местных инициативах</w:t>
      </w:r>
      <w:r w:rsidR="0075455D">
        <w:rPr>
          <w:rFonts w:ascii="Times New Roman" w:hAnsi="Times New Roman" w:cs="Times New Roman"/>
          <w:sz w:val="28"/>
          <w:szCs w:val="28"/>
        </w:rPr>
        <w:t>: в</w:t>
      </w:r>
      <w:r w:rsidRPr="004548D6">
        <w:rPr>
          <w:rFonts w:ascii="Times New Roman" w:hAnsi="Times New Roman" w:cs="Times New Roman"/>
          <w:sz w:val="28"/>
          <w:szCs w:val="28"/>
        </w:rPr>
        <w:t xml:space="preserve"> сел</w:t>
      </w:r>
      <w:r w:rsidR="0075455D">
        <w:rPr>
          <w:rFonts w:ascii="Times New Roman" w:hAnsi="Times New Roman" w:cs="Times New Roman"/>
          <w:sz w:val="28"/>
          <w:szCs w:val="28"/>
        </w:rPr>
        <w:t>оНовомихайловка</w:t>
      </w:r>
      <w:r w:rsidRPr="004548D6">
        <w:rPr>
          <w:rFonts w:ascii="Times New Roman" w:hAnsi="Times New Roman" w:cs="Times New Roman"/>
          <w:sz w:val="28"/>
          <w:szCs w:val="28"/>
        </w:rPr>
        <w:t xml:space="preserve"> в 2021 году была </w:t>
      </w:r>
      <w:r w:rsidR="0075455D">
        <w:rPr>
          <w:rFonts w:ascii="Times New Roman" w:hAnsi="Times New Roman" w:cs="Times New Roman"/>
          <w:sz w:val="28"/>
          <w:szCs w:val="28"/>
        </w:rPr>
        <w:t>приобретена</w:t>
      </w:r>
      <w:r w:rsidRPr="004548D6">
        <w:rPr>
          <w:rFonts w:ascii="Times New Roman" w:hAnsi="Times New Roman" w:cs="Times New Roman"/>
          <w:sz w:val="28"/>
          <w:szCs w:val="28"/>
        </w:rPr>
        <w:t xml:space="preserve"> и благоустроена детская </w:t>
      </w:r>
      <w:r w:rsidR="0075455D">
        <w:rPr>
          <w:rFonts w:ascii="Times New Roman" w:hAnsi="Times New Roman" w:cs="Times New Roman"/>
          <w:sz w:val="28"/>
          <w:szCs w:val="28"/>
        </w:rPr>
        <w:t xml:space="preserve">игровая </w:t>
      </w:r>
      <w:r w:rsidRPr="004548D6">
        <w:rPr>
          <w:rFonts w:ascii="Times New Roman" w:hAnsi="Times New Roman" w:cs="Times New Roman"/>
          <w:sz w:val="28"/>
          <w:szCs w:val="28"/>
        </w:rPr>
        <w:t>п</w:t>
      </w:r>
      <w:r w:rsidR="0075455D">
        <w:rPr>
          <w:rFonts w:ascii="Times New Roman" w:hAnsi="Times New Roman" w:cs="Times New Roman"/>
          <w:sz w:val="28"/>
          <w:szCs w:val="28"/>
        </w:rPr>
        <w:t>лощадка, в 2022 году произведен капитальный ремонт ограждения кладбища в селе Бурунча.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Важную роль играют информатизация сферы управления, так как она не только повышает эффективность управления на всех его уровнях, но и позволяет повысить эффективность целенаправленной деятельности в других сферах</w:t>
      </w:r>
      <w:r w:rsidRPr="00830AC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Для информирования населения создан официальный интернет - сайт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B06D4D">
        <w:rPr>
          <w:rFonts w:ascii="Times New Roman" w:hAnsi="Times New Roman" w:cs="Times New Roman"/>
          <w:sz w:val="28"/>
          <w:szCs w:val="28"/>
        </w:rPr>
        <w:t>Бурунчинский</w:t>
      </w:r>
      <w:r w:rsidRPr="00830AC8">
        <w:rPr>
          <w:rFonts w:ascii="Times New Roman" w:hAnsi="Times New Roman" w:cs="Times New Roman"/>
          <w:sz w:val="28"/>
          <w:szCs w:val="28"/>
        </w:rPr>
        <w:t xml:space="preserve"> сельсовет, на котором размещается информация о деятельности органов местного самоуправления. В соответствии с законодательством на сайте публикуются нормативные правовые акты, принятые</w:t>
      </w:r>
      <w:r>
        <w:rPr>
          <w:rFonts w:ascii="Times New Roman" w:hAnsi="Times New Roman" w:cs="Times New Roman"/>
          <w:sz w:val="28"/>
          <w:szCs w:val="28"/>
        </w:rPr>
        <w:t xml:space="preserve"> главой сельского поселения, администрацией сельсовета и </w:t>
      </w:r>
      <w:r w:rsidRPr="00830AC8">
        <w:rPr>
          <w:rFonts w:ascii="Times New Roman" w:hAnsi="Times New Roman" w:cs="Times New Roman"/>
          <w:sz w:val="28"/>
          <w:szCs w:val="28"/>
        </w:rPr>
        <w:t xml:space="preserve">Советом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30AC8">
        <w:rPr>
          <w:rFonts w:ascii="Times New Roman" w:hAnsi="Times New Roman" w:cs="Times New Roman"/>
          <w:sz w:val="28"/>
          <w:szCs w:val="28"/>
        </w:rPr>
        <w:t>епутатов муниципального образования.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5EFC">
        <w:rPr>
          <w:rFonts w:ascii="Times New Roman" w:hAnsi="Times New Roman"/>
          <w:bCs/>
          <w:sz w:val="28"/>
          <w:szCs w:val="28"/>
        </w:rPr>
        <w:t xml:space="preserve">Основные приоритеты деятельности администрации МО </w:t>
      </w:r>
      <w:r w:rsidR="00B06D4D">
        <w:rPr>
          <w:rFonts w:ascii="Times New Roman" w:hAnsi="Times New Roman"/>
          <w:sz w:val="28"/>
          <w:szCs w:val="28"/>
        </w:rPr>
        <w:t>Бурунчинского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/>
          <w:bCs/>
          <w:sz w:val="28"/>
          <w:szCs w:val="28"/>
        </w:rPr>
        <w:t xml:space="preserve"> (далее – администрации)</w:t>
      </w:r>
      <w:r w:rsidRPr="00830AC8">
        <w:rPr>
          <w:rFonts w:ascii="Times New Roman" w:hAnsi="Times New Roman"/>
          <w:bCs/>
          <w:sz w:val="28"/>
          <w:szCs w:val="28"/>
        </w:rPr>
        <w:t>: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определение долгосрочной стратегии и этапов градостроительного планирования развития территории </w:t>
      </w:r>
      <w:r>
        <w:rPr>
          <w:rFonts w:ascii="Times New Roman" w:hAnsi="Times New Roman"/>
          <w:bCs/>
          <w:sz w:val="28"/>
          <w:szCs w:val="28"/>
        </w:rPr>
        <w:t>МО</w:t>
      </w:r>
      <w:r w:rsidR="00B06D4D">
        <w:rPr>
          <w:rFonts w:ascii="Times New Roman" w:hAnsi="Times New Roman"/>
          <w:sz w:val="28"/>
          <w:szCs w:val="28"/>
        </w:rPr>
        <w:t>Бурунчинский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-повышение эффективности и результативностидеятельности администрации;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исполнение полномочий по решению вопросов местного значения в соответствии с федеральными законами, законами Оренбургской области и муниципальными правовыми актами. 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 профилактика правонарушений и обеспечение общественной безопасности на территории сельсовета;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усиление системы противопожарной безопасности на территории </w:t>
      </w:r>
      <w:r>
        <w:rPr>
          <w:rFonts w:ascii="Times New Roman" w:hAnsi="Times New Roman"/>
          <w:bCs/>
          <w:sz w:val="28"/>
          <w:szCs w:val="28"/>
        </w:rPr>
        <w:t>МО</w:t>
      </w:r>
      <w:r w:rsidR="00B06D4D">
        <w:rPr>
          <w:rFonts w:ascii="Times New Roman" w:hAnsi="Times New Roman"/>
          <w:sz w:val="28"/>
          <w:szCs w:val="28"/>
        </w:rPr>
        <w:t>Бурунчинский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 обеспечение свободы творчества и прав граждан на участие в культурной жизни.</w:t>
      </w: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Цель Программы - создание условий для обеспечения устойчивого роста экономики и повышения эффективности управления в </w:t>
      </w:r>
      <w:r>
        <w:rPr>
          <w:rFonts w:ascii="Times New Roman" w:hAnsi="Times New Roman"/>
          <w:bCs/>
          <w:sz w:val="28"/>
          <w:szCs w:val="28"/>
        </w:rPr>
        <w:t xml:space="preserve">МО </w:t>
      </w:r>
      <w:r w:rsidR="00B06D4D">
        <w:rPr>
          <w:rFonts w:ascii="Times New Roman" w:hAnsi="Times New Roman"/>
          <w:sz w:val="28"/>
          <w:szCs w:val="28"/>
        </w:rPr>
        <w:t>Бурунчинский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4415FC" w:rsidSect="007A0155">
          <w:pgSz w:w="11906" w:h="16838"/>
          <w:pgMar w:top="899" w:right="851" w:bottom="426" w:left="1701" w:header="709" w:footer="709" w:gutter="0"/>
          <w:cols w:space="708"/>
          <w:docGrid w:linePitch="360"/>
        </w:sectPr>
      </w:pPr>
    </w:p>
    <w:p w:rsidR="00A04369" w:rsidRPr="00866BFD" w:rsidRDefault="00A04369" w:rsidP="00A04369">
      <w:pPr>
        <w:spacing w:line="259" w:lineRule="auto"/>
        <w:ind w:left="273" w:right="42"/>
        <w:jc w:val="center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tbl>
      <w:tblPr>
        <w:tblW w:w="153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"/>
        <w:gridCol w:w="1984"/>
        <w:gridCol w:w="851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1701"/>
        <w:gridCol w:w="1418"/>
        <w:gridCol w:w="1701"/>
        <w:gridCol w:w="2007"/>
      </w:tblGrid>
      <w:tr w:rsidR="00A04369" w:rsidRPr="00866BFD" w:rsidTr="00261FF7">
        <w:trPr>
          <w:trHeight w:val="240"/>
        </w:trPr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  <w:vertAlign w:val="superscript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Наименование показателя</w:t>
            </w:r>
            <w:r w:rsidRPr="00DF3343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3"/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Базовое значение</w:t>
            </w:r>
            <w:r w:rsidRPr="00DF3343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4"/>
            </w:r>
          </w:p>
        </w:tc>
        <w:tc>
          <w:tcPr>
            <w:tcW w:w="4536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Документ </w:t>
            </w:r>
            <w:r w:rsidRPr="00DF3343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5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BB4086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Ответственный за достижение показателя</w:t>
            </w: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Связь с показателями национальных целей</w:t>
            </w:r>
            <w:r w:rsidRPr="00DF3343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6"/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Информационная система</w:t>
            </w:r>
            <w:r w:rsidRPr="00DF3343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7"/>
            </w:r>
          </w:p>
        </w:tc>
      </w:tr>
      <w:tr w:rsidR="001B2B9F" w:rsidRPr="00866BFD" w:rsidTr="00261FF7">
        <w:tc>
          <w:tcPr>
            <w:tcW w:w="2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</w:tr>
      <w:tr w:rsidR="001B2B9F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</w:t>
            </w:r>
          </w:p>
        </w:tc>
      </w:tr>
      <w:tr w:rsidR="00A04369" w:rsidRPr="00866BFD" w:rsidTr="00036ECA">
        <w:trPr>
          <w:trHeight w:val="477"/>
        </w:trPr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04369" w:rsidRPr="00DF3343" w:rsidRDefault="00A04369" w:rsidP="00FC2527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Цель </w:t>
            </w:r>
            <w:r w:rsidRPr="00DF3343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 программы </w:t>
            </w:r>
            <w:r w:rsidR="00B06D4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Бурунчинского</w:t>
            </w: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 сельсовета «</w:t>
            </w:r>
            <w:r w:rsidR="00271955" w:rsidRPr="00DF3343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условий для обеспечения устойчивого роста экономики и повышения эффективности управления в муниципальном образовании </w:t>
            </w:r>
            <w:r w:rsidR="00B06D4D">
              <w:rPr>
                <w:rFonts w:ascii="Times New Roman" w:hAnsi="Times New Roman" w:cs="Times New Roman"/>
                <w:sz w:val="16"/>
                <w:szCs w:val="16"/>
              </w:rPr>
              <w:t>Бурунчинский</w:t>
            </w:r>
            <w:r w:rsidR="00271955" w:rsidRPr="00DF3343">
              <w:rPr>
                <w:rFonts w:ascii="Times New Roman" w:hAnsi="Times New Roman" w:cs="Times New Roman"/>
                <w:sz w:val="16"/>
                <w:szCs w:val="16"/>
              </w:rPr>
              <w:t xml:space="preserve"> сельсов</w:t>
            </w:r>
            <w:r w:rsidR="00036EC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271955" w:rsidRPr="00DF334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»</w:t>
            </w:r>
          </w:p>
        </w:tc>
      </w:tr>
      <w:tr w:rsidR="009F022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Pr="00DF3343">
              <w:rPr>
                <w:rFonts w:ascii="Times New Roman" w:hAnsi="Times New Roman" w:cs="Times New Roman"/>
                <w:sz w:val="16"/>
                <w:szCs w:val="16"/>
              </w:rPr>
              <w:t>Количество квадратных метров расселенного непригодного для проживания жилищного фонда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DF334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B05F92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B05F9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Региональный проект «</w:t>
            </w:r>
            <w:r w:rsidRPr="00B05F92">
              <w:rPr>
                <w:rFonts w:ascii="Times New Roman" w:hAnsi="Times New Roman" w:cs="Times New Roman"/>
                <w:sz w:val="16"/>
                <w:szCs w:val="16"/>
              </w:rPr>
              <w:t>Обеспечение устойчивого сокращения непригодного для проживания жилищного фонда (Оренбургская область)</w:t>
            </w:r>
            <w:r w:rsidRPr="00B05F9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 сельсовета</w:t>
            </w:r>
          </w:p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D936F4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936F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Pr="00D936F4">
              <w:rPr>
                <w:rFonts w:ascii="Times New Roman" w:hAnsi="Times New Roman" w:cs="Times New Roman"/>
                <w:sz w:val="16"/>
                <w:szCs w:val="16"/>
              </w:rPr>
              <w:t>улучшение жилищных условий не менее 5 млн. семей ежегодно и увеличение объема жилищного строительства не менее чем до 120 млн. кв. метров в год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9F022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9B38CB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Количество граждан, расселенных из непригодного для проживания жилищного фонда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9B38CB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9F022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9B38CB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пожаров на территории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F111F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="00F111F1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F111F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="00F111F1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F111F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="00F111F1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F111F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="00F111F1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F111F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="00F111F1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F111F1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F111F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="00F111F1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F111F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="00F111F1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9F022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9B38CB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погибших на пожарах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9B38CB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9F022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9B38CB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9B38CB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мероприятий, проведенных ДНД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9F022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Доля застрахованных участников ДНД, от общего их количества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1D0455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D0455">
              <w:rPr>
                <w:rFonts w:ascii="Times New Roman" w:hAnsi="Times New Roman" w:cs="Times New Roman"/>
                <w:sz w:val="16"/>
                <w:szCs w:val="16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1D0455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D0455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4723E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60611E">
              <w:rPr>
                <w:rFonts w:ascii="Times New Roman" w:hAnsi="Times New Roman" w:cs="Times New Roman"/>
                <w:sz w:val="16"/>
                <w:szCs w:val="16"/>
              </w:rPr>
              <w:t>Протяженность автодорог общего пользования местного значения, находящихся в собственности муниципал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1D0455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D04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9.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0611E">
              <w:rPr>
                <w:rFonts w:ascii="Times New Roman" w:hAnsi="Times New Roman" w:cs="Times New Roman"/>
                <w:sz w:val="16"/>
                <w:szCs w:val="16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F242FC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2FC" w:rsidRDefault="00F242F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2FC" w:rsidRPr="0060611E" w:rsidRDefault="00F242F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57F5D">
              <w:rPr>
                <w:rFonts w:ascii="Times New Roman" w:hAnsi="Times New Roman" w:cs="Times New Roman"/>
                <w:sz w:val="16"/>
                <w:szCs w:val="16"/>
              </w:rPr>
              <w:t xml:space="preserve">Площадь благоустройства территории </w:t>
            </w:r>
            <w:r w:rsidR="00B06D4D">
              <w:rPr>
                <w:rFonts w:ascii="Times New Roman" w:hAnsi="Times New Roman" w:cs="Times New Roman"/>
                <w:sz w:val="16"/>
                <w:szCs w:val="16"/>
              </w:rPr>
              <w:t>Бурунчинского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2FC" w:rsidRPr="00F242FC" w:rsidRDefault="00F242F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2FC" w:rsidRPr="00DF3343" w:rsidRDefault="00F242F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2FC" w:rsidRPr="003A2935" w:rsidRDefault="00F242F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2FC" w:rsidRPr="003A2935" w:rsidRDefault="00F242F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2FC" w:rsidRPr="003A2935" w:rsidRDefault="00F242F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2FC" w:rsidRPr="003A2935" w:rsidRDefault="00F242F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2FC" w:rsidRPr="003A2935" w:rsidRDefault="00F242FC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2FC" w:rsidRPr="003A2935" w:rsidRDefault="00F242FC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2FC" w:rsidRPr="003A2935" w:rsidRDefault="00F242FC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2FC" w:rsidRPr="003A2935" w:rsidRDefault="00F242FC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2FC" w:rsidRPr="00DF3343" w:rsidRDefault="00F242F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242FC" w:rsidRPr="00DF3343" w:rsidRDefault="00F242F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2FC" w:rsidRPr="00DF3343" w:rsidRDefault="00F242F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2FC" w:rsidRPr="00DF3343" w:rsidRDefault="00F242F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9F022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60611E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57F5D">
              <w:rPr>
                <w:rFonts w:ascii="Times New Roman" w:hAnsi="Times New Roman" w:cs="Times New Roman"/>
                <w:sz w:val="16"/>
                <w:szCs w:val="16"/>
              </w:rPr>
              <w:t>Количество спиленных и убранных сухостойных, больн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ых и аварийных 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9F022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60611E" w:rsidRDefault="009F0223" w:rsidP="00D871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высаженных 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57F5D">
              <w:rPr>
                <w:rFonts w:ascii="Times New Roman" w:hAnsi="Times New Roman" w:cs="Times New Roman"/>
                <w:sz w:val="16"/>
                <w:szCs w:val="16"/>
              </w:rPr>
              <w:t>Количество обустроенных площадок ТКО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4723E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4723E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4723E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4723E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4723E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4723E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4723E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A76675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 xml:space="preserve">Наличие документов территориального планирования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>(да – 1, нет – 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BF5F73" w:rsidRDefault="00BF5F73" w:rsidP="00D8711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F5F7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Уровень износа: </w:t>
            </w:r>
          </w:p>
          <w:p w:rsidR="00BF5F73" w:rsidRPr="00BF5F73" w:rsidRDefault="00BF5F73" w:rsidP="00D8711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F5F7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тепловых сетей; </w:t>
            </w:r>
          </w:p>
          <w:p w:rsidR="00BF5F73" w:rsidRPr="00BF5F73" w:rsidRDefault="00BF5F73" w:rsidP="00D87114">
            <w:pPr>
              <w:widowControl w:val="0"/>
              <w:autoSpaceDE w:val="0"/>
              <w:spacing w:after="0" w:line="240" w:lineRule="auto"/>
              <w:rPr>
                <w:sz w:val="16"/>
                <w:szCs w:val="16"/>
              </w:rPr>
            </w:pPr>
            <w:r w:rsidRPr="00BF5F7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водопроводных сетей;</w:t>
            </w:r>
          </w:p>
          <w:p w:rsidR="00BF5F73" w:rsidRPr="00BF5F73" w:rsidRDefault="00BF5F73" w:rsidP="00D87114">
            <w:pPr>
              <w:widowControl w:val="0"/>
              <w:autoSpaceDE w:val="0"/>
              <w:spacing w:after="0" w:line="240" w:lineRule="auto"/>
              <w:rPr>
                <w:sz w:val="16"/>
                <w:szCs w:val="16"/>
              </w:rPr>
            </w:pPr>
            <w:r w:rsidRPr="00BF5F7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канализационных сетей;</w:t>
            </w:r>
          </w:p>
          <w:p w:rsidR="00BF5F73" w:rsidRPr="00BF5F73" w:rsidRDefault="00BF5F73" w:rsidP="00D87114">
            <w:pPr>
              <w:widowControl w:val="0"/>
              <w:autoSpaceDE w:val="0"/>
              <w:spacing w:after="0" w:line="240" w:lineRule="auto"/>
              <w:rPr>
                <w:sz w:val="16"/>
                <w:szCs w:val="16"/>
              </w:rPr>
            </w:pPr>
            <w:r w:rsidRPr="00BF5F7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котельных; </w:t>
            </w:r>
          </w:p>
          <w:p w:rsidR="00BF5F73" w:rsidRPr="00BF5F73" w:rsidRDefault="00BF5F73" w:rsidP="00D87114">
            <w:pPr>
              <w:widowControl w:val="0"/>
              <w:autoSpaceDE w:val="0"/>
              <w:spacing w:after="0" w:line="240" w:lineRule="auto"/>
              <w:rPr>
                <w:sz w:val="16"/>
                <w:szCs w:val="16"/>
              </w:rPr>
            </w:pPr>
            <w:r w:rsidRPr="00BF5F7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насосных станций водопровода; </w:t>
            </w:r>
          </w:p>
          <w:p w:rsidR="00BF5F73" w:rsidRPr="00BF5F73" w:rsidRDefault="00BF5F73" w:rsidP="00D8711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5F7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очистных сооружений канализации.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BF5F73" w:rsidRDefault="00BF5F73" w:rsidP="00D87114">
            <w:pPr>
              <w:pStyle w:val="a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F5F73">
              <w:rPr>
                <w:rFonts w:ascii="Times New Roman" w:hAnsi="Times New Roman"/>
                <w:sz w:val="16"/>
                <w:szCs w:val="16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4723E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4723E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4723E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4723E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4723E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4723E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4723E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4723E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17.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60611E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9B38CB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18.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60611E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посещений б</w:t>
            </w:r>
            <w:r w:rsidRPr="00E1474B">
              <w:rPr>
                <w:rFonts w:ascii="Times New Roman" w:hAnsi="Times New Roman" w:cs="Times New Roman"/>
                <w:sz w:val="16"/>
                <w:szCs w:val="16"/>
              </w:rPr>
              <w:t>иблиотек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19.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60611E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>Число посетителей музейных учреждений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9B38CB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60611E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090579" w:rsidRDefault="00BF5F73" w:rsidP="00D87114">
            <w:pPr>
              <w:pStyle w:val="a3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Число спортивных сооружений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60611E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90579">
              <w:rPr>
                <w:rFonts w:ascii="Times New Roman" w:hAnsi="Times New Roman"/>
                <w:sz w:val="16"/>
                <w:szCs w:val="16"/>
                <w:lang w:eastAsia="ru-RU"/>
              </w:rPr>
              <w:t>Число спортивных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60611E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90579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участников спортивных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9B38CB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C46D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C46D4" w:rsidRDefault="00DC46D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24.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C46D4" w:rsidRPr="0060611E" w:rsidRDefault="00DC46D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46FB0">
              <w:rPr>
                <w:rFonts w:ascii="Times New Roman" w:hAnsi="Times New Roman" w:cs="Times New Roman"/>
                <w:sz w:val="16"/>
                <w:szCs w:val="16"/>
              </w:rPr>
              <w:t>Доля налоговых и неналоговых доходов местного бюджета в общем объеме собственных доходов бюджета муниципального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C46D4" w:rsidRPr="00DF3343" w:rsidRDefault="00DC46D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C46D4" w:rsidRPr="00DF3343" w:rsidRDefault="00DC46D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C46D4" w:rsidRPr="00155322" w:rsidRDefault="00155322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5532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C46D4" w:rsidRPr="00155322" w:rsidRDefault="00155322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5532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C46D4" w:rsidRPr="00155322" w:rsidRDefault="00155322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5532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C46D4" w:rsidRPr="00155322" w:rsidRDefault="00155322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5532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C46D4" w:rsidRPr="00155322" w:rsidRDefault="00155322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5532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C46D4" w:rsidRPr="00155322" w:rsidRDefault="00155322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5532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C46D4" w:rsidRPr="00155322" w:rsidRDefault="00155322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5532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C46D4" w:rsidRPr="00155322" w:rsidRDefault="00155322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5532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C46D4" w:rsidRPr="00DF3343" w:rsidRDefault="00DC46D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C46D4" w:rsidRPr="00DF3343" w:rsidRDefault="00DC46D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C46D4" w:rsidRPr="00DF3343" w:rsidRDefault="00DC46D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C46D4" w:rsidRPr="00DF3343" w:rsidRDefault="00DC46D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F12C9C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60611E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46FB0">
              <w:rPr>
                <w:rFonts w:ascii="Times New Roman" w:hAnsi="Times New Roman" w:cs="Times New Roman"/>
                <w:sz w:val="16"/>
                <w:szCs w:val="16"/>
              </w:rPr>
              <w:t>Утверждение бюджета на три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>(да – 1, нет – 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330C0D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30C0D" w:rsidRDefault="00330C0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30C0D" w:rsidRPr="0060611E" w:rsidRDefault="00330C0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46FB0">
              <w:rPr>
                <w:rFonts w:ascii="Times New Roman" w:hAnsi="Times New Roman" w:cs="Times New Roman"/>
                <w:sz w:val="16"/>
                <w:szCs w:val="16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30C0D" w:rsidRPr="00DF3343" w:rsidRDefault="00330C0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30C0D" w:rsidRPr="00DF3343" w:rsidRDefault="00330C0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30C0D" w:rsidRPr="00504F2C" w:rsidRDefault="00330C0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504F2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30C0D" w:rsidRPr="00504F2C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504F2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30C0D" w:rsidRPr="00504F2C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504F2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30C0D" w:rsidRPr="00504F2C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504F2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30C0D" w:rsidRPr="00504F2C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504F2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30C0D" w:rsidRPr="00504F2C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504F2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30C0D" w:rsidRPr="00504F2C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504F2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30C0D" w:rsidRPr="00504F2C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504F2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30C0D" w:rsidRPr="00DF3343" w:rsidRDefault="00330C0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330C0D" w:rsidRPr="00DF3343" w:rsidRDefault="00330C0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30C0D" w:rsidRPr="00DF3343" w:rsidRDefault="00330C0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30C0D" w:rsidRPr="00DF3343" w:rsidRDefault="00330C0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F12C9C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27.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60611E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46FB0">
              <w:rPr>
                <w:rFonts w:ascii="Times New Roman" w:hAnsi="Times New Roman" w:cs="Times New Roman"/>
                <w:sz w:val="16"/>
                <w:szCs w:val="16"/>
              </w:rPr>
              <w:t>Наличие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 xml:space="preserve">(да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 xml:space="preserve">, нет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F12C9C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F83BF5" w:rsidRDefault="00F12C9C" w:rsidP="00A019A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F83BF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</w:t>
            </w:r>
            <w:r w:rsidRPr="00F83BF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F83BF5" w:rsidRDefault="00F12C9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F83BF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х проектов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B05F92" w:rsidRDefault="00F12C9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B05F9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Приоритетный проект «</w:t>
            </w:r>
            <w:r w:rsidRPr="00B05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B05F9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»</w:t>
            </w: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F12C9C" w:rsidRPr="00866BFD" w:rsidTr="00B54F4F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2C9C" w:rsidRPr="00B54F4F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29</w:t>
            </w:r>
            <w:r w:rsidRPr="00B54F4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12C9C" w:rsidRPr="006B31E5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3BF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реализованных инициативных проектов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12C9C" w:rsidRPr="006B31E5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12C9C" w:rsidRPr="006B31E5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12C9C" w:rsidRPr="006B31E5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12C9C" w:rsidRPr="006B31E5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12C9C" w:rsidRPr="006B31E5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12C9C" w:rsidRPr="006B31E5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12C9C" w:rsidRPr="006B31E5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12C9C" w:rsidRPr="006B31E5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12C9C" w:rsidRPr="006B31E5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12C9C" w:rsidRPr="006B31E5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12C9C" w:rsidRPr="006B31E5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</w:tbl>
    <w:p w:rsidR="00615562" w:rsidRDefault="00615562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B2433" w:rsidRDefault="004B2433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B2433" w:rsidRDefault="004B2433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B2433" w:rsidRDefault="004B2433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B2433" w:rsidRDefault="004B2433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B2433" w:rsidRDefault="004B2433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B2433" w:rsidRDefault="004B2433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B2433" w:rsidRDefault="004B2433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B2433" w:rsidRDefault="004B2433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B2433" w:rsidRDefault="004B2433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415FC" w:rsidRDefault="004415FC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4415FC" w:rsidRPr="00866BFD" w:rsidRDefault="004415FC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5508"/>
        <w:gridCol w:w="1862"/>
        <w:gridCol w:w="1966"/>
        <w:gridCol w:w="1531"/>
        <w:gridCol w:w="3819"/>
      </w:tblGrid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Задачи структурного элемента</w:t>
            </w:r>
            <w:r w:rsidRPr="0048060E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8"/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Краткое описание ожидаемых эффектов от реализации задачи структурного элемент</w:t>
            </w:r>
            <w:r w:rsidRPr="00480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8060E">
              <w:rPr>
                <w:rStyle w:val="a6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ootnoteReference w:id="9"/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Связь с показателями</w:t>
            </w:r>
            <w:r w:rsidRPr="0048060E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0"/>
            </w:r>
          </w:p>
        </w:tc>
      </w:tr>
      <w:tr w:rsidR="004415FC" w:rsidRPr="00866BFD" w:rsidTr="0048060E">
        <w:trPr>
          <w:trHeight w:val="284"/>
          <w:tblHeader/>
        </w:trPr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</w:tr>
      <w:tr w:rsidR="004415FC" w:rsidRPr="00866BFD" w:rsidTr="0048060E">
        <w:trPr>
          <w:trHeight w:val="261"/>
        </w:trPr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Направление «Жилищное хозяйство»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Региональный проект «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Обеспечение устойчивого сокращения непригодного для проживания жилищного фонда (Оренбургская область)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Куратор: Полухин А.В.</w:t>
            </w:r>
          </w:p>
        </w:tc>
      </w:tr>
      <w:tr w:rsidR="004415FC" w:rsidRPr="00866BFD" w:rsidTr="00B25D07">
        <w:trPr>
          <w:trHeight w:val="370"/>
        </w:trPr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370" w:type="dxa"/>
            <w:gridSpan w:val="2"/>
            <w:shd w:val="clear" w:color="auto" w:fill="FFFFFF"/>
            <w:hideMark/>
          </w:tcPr>
          <w:p w:rsidR="004415FC" w:rsidRPr="0048060E" w:rsidRDefault="004415FC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</w:t>
            </w:r>
            <w:r w:rsidR="00B25D0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 w:rsidR="00B25D0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4415FC" w:rsidRPr="00B25D07" w:rsidRDefault="004415FC" w:rsidP="00806ED4">
            <w:pPr>
              <w:tabs>
                <w:tab w:val="center" w:pos="3643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реализации: 20</w:t>
            </w:r>
            <w:r w:rsidR="00B25D0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23 – 20</w:t>
            </w:r>
            <w:r w:rsidR="00806E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</w:t>
            </w:r>
            <w:r w:rsidR="00B25D0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года 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1.1.1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1: </w:t>
            </w:r>
            <w:r w:rsidR="00792046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Сокращение непригодного для проживания жилищного фонда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2E5152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жилищных условий граждан и увеличение объема жилищного строительства 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квадратных метров расселенного непригодного для проживания жилищного фонда;</w:t>
            </w:r>
          </w:p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граждан, расселенных из непригодного для проживания жилищного фонда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Ведомственный проект «Наименование»</w:t>
            </w:r>
          </w:p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(Ф.И.О. куратора)</w:t>
            </w:r>
            <w:r w:rsidRPr="0048060E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1"/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336" w:type="dxa"/>
            <w:gridSpan w:val="3"/>
            <w:shd w:val="clear" w:color="auto" w:fill="FFFFFF"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 (наименование ОИВ)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 (год начала - год окончания)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2.1.2.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N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420AA9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</w:t>
            </w:r>
            <w:r w:rsidR="00850DFD"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</w:t>
            </w:r>
            <w:r w:rsidR="00420AA9"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ь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  <w:hideMark/>
          </w:tcPr>
          <w:p w:rsidR="004415FC" w:rsidRPr="0048060E" w:rsidRDefault="004415FC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</w:t>
            </w:r>
            <w:r w:rsidR="00850DFD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 w:rsidR="00850DFD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</w:t>
            </w:r>
            <w:r w:rsidR="00806E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: 2023 –2030 года</w:t>
            </w:r>
          </w:p>
        </w:tc>
      </w:tr>
      <w:tr w:rsidR="0084137E" w:rsidRPr="00866BFD" w:rsidTr="0098011F">
        <w:tc>
          <w:tcPr>
            <w:tcW w:w="724" w:type="dxa"/>
            <w:shd w:val="clear" w:color="auto" w:fill="FFFFFF"/>
            <w:hideMark/>
          </w:tcPr>
          <w:p w:rsidR="0084137E" w:rsidRPr="0048060E" w:rsidRDefault="0084137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84137E" w:rsidRPr="0048060E" w:rsidRDefault="0084137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1: </w:t>
            </w:r>
            <w:r w:rsidR="00420AA9" w:rsidRPr="004806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E08AB" w:rsidRPr="0048060E">
              <w:rPr>
                <w:rFonts w:ascii="Times New Roman" w:hAnsi="Times New Roman" w:cs="Times New Roman"/>
                <w:sz w:val="20"/>
                <w:szCs w:val="20"/>
              </w:rPr>
              <w:t>беспечени</w:t>
            </w:r>
            <w:r w:rsidR="00420AA9" w:rsidRPr="004806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E08AB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пожарной безопасности муниципального образования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84137E" w:rsidRPr="0048060E" w:rsidRDefault="0084137E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E08AB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рисков и смягчение последствий пожаров на территории </w:t>
            </w:r>
            <w:r w:rsidR="00B06D4D">
              <w:rPr>
                <w:rFonts w:ascii="Times New Roman" w:hAnsi="Times New Roman" w:cs="Times New Roman"/>
                <w:sz w:val="20"/>
                <w:szCs w:val="20"/>
              </w:rPr>
              <w:t>Бурунчинского</w:t>
            </w:r>
            <w:r w:rsidR="00CE08AB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3819" w:type="dxa"/>
            <w:shd w:val="clear" w:color="auto" w:fill="FFFFFF"/>
            <w:hideMark/>
          </w:tcPr>
          <w:p w:rsidR="0084137E" w:rsidRPr="0048060E" w:rsidRDefault="00CE08AB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пожаров на территории;</w:t>
            </w:r>
          </w:p>
          <w:p w:rsidR="00CE08AB" w:rsidRPr="0048060E" w:rsidRDefault="009B2E0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</w:tr>
      <w:tr w:rsidR="00420AA9" w:rsidRPr="00866BFD" w:rsidTr="0098011F">
        <w:tc>
          <w:tcPr>
            <w:tcW w:w="724" w:type="dxa"/>
            <w:shd w:val="clear" w:color="auto" w:fill="FFFFFF"/>
          </w:tcPr>
          <w:p w:rsidR="00420AA9" w:rsidRPr="0048060E" w:rsidRDefault="00420AA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3.1.2</w:t>
            </w:r>
          </w:p>
        </w:tc>
        <w:tc>
          <w:tcPr>
            <w:tcW w:w="5508" w:type="dxa"/>
            <w:shd w:val="clear" w:color="auto" w:fill="FFFFFF"/>
          </w:tcPr>
          <w:p w:rsidR="00420AA9" w:rsidRPr="0048060E" w:rsidRDefault="00420AA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2: </w:t>
            </w:r>
            <w:r w:rsidR="0089309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Поддержка добровольных народных дружин</w:t>
            </w:r>
            <w:r w:rsidR="008776D8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(далее – ДНД)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420AA9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Привлечение населения к участию в охране общественного порядка;</w:t>
            </w:r>
          </w:p>
          <w:p w:rsidR="008776D8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Профилактика правонарушений;</w:t>
            </w:r>
          </w:p>
          <w:p w:rsidR="008776D8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Снижение риска получения вреда здоровью и жизни членов ДНД</w:t>
            </w:r>
          </w:p>
        </w:tc>
        <w:tc>
          <w:tcPr>
            <w:tcW w:w="3819" w:type="dxa"/>
            <w:shd w:val="clear" w:color="auto" w:fill="FFFFFF"/>
          </w:tcPr>
          <w:p w:rsidR="00420AA9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мероприятий, проведенных ДНД</w:t>
            </w:r>
          </w:p>
          <w:p w:rsidR="008776D8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застрахованных участников ДНД, от общего их количества</w:t>
            </w:r>
          </w:p>
        </w:tc>
      </w:tr>
      <w:tr w:rsidR="00E13FD1" w:rsidRPr="00032F2C" w:rsidTr="0098011F">
        <w:tc>
          <w:tcPr>
            <w:tcW w:w="724" w:type="dxa"/>
            <w:shd w:val="clear" w:color="auto" w:fill="FFFFFF"/>
          </w:tcPr>
          <w:p w:rsidR="00E13FD1" w:rsidRPr="0048060E" w:rsidRDefault="00E13FD1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3.2.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E13FD1" w:rsidRPr="0048060E" w:rsidRDefault="00E13FD1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8776D8"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8776D8" w:rsidRPr="00032F2C" w:rsidTr="0098011F">
        <w:tc>
          <w:tcPr>
            <w:tcW w:w="724" w:type="dxa"/>
            <w:shd w:val="clear" w:color="auto" w:fill="FFFFFF"/>
          </w:tcPr>
          <w:p w:rsidR="008776D8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</w:tcPr>
          <w:p w:rsidR="008776D8" w:rsidRPr="0048060E" w:rsidRDefault="008776D8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8776D8" w:rsidRPr="0048060E" w:rsidRDefault="00806ED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реализации: 2023 –2030 года</w:t>
            </w:r>
          </w:p>
        </w:tc>
      </w:tr>
      <w:tr w:rsidR="00E13FD1" w:rsidRPr="00866BFD" w:rsidTr="0098011F">
        <w:tc>
          <w:tcPr>
            <w:tcW w:w="724" w:type="dxa"/>
            <w:shd w:val="clear" w:color="auto" w:fill="FFFFFF"/>
          </w:tcPr>
          <w:p w:rsidR="00E13FD1" w:rsidRPr="0048060E" w:rsidRDefault="00E13FD1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3.2.1.</w:t>
            </w:r>
          </w:p>
        </w:tc>
        <w:tc>
          <w:tcPr>
            <w:tcW w:w="5508" w:type="dxa"/>
            <w:shd w:val="clear" w:color="auto" w:fill="FFFFFF"/>
          </w:tcPr>
          <w:p w:rsidR="00E13FD1" w:rsidRPr="0048060E" w:rsidRDefault="00E13FD1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7C6BC5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7C6BC5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транспортно-эксплуатационного </w:t>
            </w:r>
            <w:r w:rsidR="007C6BC5" w:rsidRPr="00480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состояния существующей сети автомобильных дорог местного значения, расположенных на территории </w:t>
            </w:r>
            <w:r w:rsidR="00B06D4D">
              <w:rPr>
                <w:rFonts w:ascii="Times New Roman" w:hAnsi="Times New Roman" w:cs="Times New Roman"/>
                <w:sz w:val="20"/>
                <w:szCs w:val="20"/>
              </w:rPr>
              <w:t>Бурунчинского</w:t>
            </w:r>
            <w:r w:rsidR="007C6BC5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и искусственных сооружений на них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9A575A" w:rsidRPr="0048060E" w:rsidRDefault="009A575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Повышение технического уровня существующих </w:t>
            </w:r>
            <w:r w:rsidRPr="0048060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автомобильных дорог общего пользования местного значения;</w:t>
            </w:r>
          </w:p>
          <w:p w:rsidR="00E13FD1" w:rsidRPr="0048060E" w:rsidRDefault="009A575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Увеличение</w:t>
            </w:r>
            <w:r w:rsidRPr="0048060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пропускной способности;</w:t>
            </w:r>
          </w:p>
        </w:tc>
        <w:tc>
          <w:tcPr>
            <w:tcW w:w="3819" w:type="dxa"/>
            <w:shd w:val="clear" w:color="auto" w:fill="FFFFFF"/>
          </w:tcPr>
          <w:p w:rsidR="00E13FD1" w:rsidRPr="0048060E" w:rsidRDefault="009C23E2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протяженность освещенных частей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улиц, проездов, набережных на конец года</w:t>
            </w:r>
            <w:r w:rsidR="008211CD"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211CD" w:rsidRPr="0048060E" w:rsidRDefault="00F00DC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года;</w:t>
            </w:r>
          </w:p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</w:tr>
      <w:tr w:rsidR="00F120DC" w:rsidRPr="00866BFD" w:rsidTr="0098011F">
        <w:tc>
          <w:tcPr>
            <w:tcW w:w="724" w:type="dxa"/>
            <w:shd w:val="clear" w:color="auto" w:fill="FFFFFF"/>
          </w:tcPr>
          <w:p w:rsidR="00F120DC" w:rsidRPr="0048060E" w:rsidRDefault="00F120D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3.</w:t>
            </w:r>
            <w:r w:rsidR="00AB578E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F120DC" w:rsidRPr="0048060E" w:rsidRDefault="00F120DC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3D6EDA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Благоустройство территории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 w:rsidR="003D6EDA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3D6EDA" w:rsidRPr="00866BFD" w:rsidTr="0098011F">
        <w:tc>
          <w:tcPr>
            <w:tcW w:w="724" w:type="dxa"/>
            <w:shd w:val="clear" w:color="auto" w:fill="FFFFFF"/>
          </w:tcPr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</w:tcPr>
          <w:p w:rsidR="003D6EDA" w:rsidRPr="0048060E" w:rsidRDefault="003D6EDA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</w:t>
            </w:r>
            <w:r w:rsidR="00806E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 –2030 года</w:t>
            </w:r>
          </w:p>
        </w:tc>
      </w:tr>
      <w:tr w:rsidR="00F120DC" w:rsidRPr="00866BFD" w:rsidTr="0098011F">
        <w:tc>
          <w:tcPr>
            <w:tcW w:w="724" w:type="dxa"/>
            <w:shd w:val="clear" w:color="auto" w:fill="FFFFFF"/>
          </w:tcPr>
          <w:p w:rsidR="00F120DC" w:rsidRPr="0048060E" w:rsidRDefault="00F120D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AB578E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.1.</w:t>
            </w:r>
          </w:p>
        </w:tc>
        <w:tc>
          <w:tcPr>
            <w:tcW w:w="5508" w:type="dxa"/>
            <w:shd w:val="clear" w:color="auto" w:fill="FFFFFF"/>
          </w:tcPr>
          <w:p w:rsidR="00F120DC" w:rsidRPr="0048060E" w:rsidRDefault="00F120DC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8E4123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:</w:t>
            </w:r>
            <w:r w:rsidR="008E4123" w:rsidRPr="0048060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302B5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оздание комфортной среды для проживания граждан в населенных пунктах </w:t>
            </w:r>
            <w:r w:rsidR="00B06D4D">
              <w:rPr>
                <w:rFonts w:ascii="Times New Roman" w:hAnsi="Times New Roman" w:cs="Times New Roman"/>
                <w:sz w:val="20"/>
                <w:szCs w:val="20"/>
              </w:rPr>
              <w:t>Бурунчинского</w:t>
            </w:r>
            <w:r w:rsidR="00B302B5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F120DC" w:rsidRPr="0048060E" w:rsidRDefault="00B302B5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потребностей населения в благоприятных условиях проживания</w:t>
            </w:r>
          </w:p>
        </w:tc>
        <w:tc>
          <w:tcPr>
            <w:tcW w:w="3819" w:type="dxa"/>
            <w:shd w:val="clear" w:color="auto" w:fill="FFFFFF"/>
          </w:tcPr>
          <w:p w:rsidR="008D1B8A" w:rsidRPr="0048060E" w:rsidRDefault="008D1B8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 w:rsidR="00B06D4D">
              <w:rPr>
                <w:rFonts w:ascii="Times New Roman" w:hAnsi="Times New Roman" w:cs="Times New Roman"/>
                <w:sz w:val="20"/>
                <w:szCs w:val="20"/>
              </w:rPr>
              <w:t>Бурунчинского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поселения;</w:t>
            </w:r>
          </w:p>
          <w:p w:rsidR="008D1B8A" w:rsidRPr="0048060E" w:rsidRDefault="008D1B8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деревьев;</w:t>
            </w:r>
          </w:p>
          <w:p w:rsidR="008D1B8A" w:rsidRPr="0048060E" w:rsidRDefault="008D1B8A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деревьев;</w:t>
            </w:r>
          </w:p>
          <w:p w:rsidR="008D1B8A" w:rsidRPr="0048060E" w:rsidRDefault="008D1B8A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</w:tr>
      <w:tr w:rsidR="00F120DC" w:rsidRPr="00866BFD" w:rsidTr="0098011F">
        <w:tc>
          <w:tcPr>
            <w:tcW w:w="724" w:type="dxa"/>
            <w:shd w:val="clear" w:color="auto" w:fill="FFFFFF"/>
          </w:tcPr>
          <w:p w:rsidR="00F120DC" w:rsidRPr="0048060E" w:rsidRDefault="00F120D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AB578E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.2.</w:t>
            </w:r>
          </w:p>
        </w:tc>
        <w:tc>
          <w:tcPr>
            <w:tcW w:w="5508" w:type="dxa"/>
            <w:shd w:val="clear" w:color="auto" w:fill="FFFFFF"/>
          </w:tcPr>
          <w:p w:rsidR="00F120DC" w:rsidRPr="0048060E" w:rsidRDefault="008E4123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2: Развитие системы градорегулирования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565A09" w:rsidRPr="0048060E" w:rsidRDefault="00565A09" w:rsidP="0048060E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определение долгосрочной стратегии и этапов градостроительного развития территории поселения;</w:t>
            </w:r>
          </w:p>
          <w:p w:rsidR="00565A09" w:rsidRPr="0048060E" w:rsidRDefault="00565A0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определение условий формирования среды жизнедеятельности на основе комплексной оценки состояния поселенческой среды;</w:t>
            </w:r>
          </w:p>
          <w:p w:rsidR="00565A09" w:rsidRPr="0048060E" w:rsidRDefault="00565A0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ресурсного потенциала территории и рационального природопользования; </w:t>
            </w:r>
          </w:p>
          <w:p w:rsidR="00F120DC" w:rsidRPr="0048060E" w:rsidRDefault="00565A0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производственных сфер</w:t>
            </w:r>
          </w:p>
        </w:tc>
        <w:tc>
          <w:tcPr>
            <w:tcW w:w="3819" w:type="dxa"/>
            <w:shd w:val="clear" w:color="auto" w:fill="FFFFFF"/>
          </w:tcPr>
          <w:p w:rsidR="00F120DC" w:rsidRPr="0048060E" w:rsidRDefault="00AC2F53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Наличие документов территориального планирования</w:t>
            </w:r>
            <w:r w:rsidR="00A76675"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3D6EDA" w:rsidRPr="00032F2C" w:rsidTr="0098011F">
        <w:tc>
          <w:tcPr>
            <w:tcW w:w="724" w:type="dxa"/>
            <w:shd w:val="clear" w:color="auto" w:fill="FFFFFF"/>
          </w:tcPr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3.4.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EA0162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Развитие коммунального хозяйства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EA0162" w:rsidRPr="00032F2C" w:rsidTr="0098011F">
        <w:tc>
          <w:tcPr>
            <w:tcW w:w="724" w:type="dxa"/>
            <w:shd w:val="clear" w:color="auto" w:fill="FFFFFF"/>
          </w:tcPr>
          <w:p w:rsidR="00EA0162" w:rsidRPr="0048060E" w:rsidRDefault="00EA0162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</w:tcPr>
          <w:p w:rsidR="00EA0162" w:rsidRPr="0048060E" w:rsidRDefault="00EA0162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EA0162" w:rsidRPr="0048060E" w:rsidRDefault="00EA0162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</w:t>
            </w:r>
            <w:r w:rsidR="00806E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 –2030 года</w:t>
            </w:r>
          </w:p>
        </w:tc>
      </w:tr>
      <w:tr w:rsidR="003D6EDA" w:rsidRPr="00866BFD" w:rsidTr="0098011F">
        <w:tc>
          <w:tcPr>
            <w:tcW w:w="724" w:type="dxa"/>
            <w:shd w:val="clear" w:color="auto" w:fill="FFFFFF"/>
          </w:tcPr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EB5C38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.1.</w:t>
            </w:r>
          </w:p>
        </w:tc>
        <w:tc>
          <w:tcPr>
            <w:tcW w:w="5508" w:type="dxa"/>
            <w:shd w:val="clear" w:color="auto" w:fill="FFFFFF"/>
          </w:tcPr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EA0162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EA0162" w:rsidRPr="0048060E">
              <w:rPr>
                <w:rFonts w:ascii="Times New Roman" w:hAnsi="Times New Roman" w:cs="Times New Roman"/>
                <w:sz w:val="20"/>
                <w:szCs w:val="20"/>
              </w:rPr>
              <w:t>Повышение     качества      и      надежности предоставления коммунальных услуг населению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3D6EDA" w:rsidRPr="0048060E" w:rsidRDefault="00EA0162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обеспечение потребности населения в качественных и надежных коммунальных услугах</w:t>
            </w:r>
          </w:p>
        </w:tc>
        <w:tc>
          <w:tcPr>
            <w:tcW w:w="3819" w:type="dxa"/>
            <w:shd w:val="clear" w:color="auto" w:fill="FFFFFF"/>
          </w:tcPr>
          <w:p w:rsidR="00F00DEA" w:rsidRPr="0048060E" w:rsidRDefault="00F00DEA" w:rsidP="0048060E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У</w:t>
            </w:r>
            <w:r w:rsidR="00EA0162"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ров</w:t>
            </w: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е</w:t>
            </w:r>
            <w:r w:rsidR="00EA0162"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н</w:t>
            </w: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ь</w:t>
            </w:r>
            <w:r w:rsidR="00EA0162"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 износа: </w:t>
            </w:r>
          </w:p>
          <w:p w:rsidR="00EA0162" w:rsidRPr="0048060E" w:rsidRDefault="00EA0162" w:rsidP="0048060E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тепловых сетей; </w:t>
            </w:r>
          </w:p>
          <w:p w:rsidR="00EA0162" w:rsidRPr="0048060E" w:rsidRDefault="00EA0162" w:rsidP="0048060E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водопроводных сетей;</w:t>
            </w:r>
          </w:p>
          <w:p w:rsidR="00EA0162" w:rsidRPr="0048060E" w:rsidRDefault="00EA0162" w:rsidP="0048060E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канализационных сетей;</w:t>
            </w:r>
          </w:p>
          <w:p w:rsidR="00EA0162" w:rsidRPr="0048060E" w:rsidRDefault="00EA0162" w:rsidP="0048060E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котельных; </w:t>
            </w:r>
          </w:p>
          <w:p w:rsidR="00EA0162" w:rsidRPr="0048060E" w:rsidRDefault="00EA0162" w:rsidP="0048060E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насосных станций водопровода; </w:t>
            </w:r>
          </w:p>
          <w:p w:rsidR="003D6EDA" w:rsidRPr="0048060E" w:rsidRDefault="0098011F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очистных сооружений</w:t>
            </w:r>
            <w:r w:rsidR="00EA0162"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 канализации.</w:t>
            </w:r>
          </w:p>
        </w:tc>
      </w:tr>
      <w:tr w:rsidR="00EB5C38" w:rsidRPr="00866BFD" w:rsidTr="0098011F">
        <w:tc>
          <w:tcPr>
            <w:tcW w:w="724" w:type="dxa"/>
            <w:shd w:val="clear" w:color="auto" w:fill="FFFFFF"/>
          </w:tcPr>
          <w:p w:rsidR="00EB5C38" w:rsidRPr="0048060E" w:rsidRDefault="00EB5C3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3.5.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EB5C38" w:rsidRPr="0048060E" w:rsidRDefault="00EB5C3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98011F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Развитие культуры, физической культура и массового спорта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98011F" w:rsidRPr="00866BFD" w:rsidTr="0098011F">
        <w:tc>
          <w:tcPr>
            <w:tcW w:w="724" w:type="dxa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0867" w:type="dxa"/>
            <w:gridSpan w:val="4"/>
            <w:shd w:val="clear" w:color="auto" w:fill="FFFFFF"/>
          </w:tcPr>
          <w:p w:rsidR="0098011F" w:rsidRPr="0048060E" w:rsidRDefault="0098011F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3819" w:type="dxa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</w:t>
            </w:r>
            <w:r w:rsidR="00806E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 –2030 года</w:t>
            </w:r>
          </w:p>
        </w:tc>
      </w:tr>
      <w:tr w:rsidR="00EB5C38" w:rsidRPr="00866BFD" w:rsidTr="0098011F">
        <w:tc>
          <w:tcPr>
            <w:tcW w:w="724" w:type="dxa"/>
            <w:shd w:val="clear" w:color="auto" w:fill="FFFFFF"/>
          </w:tcPr>
          <w:p w:rsidR="00EB5C38" w:rsidRPr="0048060E" w:rsidRDefault="00EB5C3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3.5.1.</w:t>
            </w:r>
          </w:p>
        </w:tc>
        <w:tc>
          <w:tcPr>
            <w:tcW w:w="5508" w:type="dxa"/>
            <w:shd w:val="clear" w:color="auto" w:fill="FFFFFF"/>
          </w:tcPr>
          <w:p w:rsidR="00EB5C38" w:rsidRPr="0048060E" w:rsidRDefault="00EB5C3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B577B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B577B7" w:rsidRPr="0048060E">
              <w:rPr>
                <w:rFonts w:ascii="Times New Roman" w:hAnsi="Times New Roman" w:cs="Times New Roman"/>
                <w:sz w:val="20"/>
                <w:szCs w:val="20"/>
              </w:rPr>
              <w:t>Создание и сохранение единого культурного пространства в муниципальном образовании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B577B7" w:rsidRPr="0048060E" w:rsidRDefault="00B577B7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повышение уровня нравственно-эстетического и духовного развития населения;</w:t>
            </w:r>
          </w:p>
          <w:p w:rsidR="00EB5C38" w:rsidRPr="0048060E" w:rsidRDefault="00B577B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преемственности и обеспечение условий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долгосрочного развития культурных традиций</w:t>
            </w:r>
          </w:p>
        </w:tc>
        <w:tc>
          <w:tcPr>
            <w:tcW w:w="3819" w:type="dxa"/>
            <w:shd w:val="clear" w:color="auto" w:fill="FFFFFF"/>
          </w:tcPr>
          <w:p w:rsidR="00B577B7" w:rsidRPr="0048060E" w:rsidRDefault="00B577B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Число культурно-массовых мероприятий, концертов, спектаклей, фестивалей, конкурсов, выступлений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577B7" w:rsidRPr="0048060E" w:rsidRDefault="00B577B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участников культурно - </w:t>
            </w: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массовых мероприятий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B5C38" w:rsidRPr="0048060E" w:rsidRDefault="003D6FE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посещений б</w:t>
            </w:r>
            <w:r w:rsidR="00B577B7" w:rsidRPr="0048060E">
              <w:rPr>
                <w:rFonts w:ascii="Times New Roman" w:hAnsi="Times New Roman" w:cs="Times New Roman"/>
                <w:sz w:val="20"/>
                <w:szCs w:val="20"/>
              </w:rPr>
              <w:t>иблиот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ек</w:t>
            </w:r>
            <w:r w:rsidR="00B577B7"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6FEE" w:rsidRPr="0048060E" w:rsidRDefault="003D6FE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посетителей музейных учреждений;</w:t>
            </w:r>
          </w:p>
          <w:p w:rsidR="003D6FEE" w:rsidRPr="0048060E" w:rsidRDefault="003D6FE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объектов культурного наследия, находящихся в удовлетворительном состоянии;</w:t>
            </w:r>
          </w:p>
        </w:tc>
      </w:tr>
      <w:tr w:rsidR="003D6FEE" w:rsidRPr="00866BFD" w:rsidTr="0098011F">
        <w:tc>
          <w:tcPr>
            <w:tcW w:w="724" w:type="dxa"/>
            <w:shd w:val="clear" w:color="auto" w:fill="FFFFFF"/>
          </w:tcPr>
          <w:p w:rsidR="003D6FEE" w:rsidRPr="0048060E" w:rsidRDefault="003D6FE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3.5.2</w:t>
            </w:r>
          </w:p>
        </w:tc>
        <w:tc>
          <w:tcPr>
            <w:tcW w:w="5508" w:type="dxa"/>
            <w:shd w:val="clear" w:color="auto" w:fill="FFFFFF"/>
          </w:tcPr>
          <w:p w:rsidR="003D6FEE" w:rsidRPr="0048060E" w:rsidRDefault="003D6FEE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2:</w:t>
            </w:r>
            <w:r w:rsidR="00404737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благоприятных условий для развития физической культуры и массового спорта в </w:t>
            </w:r>
            <w:r w:rsidR="00FC2527">
              <w:rPr>
                <w:rFonts w:ascii="Times New Roman" w:hAnsi="Times New Roman" w:cs="Times New Roman"/>
                <w:sz w:val="20"/>
                <w:szCs w:val="20"/>
              </w:rPr>
              <w:t>Васильевском</w:t>
            </w:r>
            <w:r w:rsidR="00404737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3D6FEE" w:rsidRPr="0048060E" w:rsidRDefault="00404737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сохранение и улучшение физического и духовного здоровья населения</w:t>
            </w:r>
          </w:p>
        </w:tc>
        <w:tc>
          <w:tcPr>
            <w:tcW w:w="3819" w:type="dxa"/>
            <w:shd w:val="clear" w:color="auto" w:fill="FFFFFF"/>
          </w:tcPr>
          <w:p w:rsidR="003D6FEE" w:rsidRPr="0048060E" w:rsidRDefault="0040473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сооружений;</w:t>
            </w:r>
          </w:p>
          <w:p w:rsidR="00404737" w:rsidRPr="0048060E" w:rsidRDefault="0040473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мероприятий;</w:t>
            </w:r>
          </w:p>
          <w:p w:rsidR="00404737" w:rsidRPr="0048060E" w:rsidRDefault="0040473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спортивных мероприятий;</w:t>
            </w:r>
          </w:p>
        </w:tc>
      </w:tr>
      <w:tr w:rsidR="0098011F" w:rsidRPr="00866BFD" w:rsidTr="0098011F">
        <w:tc>
          <w:tcPr>
            <w:tcW w:w="724" w:type="dxa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3.6.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40473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Обеспечение реализации программы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04737" w:rsidRPr="00866BFD" w:rsidTr="0098011F">
        <w:tc>
          <w:tcPr>
            <w:tcW w:w="724" w:type="dxa"/>
            <w:shd w:val="clear" w:color="auto" w:fill="FFFFFF"/>
          </w:tcPr>
          <w:p w:rsidR="00404737" w:rsidRPr="0048060E" w:rsidRDefault="0040473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0867" w:type="dxa"/>
            <w:gridSpan w:val="4"/>
            <w:shd w:val="clear" w:color="auto" w:fill="FFFFFF"/>
          </w:tcPr>
          <w:p w:rsidR="00404737" w:rsidRPr="0048060E" w:rsidRDefault="00404737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3819" w:type="dxa"/>
            <w:shd w:val="clear" w:color="auto" w:fill="FFFFFF"/>
          </w:tcPr>
          <w:p w:rsidR="00404737" w:rsidRPr="0048060E" w:rsidRDefault="0040473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</w:t>
            </w:r>
            <w:r w:rsidR="00806E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 –2030 года</w:t>
            </w:r>
          </w:p>
        </w:tc>
      </w:tr>
      <w:tr w:rsidR="0098011F" w:rsidRPr="00866BFD" w:rsidTr="0098011F">
        <w:tc>
          <w:tcPr>
            <w:tcW w:w="724" w:type="dxa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3.6.1.</w:t>
            </w:r>
          </w:p>
        </w:tc>
        <w:tc>
          <w:tcPr>
            <w:tcW w:w="5508" w:type="dxa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031E2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: Обеспечение деятельности органов местного самоуправления поселения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98011F" w:rsidRPr="0048060E" w:rsidRDefault="00031E2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Эффективное и качественное выполнение органами местного самоуправления закрепленных за ними полномочий</w:t>
            </w:r>
          </w:p>
        </w:tc>
        <w:tc>
          <w:tcPr>
            <w:tcW w:w="3819" w:type="dxa"/>
            <w:shd w:val="clear" w:color="auto" w:fill="FFFFFF"/>
          </w:tcPr>
          <w:p w:rsidR="0098011F" w:rsidRPr="0048060E" w:rsidRDefault="00031E2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</w:t>
            </w:r>
            <w:r w:rsidR="00B25D07">
              <w:rPr>
                <w:rFonts w:ascii="Times New Roman" w:hAnsi="Times New Roman" w:cs="Times New Roman"/>
                <w:sz w:val="20"/>
                <w:szCs w:val="20"/>
              </w:rPr>
              <w:t xml:space="preserve">говых доходов местного бюджета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в общем объеме собственных доходов бюджета муниципального образования;</w:t>
            </w:r>
          </w:p>
          <w:p w:rsidR="00031E24" w:rsidRPr="0048060E" w:rsidRDefault="00031E2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  <w:r w:rsidR="000A0E53"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A0E53" w:rsidRPr="0048060E" w:rsidRDefault="000A0E53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бюджета;</w:t>
            </w:r>
          </w:p>
          <w:p w:rsidR="000A0E53" w:rsidRPr="0048060E" w:rsidRDefault="000A0E53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задолженности;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Приоритетный проект «</w:t>
            </w:r>
            <w:r w:rsidR="00A31F14" w:rsidRPr="00480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370" w:type="dxa"/>
            <w:gridSpan w:val="2"/>
            <w:shd w:val="clear" w:color="auto" w:fill="FFFFFF"/>
            <w:hideMark/>
          </w:tcPr>
          <w:p w:rsidR="004415FC" w:rsidRPr="0048060E" w:rsidRDefault="004415FC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</w:t>
            </w:r>
            <w:r w:rsidR="00A31F1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B25D0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 w:rsidR="00B25D0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A31F14" w:rsidRPr="00B25D07" w:rsidRDefault="004415FC" w:rsidP="0011245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</w:t>
            </w:r>
            <w:r w:rsidR="00A31F1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806E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 –2030 года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35156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: 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35156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Увеличение количества жителей, вовлеченных в процессы обсуждения и принятия бюджетных решений, общественного контроля их эффективности и результативности, путем ежегодной реализации не менее 30 инициативных проектов. Также будут улучшены условия проживания, влекущее снижение оттока населения из сельской местности, повысится бюджетная грамотность граждан и, как следствие, повысится уровень доверия к власти.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35156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проектов.</w:t>
            </w:r>
          </w:p>
          <w:p w:rsidR="00351564" w:rsidRPr="0048060E" w:rsidRDefault="0035156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реализованных инициативных проектов.</w:t>
            </w:r>
          </w:p>
        </w:tc>
      </w:tr>
    </w:tbl>
    <w:p w:rsidR="004415FC" w:rsidRPr="00A04369" w:rsidRDefault="004415FC" w:rsidP="00A04369">
      <w:pPr>
        <w:tabs>
          <w:tab w:val="left" w:pos="6280"/>
        </w:tabs>
        <w:sectPr w:rsidR="004415FC" w:rsidRPr="00A04369" w:rsidSect="004B2433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3E1BA9" w:rsidRPr="00866BFD" w:rsidRDefault="003E1BA9" w:rsidP="003E1BA9">
      <w:pPr>
        <w:pStyle w:val="a7"/>
        <w:spacing w:after="0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lastRenderedPageBreak/>
        <w:t xml:space="preserve">Перечень мероприятий (результатов)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</w:t>
      </w:r>
    </w:p>
    <w:p w:rsidR="003E1BA9" w:rsidRPr="00866BFD" w:rsidRDefault="003E1BA9" w:rsidP="003E1BA9">
      <w:pPr>
        <w:pStyle w:val="a7"/>
        <w:spacing w:after="0"/>
        <w:ind w:left="273"/>
        <w:jc w:val="both"/>
        <w:rPr>
          <w:rFonts w:ascii="Times New Roman" w:hAnsi="Times New Roman"/>
          <w:sz w:val="28"/>
          <w:szCs w:val="28"/>
        </w:rPr>
      </w:pPr>
    </w:p>
    <w:tbl>
      <w:tblPr>
        <w:tblW w:w="15332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"/>
        <w:gridCol w:w="34"/>
        <w:gridCol w:w="3686"/>
        <w:gridCol w:w="2977"/>
        <w:gridCol w:w="992"/>
        <w:gridCol w:w="992"/>
        <w:gridCol w:w="709"/>
        <w:gridCol w:w="709"/>
        <w:gridCol w:w="708"/>
        <w:gridCol w:w="709"/>
        <w:gridCol w:w="709"/>
        <w:gridCol w:w="850"/>
        <w:gridCol w:w="851"/>
        <w:gridCol w:w="873"/>
      </w:tblGrid>
      <w:tr w:rsidR="003E1BA9" w:rsidRPr="00866BFD" w:rsidTr="00B75F8F">
        <w:trPr>
          <w:trHeight w:val="240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Характеристика</w:t>
            </w:r>
            <w:r w:rsidRPr="00CE2476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2"/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Базовое значение</w:t>
            </w:r>
          </w:p>
        </w:tc>
        <w:tc>
          <w:tcPr>
            <w:tcW w:w="611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Значения мероприятия (результата) по годам</w:t>
            </w:r>
          </w:p>
        </w:tc>
      </w:tr>
      <w:tr w:rsidR="008D594D" w:rsidRPr="00866BFD" w:rsidTr="00B75F8F"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2030</w:t>
            </w:r>
          </w:p>
        </w:tc>
      </w:tr>
      <w:tr w:rsidR="003E1BA9" w:rsidRPr="00866BFD" w:rsidTr="00B75F8F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</w:tr>
      <w:tr w:rsidR="003E1BA9" w:rsidRPr="00866BFD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E1BA9" w:rsidRPr="00CE2476" w:rsidRDefault="0048060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Региональный проект «</w:t>
            </w:r>
            <w:r w:rsidRPr="00CE2476">
              <w:rPr>
                <w:rFonts w:ascii="Times New Roman" w:hAnsi="Times New Roman" w:cs="Times New Roman"/>
                <w:sz w:val="20"/>
                <w:szCs w:val="20"/>
              </w:rPr>
              <w:t>Обеспечение устойчивого сокращения непригодного для проживания жилищного фонда (Оренбургская область)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3E1BA9" w:rsidRPr="00866BFD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BA9" w:rsidRPr="00CE2476" w:rsidRDefault="0048060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Сокращение непригодного для проживания жилищного фонда</w:t>
            </w:r>
          </w:p>
        </w:tc>
      </w:tr>
      <w:tr w:rsidR="0053420C" w:rsidRPr="00866BFD" w:rsidTr="00B75F8F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 w:rsidRPr="00CE2476">
              <w:rPr>
                <w:rFonts w:ascii="Times New Roman" w:hAnsi="Times New Roman" w:cs="Times New Roman"/>
                <w:sz w:val="20"/>
                <w:szCs w:val="20"/>
              </w:rPr>
              <w:t>Реализованы</w:t>
            </w:r>
            <w:r w:rsidRPr="00CE2476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мероприятия, предусмотренные региональными программами переселения граждан из непригодного для проживания</w:t>
            </w:r>
            <w:r w:rsidRPr="00CE2476">
              <w:rPr>
                <w:rFonts w:ascii="Times New Roman" w:hAnsi="Times New Roman" w:cs="Times New Roman"/>
                <w:sz w:val="20"/>
                <w:szCs w:val="20"/>
              </w:rPr>
              <w:br/>
              <w:t>жилищного фонда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CE2476">
              <w:rPr>
                <w:rFonts w:ascii="Times New Roman" w:hAnsi="Times New Roman" w:cs="Times New Roman"/>
                <w:sz w:val="20"/>
                <w:szCs w:val="20"/>
              </w:rPr>
              <w:t>Количество квадратных метров расселенного непригодного для проживания жилищного фонда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E24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53420C" w:rsidRPr="00866BFD" w:rsidTr="00B75F8F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CE2476">
              <w:rPr>
                <w:rFonts w:ascii="Times New Roman" w:hAnsi="Times New Roman" w:cs="Times New Roman"/>
                <w:sz w:val="20"/>
                <w:szCs w:val="20"/>
              </w:rPr>
              <w:t>Количество граждан, расселенных из непригодного для проживания жилищного фонда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48060E" w:rsidRPr="003E1BA9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8060E" w:rsidRPr="00CE2476" w:rsidRDefault="00B75F8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«Б</w:t>
            </w:r>
            <w:r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езопасность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8060E" w:rsidRPr="003E1BA9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60E" w:rsidRPr="00CE2476" w:rsidRDefault="00B75F8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 муниципального образования</w:t>
            </w:r>
          </w:p>
        </w:tc>
      </w:tr>
      <w:tr w:rsidR="0053420C" w:rsidRPr="003E1BA9" w:rsidTr="00B75F8F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F95E33" w:rsidRDefault="0053420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95E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(результат)1: «О</w:t>
            </w:r>
            <w:r w:rsidRPr="00F95E33">
              <w:rPr>
                <w:rFonts w:ascii="Times New Roman" w:hAnsi="Times New Roman" w:cs="Times New Roman"/>
                <w:sz w:val="20"/>
                <w:szCs w:val="20"/>
              </w:rPr>
              <w:t>беспечение первичных мер пожарной безопасности в границах населенных пунктов поселения</w:t>
            </w:r>
            <w:r w:rsidRPr="00F95E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оличество пожаров на территории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F95E33" w:rsidRDefault="0053420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95E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420C" w:rsidRPr="00CE2476" w:rsidRDefault="0053420C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420C" w:rsidRPr="00CE2476" w:rsidRDefault="0053420C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420C" w:rsidRPr="00CE2476" w:rsidRDefault="0053420C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53420C" w:rsidRPr="00CE2476" w:rsidRDefault="0053420C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</w:tr>
      <w:tr w:rsidR="0053420C" w:rsidRPr="003E1BA9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420C" w:rsidRPr="00F95E33" w:rsidRDefault="0053420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95E33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9A78A5" w:rsidRPr="00CE2476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78A5" w:rsidRPr="00CE2476" w:rsidRDefault="004E534B" w:rsidP="004E53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Поддержка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ДНД</w:t>
            </w:r>
          </w:p>
        </w:tc>
      </w:tr>
      <w:tr w:rsidR="0053420C" w:rsidRPr="00CE2476" w:rsidTr="00B75F8F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A728F2" w:rsidRDefault="0053420C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</w:t>
            </w:r>
            <w:r w:rsidRPr="00A728F2">
              <w:rPr>
                <w:rFonts w:ascii="Times New Roman" w:hAnsi="Times New Roman" w:cs="Times New Roman"/>
                <w:sz w:val="20"/>
                <w:szCs w:val="20"/>
              </w:rPr>
              <w:t>оздание условий для деятельности народных дружин</w:t>
            </w: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мероприятий, проведенных ДНД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A728F2" w:rsidRDefault="0053420C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53420C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застрахованных участников ДНД, от общего их количества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420C" w:rsidRPr="00A728F2" w:rsidRDefault="0053420C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B75F8F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75F8F" w:rsidRPr="00CE2476" w:rsidRDefault="009B189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B75F8F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5F8F" w:rsidRPr="00CE2476" w:rsidRDefault="009B1893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транспортно-эксплуатационного состояния существующей сети автомобильных дорог местного значения, расположенных на территории </w:t>
            </w:r>
            <w:r w:rsidR="00B06D4D">
              <w:rPr>
                <w:rFonts w:ascii="Times New Roman" w:hAnsi="Times New Roman" w:cs="Times New Roman"/>
                <w:sz w:val="20"/>
                <w:szCs w:val="20"/>
              </w:rPr>
              <w:t>Бурунчинского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и искусственных сооружений на них</w:t>
            </w:r>
          </w:p>
        </w:tc>
      </w:tr>
      <w:tr w:rsidR="00BF5F73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5F73" w:rsidRPr="00CE2476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5F73" w:rsidRPr="00BC519C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C519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«Д</w:t>
            </w:r>
            <w:r w:rsidRPr="00BC519C">
              <w:rPr>
                <w:rFonts w:ascii="Times New Roman" w:hAnsi="Times New Roman" w:cs="Times New Roman"/>
                <w:sz w:val="20"/>
                <w:szCs w:val="20"/>
              </w:rPr>
      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  <w:r w:rsidRPr="00BC519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5F73" w:rsidRPr="00CE2476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5F73" w:rsidRPr="00F1128A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1128A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5F73" w:rsidRPr="00CE2476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F5F73" w:rsidRPr="00BF5F73" w:rsidRDefault="00BF5F73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BF5F73" w:rsidRDefault="00BF5F73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F5F73" w:rsidRPr="00BF5F73" w:rsidRDefault="00BF5F73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BF5F73" w:rsidRDefault="00BF5F73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F5F73" w:rsidRPr="00BF5F73" w:rsidRDefault="00BF5F73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BF5F73" w:rsidRDefault="00BF5F73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F5F73" w:rsidRPr="00BF5F73" w:rsidRDefault="00BF5F73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BF5F73" w:rsidRPr="00BF5F73" w:rsidRDefault="00BF5F73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BE76E3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E76E3" w:rsidRPr="00CE2476" w:rsidRDefault="00BE76E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BE76E3" w:rsidRPr="00CE2476" w:rsidRDefault="00BE76E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E76E3" w:rsidRPr="00CE2476" w:rsidRDefault="00BE76E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автодорог общего пользования местного значения, находящихся в собственности муниципального образования на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E76E3" w:rsidRPr="00F1128A" w:rsidRDefault="00BE76E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112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E76E3" w:rsidRPr="00CE2476" w:rsidRDefault="00BE76E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E76E3" w:rsidRPr="00BF5F73" w:rsidRDefault="00BE76E3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BE76E3" w:rsidRPr="00BF5F73" w:rsidRDefault="00BE76E3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E76E3" w:rsidRPr="00BF5F73" w:rsidRDefault="00BE76E3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BE76E3" w:rsidRPr="00BF5F73" w:rsidRDefault="00BE76E3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E76E3" w:rsidRPr="00BF5F73" w:rsidRDefault="00BE76E3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BE76E3" w:rsidRPr="00BF5F73" w:rsidRDefault="00BE76E3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E76E3" w:rsidRPr="00BF5F73" w:rsidRDefault="00BE76E3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6E3" w:rsidRPr="00BF5F73" w:rsidRDefault="00BE76E3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F1128A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28A" w:rsidRPr="00F1128A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1128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28A" w:rsidRPr="00BF5F73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1128A" w:rsidRPr="00BF5F73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1128A" w:rsidRPr="00BF5F73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1128A" w:rsidRPr="00BF5F73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1128A" w:rsidRPr="00BF5F73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1128A" w:rsidRPr="00BF5F73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1128A" w:rsidRPr="00BF5F73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1128A" w:rsidRPr="00BF5F73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128A" w:rsidRPr="00BF5F73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579D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2579D" w:rsidRPr="00CE2476" w:rsidRDefault="003B36B4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Комплекс процессных мероприятий «Благоустройство территории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сельсовета»</w:t>
            </w:r>
          </w:p>
        </w:tc>
      </w:tr>
      <w:tr w:rsidR="0032579D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579D" w:rsidRPr="00CE2476" w:rsidRDefault="003B36B4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комфортной среды для проживания граждан в населенных пунктах </w:t>
            </w:r>
            <w:r w:rsidR="00B06D4D">
              <w:rPr>
                <w:rFonts w:ascii="Times New Roman" w:hAnsi="Times New Roman" w:cs="Times New Roman"/>
                <w:sz w:val="20"/>
                <w:szCs w:val="20"/>
              </w:rPr>
              <w:t>Бурунчинского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F242FC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242FC" w:rsidRPr="00CE2476" w:rsidRDefault="00F242FC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242FC" w:rsidRPr="006A6B66" w:rsidRDefault="00F242FC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A6B6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</w:t>
            </w:r>
            <w:r w:rsidRPr="006A6B66">
              <w:rPr>
                <w:rFonts w:ascii="Times New Roman" w:hAnsi="Times New Roman" w:cs="Times New Roman"/>
                <w:sz w:val="20"/>
                <w:szCs w:val="20"/>
              </w:rPr>
              <w:t>рганизация благоустройства территории поселения</w:t>
            </w:r>
            <w:r w:rsidRPr="006A6B6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242FC" w:rsidRPr="00CE2476" w:rsidRDefault="00F242FC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 w:rsidR="00B06D4D">
              <w:rPr>
                <w:rFonts w:ascii="Times New Roman" w:hAnsi="Times New Roman" w:cs="Times New Roman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242FC" w:rsidRPr="00F242FC" w:rsidRDefault="00F242FC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242FC" w:rsidRPr="00CE2476" w:rsidRDefault="00F242FC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242FC" w:rsidRPr="002C5B09" w:rsidRDefault="00F242FC" w:rsidP="002C5B0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2C5B09"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2FC" w:rsidRPr="002C5B09" w:rsidRDefault="00F242FC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242FC" w:rsidRPr="002C5B09" w:rsidRDefault="00F242FC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2FC" w:rsidRPr="002C5B09" w:rsidRDefault="00F242FC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242FC" w:rsidRPr="002C5B09" w:rsidRDefault="00F242FC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2FC" w:rsidRPr="002C5B09" w:rsidRDefault="00F242FC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242FC" w:rsidRPr="002C5B09" w:rsidRDefault="00F242FC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242FC" w:rsidRPr="002C5B09" w:rsidRDefault="002C5B09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</w:tr>
      <w:tr w:rsidR="000430B7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7D763E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0430B7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2C5B09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2C5B09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2C5B09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2C5B09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2C5B09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2C5B09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2C5B09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30B7" w:rsidRPr="002C5B09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</w:tr>
      <w:tr w:rsidR="007D763E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7D763E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0430B7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2C5B09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2C5B09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2C5B09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2C5B09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2C5B09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2C5B09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2C5B09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63E" w:rsidRPr="002C5B09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</w:tr>
      <w:tr w:rsidR="007D763E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7D763E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0430B7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0430B7" w:rsidRDefault="00BE76E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0430B7" w:rsidRDefault="00BE76E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0430B7" w:rsidRDefault="00BE76E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0430B7" w:rsidRDefault="00BE76E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0430B7" w:rsidRDefault="00BE76E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0430B7" w:rsidRDefault="00BE76E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0430B7" w:rsidRDefault="00BE76E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63E" w:rsidRPr="000430B7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18202D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8202D" w:rsidRPr="00CE2476" w:rsidRDefault="00C50D0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Развитие системы градорегулирования</w:t>
            </w:r>
          </w:p>
        </w:tc>
      </w:tr>
      <w:tr w:rsidR="0018202D" w:rsidRPr="00CE2476" w:rsidTr="00635E7A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CE2476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CE2476" w:rsidRDefault="0018202D" w:rsidP="009D426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</w:t>
            </w:r>
            <w:r w:rsidR="00C50D0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1: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</w:t>
            </w:r>
            <w:r w:rsidR="009D426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Разработка (актуализация) документов территориального планирования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»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CE2476" w:rsidRDefault="00C50D0D" w:rsidP="00C50D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Наличие документов территориального планирования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7D763E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D763E" w:rsidRPr="007D763E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0430B7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0430B7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0430B7"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8202D" w:rsidRPr="000430B7" w:rsidRDefault="000430B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0430B7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0430B7"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8202D" w:rsidRPr="000430B7" w:rsidRDefault="000430B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0430B7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0430B7"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8202D" w:rsidRPr="000430B7" w:rsidRDefault="000430B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0430B7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0430B7"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18202D" w:rsidRPr="000430B7" w:rsidRDefault="000430B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</w:tr>
      <w:tr w:rsidR="00C17291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7291" w:rsidRPr="000430B7" w:rsidRDefault="00C17291" w:rsidP="00C1729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«Развитие коммунального хозяйства»</w:t>
            </w:r>
          </w:p>
        </w:tc>
      </w:tr>
      <w:tr w:rsidR="00C17291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7291" w:rsidRPr="000430B7" w:rsidRDefault="00C17291" w:rsidP="00C1729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sz w:val="20"/>
                <w:szCs w:val="20"/>
              </w:rPr>
              <w:t>Повышение     качества      и      надежности предоставления коммунальных услуг населению</w:t>
            </w:r>
          </w:p>
        </w:tc>
      </w:tr>
      <w:tr w:rsidR="0018202D" w:rsidRPr="00CE2476" w:rsidTr="00635E7A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CE2476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C967DB" w:rsidRDefault="0018202D" w:rsidP="00C967D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967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</w:t>
            </w:r>
            <w:r w:rsidR="00C967DB" w:rsidRPr="00C967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1:</w:t>
            </w:r>
            <w:r w:rsidRPr="00C967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</w:t>
            </w:r>
            <w:r w:rsidR="00C967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</w:t>
            </w:r>
            <w:r w:rsidR="00C967DB" w:rsidRPr="00C967DB">
              <w:rPr>
                <w:rFonts w:ascii="Times New Roman" w:hAnsi="Times New Roman" w:cs="Times New Roman"/>
                <w:sz w:val="20"/>
                <w:szCs w:val="20"/>
              </w:rPr>
              <w:t>рганизация в границах поселения электро-, тепло-, газо- и водоснабжения населения, водоотведения</w:t>
            </w:r>
            <w:r w:rsidR="00C967DB" w:rsidRPr="00C967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967DB" w:rsidRPr="0048060E" w:rsidRDefault="0018202D" w:rsidP="00C967DB">
            <w:pPr>
              <w:widowControl w:val="0"/>
              <w:autoSpaceDE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967DB"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Уровень износа: </w:t>
            </w:r>
          </w:p>
          <w:p w:rsidR="00C967DB" w:rsidRPr="0048060E" w:rsidRDefault="00C967DB" w:rsidP="00C967DB">
            <w:pPr>
              <w:widowControl w:val="0"/>
              <w:autoSpaceDE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тепловых сетей; </w:t>
            </w:r>
          </w:p>
          <w:p w:rsidR="00C967DB" w:rsidRPr="0048060E" w:rsidRDefault="00C967DB" w:rsidP="00C967DB">
            <w:pPr>
              <w:widowControl w:val="0"/>
              <w:autoSpaceDE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водопроводных сетей;</w:t>
            </w:r>
          </w:p>
          <w:p w:rsidR="00C967DB" w:rsidRPr="0048060E" w:rsidRDefault="00C967DB" w:rsidP="00C967DB">
            <w:pPr>
              <w:widowControl w:val="0"/>
              <w:autoSpaceDE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канализационных сетей;</w:t>
            </w:r>
          </w:p>
          <w:p w:rsidR="00C967DB" w:rsidRPr="0048060E" w:rsidRDefault="00C967DB" w:rsidP="00C967DB">
            <w:pPr>
              <w:widowControl w:val="0"/>
              <w:autoSpaceDE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котельных; </w:t>
            </w:r>
          </w:p>
          <w:p w:rsidR="00C967DB" w:rsidRPr="0048060E" w:rsidRDefault="00C967DB" w:rsidP="00C967DB">
            <w:pPr>
              <w:widowControl w:val="0"/>
              <w:autoSpaceDE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насосных станций водопровода; </w:t>
            </w:r>
          </w:p>
          <w:p w:rsidR="0018202D" w:rsidRPr="00CE2476" w:rsidRDefault="00C967DB" w:rsidP="00C967D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очистных сооружений канализации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CE2476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0430B7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0430B7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0430B7"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8202D" w:rsidRPr="000430B7" w:rsidRDefault="000430B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0430B7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0430B7"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8202D" w:rsidRPr="000430B7" w:rsidRDefault="000430B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0430B7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0430B7"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8202D" w:rsidRPr="000430B7" w:rsidRDefault="000430B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0430B7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0430B7"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18202D" w:rsidRPr="000430B7" w:rsidRDefault="000430B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5134CE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134CE" w:rsidRPr="00CE2476" w:rsidRDefault="00DE7BB9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«Развитие культуры, физической культура и массового спорта»</w:t>
            </w:r>
          </w:p>
        </w:tc>
      </w:tr>
      <w:tr w:rsidR="005134CE" w:rsidRPr="00CE2476" w:rsidTr="00C17291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134CE" w:rsidRPr="00CE2476" w:rsidRDefault="00DE7BB9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Создание и сохранение единого культурного пространства в муниципальном образовании</w:t>
            </w:r>
          </w:p>
        </w:tc>
      </w:tr>
      <w:tr w:rsidR="000430B7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430B7" w:rsidRPr="00E1664F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</w:t>
            </w:r>
            <w:r w:rsidRPr="00E1664F">
              <w:rPr>
                <w:rFonts w:ascii="Times New Roman" w:hAnsi="Times New Roman" w:cs="Times New Roman"/>
                <w:sz w:val="20"/>
                <w:szCs w:val="20"/>
              </w:rPr>
              <w:t>оздание условий для организации досуга и обеспечения жителей поселения услугами организаций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библиотечного обслуживания</w:t>
            </w: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7D763E">
            <w:pPr>
              <w:pStyle w:val="a3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430B7" w:rsidRPr="007D763E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</w:tr>
      <w:tr w:rsidR="000430B7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E1664F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pStyle w:val="a3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участников культурно - массовых </w:t>
            </w: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430B7" w:rsidRPr="007D763E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BE76E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</w:tr>
      <w:tr w:rsidR="000430B7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E1664F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pStyle w:val="a3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посещений б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иблиотек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430B7" w:rsidRPr="007D763E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</w:tr>
      <w:tr w:rsidR="000430B7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E1664F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pStyle w:val="a3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посетителей музейных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430B7" w:rsidRPr="007D763E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0430B7" w:rsidRPr="00CE2476" w:rsidTr="00635E7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E1664F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2: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664F">
              <w:rPr>
                <w:rFonts w:ascii="Times New Roman" w:hAnsi="Times New Roman" w:cs="Times New Roman"/>
                <w:sz w:val="20"/>
                <w:szCs w:val="20"/>
              </w:rPr>
              <w:t>охранение, использование и популяризация объектов культурного наследия (памятников истории и культуры), находящихся в собственности поселения</w:t>
            </w: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7D763E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5134CE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34CE" w:rsidRPr="00CE2476" w:rsidRDefault="00186447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благоприятных условий для развития физической культуры и массового спорта в </w:t>
            </w:r>
            <w:r w:rsidR="00BE76E3">
              <w:rPr>
                <w:rFonts w:ascii="Times New Roman" w:hAnsi="Times New Roman" w:cs="Times New Roman"/>
                <w:sz w:val="20"/>
                <w:szCs w:val="20"/>
              </w:rPr>
              <w:t>Бурунчин</w:t>
            </w:r>
            <w:r w:rsidR="00FC2527">
              <w:rPr>
                <w:rFonts w:ascii="Times New Roman" w:hAnsi="Times New Roman" w:cs="Times New Roman"/>
                <w:sz w:val="20"/>
                <w:szCs w:val="20"/>
              </w:rPr>
              <w:t>ском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</w:t>
            </w:r>
          </w:p>
        </w:tc>
      </w:tr>
      <w:tr w:rsidR="000430B7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430B7" w:rsidRPr="006F2891" w:rsidRDefault="000430B7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F289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 w:rsidRPr="006F2891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официальных физкультурно-оздоровительных и спортивных мероприятий поселения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430B7" w:rsidRPr="00A23BC9" w:rsidRDefault="000430B7" w:rsidP="00E75027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сооружений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430B7" w:rsidRPr="007D763E" w:rsidRDefault="000430B7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0430B7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A23BC9" w:rsidRDefault="000430B7" w:rsidP="00E75027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7D763E" w:rsidRDefault="000430B7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0430B7" w:rsidRPr="00CE2476" w:rsidTr="00E75027">
        <w:trPr>
          <w:trHeight w:val="407"/>
        </w:trPr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спортивных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430B7" w:rsidRPr="007D763E" w:rsidRDefault="000430B7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A42B2A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42B2A" w:rsidRPr="00CE2476" w:rsidRDefault="00AC213E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«Обеспечение реализации программы»</w:t>
            </w:r>
          </w:p>
        </w:tc>
      </w:tr>
      <w:tr w:rsidR="00A42B2A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B2A" w:rsidRPr="00CE2476" w:rsidRDefault="00AC213E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Обеспечение деятельности органов местного самоуправления поселения</w:t>
            </w:r>
          </w:p>
        </w:tc>
      </w:tr>
      <w:tr w:rsidR="00330C0D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30C0D" w:rsidRPr="00CE2476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30C0D" w:rsidRPr="00CE2476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1: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Обеспечение деятельности главы, администрации, Совета депутатов, контрольно-счетного органа»</w:t>
            </w:r>
          </w:p>
          <w:p w:rsidR="00330C0D" w:rsidRPr="00CE2476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30C0D" w:rsidRPr="00CE2476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местного бюджета в общем объеме собственных доходов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30C0D" w:rsidRPr="007D763E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30C0D" w:rsidRPr="00CE2476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30C0D" w:rsidRPr="00155322" w:rsidRDefault="00155322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30C0D" w:rsidRPr="00155322" w:rsidRDefault="00330C0D" w:rsidP="001553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55322" w:rsidRPr="001553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30C0D" w:rsidRPr="00155322" w:rsidRDefault="00330C0D" w:rsidP="001553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55322" w:rsidRPr="001553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30C0D" w:rsidRPr="00155322" w:rsidRDefault="00330C0D" w:rsidP="001553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55322" w:rsidRPr="001553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30C0D" w:rsidRPr="00155322" w:rsidRDefault="00330C0D" w:rsidP="001553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55322" w:rsidRPr="001553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30C0D" w:rsidRPr="00155322" w:rsidRDefault="00330C0D" w:rsidP="001553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55322" w:rsidRPr="001553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30C0D" w:rsidRPr="00155322" w:rsidRDefault="00330C0D" w:rsidP="001553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55322" w:rsidRPr="001553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30C0D" w:rsidRPr="00155322" w:rsidRDefault="00330C0D" w:rsidP="001553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55322" w:rsidRPr="001553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430B7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7D763E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155322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155322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155322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155322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155322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155322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155322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30B7" w:rsidRPr="00155322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</w:tr>
      <w:tr w:rsidR="00330C0D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330C0D" w:rsidRPr="00CE2476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330C0D" w:rsidRPr="00CE2476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30C0D" w:rsidRPr="00CE2476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30C0D" w:rsidRPr="007D763E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30C0D" w:rsidRPr="00CE2476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0C0D" w:rsidRPr="00155322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30C0D" w:rsidRPr="00155322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0C0D" w:rsidRPr="00155322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30C0D" w:rsidRPr="00155322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0C0D" w:rsidRPr="00155322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30C0D" w:rsidRPr="00155322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0C0D" w:rsidRPr="00155322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C0D" w:rsidRPr="00155322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9F0223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F0223" w:rsidRPr="00CE2476" w:rsidRDefault="009F022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9F0223" w:rsidRPr="00CE2476" w:rsidRDefault="009F022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F0223" w:rsidRPr="00CE2476" w:rsidRDefault="009F022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F0223" w:rsidRPr="007D763E" w:rsidRDefault="009F022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(да – 0, нет – 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F0223" w:rsidRPr="00CE2476" w:rsidRDefault="009F022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155322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F0223" w:rsidRPr="00155322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155322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F0223" w:rsidRPr="00155322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155322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F0223" w:rsidRPr="00155322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155322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0223" w:rsidRPr="00155322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</w:tr>
      <w:tr w:rsidR="00155322" w:rsidRPr="00CE2476" w:rsidTr="00D049F2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48060E" w:rsidRDefault="00155322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48060E" w:rsidRDefault="00155322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2: «Налоговые расходы»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48060E" w:rsidRDefault="00155322" w:rsidP="00A749F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местного бюджета в общем объеме собственных доходов бюджета муниципального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разования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48060E" w:rsidRDefault="00155322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48060E" w:rsidRDefault="00155322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155322" w:rsidRDefault="00155322" w:rsidP="00F5581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155322" w:rsidRDefault="00155322" w:rsidP="00F5581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155322" w:rsidRDefault="00155322" w:rsidP="00F5581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155322" w:rsidRDefault="00155322" w:rsidP="00F5581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155322" w:rsidRDefault="00155322" w:rsidP="00F5581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155322" w:rsidRDefault="00155322" w:rsidP="00F5581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155322" w:rsidRDefault="00155322" w:rsidP="00F5581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28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155322" w:rsidRDefault="00155322" w:rsidP="00F5581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28</w:t>
            </w:r>
          </w:p>
        </w:tc>
      </w:tr>
      <w:tr w:rsidR="00A42B2A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42B2A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Приоритетный проект «</w:t>
            </w:r>
            <w:r w:rsidRPr="00480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A42B2A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B2A" w:rsidRPr="00CE2476" w:rsidRDefault="00A42B2A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задачи структурного элемента</w:t>
            </w:r>
          </w:p>
        </w:tc>
      </w:tr>
      <w:tr w:rsidR="009F0223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CE2476" w:rsidRDefault="009F022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CE2476" w:rsidRDefault="009F0223" w:rsidP="00BB0BD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1: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Обеспечить вовлечение граждан в процедуры 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обсуждения и принятия бюджетных решений при определении приоритетных направлений расходования бюджетных средств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CE2476" w:rsidRDefault="009F0223" w:rsidP="00BB0BD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 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Доля жителей, вовлеченных в процесс выбора инициативных 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проектов в общей численности жителей населенных пунктов, на территории которых осуществлялся проце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сс выбора инициативных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CE2476" w:rsidRDefault="009F022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 </w:t>
            </w: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CE2476" w:rsidRDefault="009F022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0223" w:rsidRPr="00CE2476" w:rsidRDefault="009F022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CE2476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0223" w:rsidRPr="00CE2476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CE2476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0223" w:rsidRPr="00CE2476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CE2476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0223" w:rsidRPr="00CE2476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F0223" w:rsidRPr="00CE2476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</w:p>
        </w:tc>
      </w:tr>
      <w:tr w:rsidR="00BB0BDB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реализованных инициативных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B0BDB" w:rsidRPr="00784739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8473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84739" w:rsidRPr="0078473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B0BDB" w:rsidRPr="009F0223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B0BDB" w:rsidRPr="009F0223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9F0223"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BB0BDB" w:rsidRPr="009F0223" w:rsidRDefault="009F022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B0BDB" w:rsidRPr="009F0223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9F0223"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BB0BDB" w:rsidRPr="009F0223" w:rsidRDefault="009F022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B0BDB" w:rsidRPr="009F0223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9F0223"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BB0BDB" w:rsidRPr="009F0223" w:rsidRDefault="009F022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B0BDB" w:rsidRPr="009F0223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9F0223"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0BDB" w:rsidRPr="009F0223" w:rsidRDefault="009F022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</w:tr>
    </w:tbl>
    <w:p w:rsidR="00E43BF2" w:rsidRDefault="00E43BF2"/>
    <w:p w:rsidR="00BD11E3" w:rsidRDefault="00BD11E3"/>
    <w:p w:rsidR="00BD11E3" w:rsidRDefault="00BD11E3"/>
    <w:p w:rsidR="00BD11E3" w:rsidRPr="009F49A4" w:rsidRDefault="00BD11E3" w:rsidP="00BD11E3">
      <w:pPr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Финансовое обеспечение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программы за счет средств бюджета</w:t>
      </w:r>
      <w:r w:rsidR="00B06D4D">
        <w:rPr>
          <w:rFonts w:ascii="Times New Roman" w:hAnsi="Times New Roman" w:cs="Times New Roman"/>
          <w:color w:val="22272F"/>
          <w:sz w:val="28"/>
          <w:szCs w:val="28"/>
        </w:rPr>
        <w:t>Бурунчинского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сельсовета 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и прогнозная оценка привлекаемых </w:t>
      </w:r>
      <w:r w:rsidRPr="00752387">
        <w:rPr>
          <w:rFonts w:ascii="Times New Roman" w:hAnsi="Times New Roman" w:cs="Times New Roman"/>
          <w:color w:val="22272F"/>
          <w:sz w:val="28"/>
          <w:szCs w:val="28"/>
        </w:rPr>
        <w:t>средств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на реализацию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программы</w:t>
      </w:r>
    </w:p>
    <w:p w:rsidR="00BD11E3" w:rsidRPr="00866BFD" w:rsidRDefault="00BD11E3" w:rsidP="00BD11E3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3029"/>
        <w:gridCol w:w="2552"/>
        <w:gridCol w:w="708"/>
        <w:gridCol w:w="1438"/>
        <w:gridCol w:w="850"/>
        <w:gridCol w:w="709"/>
        <w:gridCol w:w="709"/>
        <w:gridCol w:w="709"/>
        <w:gridCol w:w="708"/>
        <w:gridCol w:w="709"/>
        <w:gridCol w:w="709"/>
        <w:gridCol w:w="709"/>
        <w:gridCol w:w="1134"/>
      </w:tblGrid>
      <w:tr w:rsidR="00632E24" w:rsidRPr="00F57C7C" w:rsidTr="00632E24">
        <w:trPr>
          <w:trHeight w:val="240"/>
        </w:trPr>
        <w:tc>
          <w:tcPr>
            <w:tcW w:w="510" w:type="dxa"/>
            <w:vMerge w:val="restart"/>
            <w:shd w:val="clear" w:color="auto" w:fill="FFFFFF"/>
          </w:tcPr>
          <w:p w:rsidR="00632E24" w:rsidRPr="00F57C7C" w:rsidRDefault="00632E24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3029" w:type="dxa"/>
            <w:vMerge w:val="restart"/>
            <w:shd w:val="clear" w:color="auto" w:fill="FFFFFF"/>
            <w:hideMark/>
          </w:tcPr>
          <w:p w:rsidR="00632E24" w:rsidRPr="00F57C7C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632E24" w:rsidRPr="00F57C7C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146" w:type="dxa"/>
            <w:gridSpan w:val="2"/>
            <w:shd w:val="clear" w:color="auto" w:fill="FFFFFF"/>
          </w:tcPr>
          <w:p w:rsidR="00632E24" w:rsidRPr="00F57C7C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6946" w:type="dxa"/>
            <w:gridSpan w:val="9"/>
            <w:shd w:val="clear" w:color="auto" w:fill="FFFFFF"/>
            <w:hideMark/>
          </w:tcPr>
          <w:p w:rsidR="00632E24" w:rsidRPr="00F57C7C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95030C" w:rsidRPr="00F57C7C" w:rsidTr="00A765C4">
        <w:trPr>
          <w:trHeight w:val="383"/>
        </w:trPr>
        <w:tc>
          <w:tcPr>
            <w:tcW w:w="510" w:type="dxa"/>
            <w:vMerge/>
            <w:shd w:val="clear" w:color="auto" w:fill="FFFFFF"/>
          </w:tcPr>
          <w:p w:rsidR="0095030C" w:rsidRPr="00F57C7C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  <w:vAlign w:val="center"/>
            <w:hideMark/>
          </w:tcPr>
          <w:p w:rsidR="0095030C" w:rsidRPr="00F57C7C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95030C" w:rsidRPr="00F57C7C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95030C" w:rsidRPr="00F57C7C" w:rsidRDefault="0095030C" w:rsidP="00632E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ГРБС</w:t>
            </w:r>
          </w:p>
        </w:tc>
        <w:tc>
          <w:tcPr>
            <w:tcW w:w="1438" w:type="dxa"/>
            <w:shd w:val="clear" w:color="auto" w:fill="FFFFFF"/>
          </w:tcPr>
          <w:p w:rsidR="0095030C" w:rsidRPr="00F57C7C" w:rsidRDefault="0095030C" w:rsidP="00632E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ЦСР</w:t>
            </w:r>
          </w:p>
        </w:tc>
        <w:tc>
          <w:tcPr>
            <w:tcW w:w="850" w:type="dxa"/>
            <w:shd w:val="clear" w:color="auto" w:fill="FFFFFF"/>
            <w:hideMark/>
          </w:tcPr>
          <w:p w:rsidR="0095030C" w:rsidRPr="00F57C7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FFFFFF"/>
          </w:tcPr>
          <w:p w:rsidR="0095030C" w:rsidRPr="00F57C7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FFFFFF"/>
            <w:hideMark/>
          </w:tcPr>
          <w:p w:rsidR="0095030C" w:rsidRPr="00F57C7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2025</w:t>
            </w:r>
          </w:p>
        </w:tc>
        <w:tc>
          <w:tcPr>
            <w:tcW w:w="709" w:type="dxa"/>
            <w:shd w:val="clear" w:color="auto" w:fill="FFFFFF"/>
          </w:tcPr>
          <w:p w:rsidR="0095030C" w:rsidRPr="00F57C7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2026</w:t>
            </w:r>
          </w:p>
        </w:tc>
        <w:tc>
          <w:tcPr>
            <w:tcW w:w="708" w:type="dxa"/>
            <w:shd w:val="clear" w:color="auto" w:fill="FFFFFF"/>
            <w:hideMark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2027</w:t>
            </w:r>
          </w:p>
        </w:tc>
        <w:tc>
          <w:tcPr>
            <w:tcW w:w="709" w:type="dxa"/>
            <w:shd w:val="clear" w:color="auto" w:fill="FFFFFF"/>
          </w:tcPr>
          <w:p w:rsidR="0095030C" w:rsidRPr="00F57C7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2028</w:t>
            </w:r>
          </w:p>
        </w:tc>
        <w:tc>
          <w:tcPr>
            <w:tcW w:w="709" w:type="dxa"/>
            <w:shd w:val="clear" w:color="auto" w:fill="FFFFFF"/>
            <w:hideMark/>
          </w:tcPr>
          <w:p w:rsidR="0095030C" w:rsidRPr="00F57C7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2029</w:t>
            </w:r>
          </w:p>
        </w:tc>
        <w:tc>
          <w:tcPr>
            <w:tcW w:w="709" w:type="dxa"/>
            <w:shd w:val="clear" w:color="auto" w:fill="FFFFFF"/>
          </w:tcPr>
          <w:p w:rsidR="0095030C" w:rsidRPr="00F57C7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2030</w:t>
            </w:r>
          </w:p>
        </w:tc>
        <w:tc>
          <w:tcPr>
            <w:tcW w:w="1134" w:type="dxa"/>
            <w:shd w:val="clear" w:color="auto" w:fill="FFFFFF"/>
            <w:hideMark/>
          </w:tcPr>
          <w:p w:rsidR="0095030C" w:rsidRPr="00F57C7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</w:t>
            </w:r>
          </w:p>
        </w:tc>
      </w:tr>
      <w:tr w:rsidR="0095030C" w:rsidRPr="00F57C7C" w:rsidTr="00A765C4">
        <w:tc>
          <w:tcPr>
            <w:tcW w:w="510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3029" w:type="dxa"/>
            <w:shd w:val="clear" w:color="auto" w:fill="FFFFFF"/>
            <w:hideMark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438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</w:t>
            </w:r>
          </w:p>
        </w:tc>
      </w:tr>
      <w:tr w:rsidR="00A765C4" w:rsidRPr="00F57C7C" w:rsidTr="00A765C4">
        <w:trPr>
          <w:trHeight w:val="272"/>
        </w:trPr>
        <w:tc>
          <w:tcPr>
            <w:tcW w:w="510" w:type="dxa"/>
            <w:vMerge w:val="restart"/>
            <w:shd w:val="clear" w:color="auto" w:fill="FFFFFF"/>
          </w:tcPr>
          <w:p w:rsidR="00A765C4" w:rsidRPr="00F57C7C" w:rsidRDefault="00A765C4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029" w:type="dxa"/>
            <w:vMerge w:val="restart"/>
            <w:shd w:val="clear" w:color="auto" w:fill="FFFFFF"/>
            <w:hideMark/>
          </w:tcPr>
          <w:p w:rsidR="00A765C4" w:rsidRPr="00F57C7C" w:rsidRDefault="00A765C4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программа «</w:t>
            </w:r>
            <w:r w:rsidRPr="00F57C7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муниципальной политики на территории муниципального образования </w:t>
            </w:r>
            <w:r w:rsidR="00B06D4D">
              <w:rPr>
                <w:rFonts w:ascii="Times New Roman" w:hAnsi="Times New Roman" w:cs="Times New Roman"/>
                <w:sz w:val="20"/>
                <w:szCs w:val="20"/>
              </w:rPr>
              <w:t>Бурунчинский</w:t>
            </w:r>
            <w:r w:rsidRPr="00F57C7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Саракташского района Оренбургской области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A765C4" w:rsidRPr="00F57C7C" w:rsidRDefault="00A765C4" w:rsidP="00632E2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A765C4" w:rsidRPr="00F57C7C" w:rsidRDefault="000910B2" w:rsidP="009F6C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A765C4" w:rsidRPr="00F57C7C" w:rsidRDefault="002C5B09" w:rsidP="009F6C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A765C4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50" w:type="dxa"/>
            <w:shd w:val="clear" w:color="auto" w:fill="FFFFFF"/>
            <w:hideMark/>
          </w:tcPr>
          <w:p w:rsidR="00A765C4" w:rsidRPr="00F57C7C" w:rsidRDefault="00A765C4" w:rsidP="0062220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62220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4343,60</w:t>
            </w:r>
          </w:p>
        </w:tc>
        <w:tc>
          <w:tcPr>
            <w:tcW w:w="709" w:type="dxa"/>
            <w:shd w:val="clear" w:color="auto" w:fill="FFFFFF"/>
          </w:tcPr>
          <w:p w:rsidR="0003468E" w:rsidRPr="00F57C7C" w:rsidRDefault="00622205" w:rsidP="0003468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4014,50</w:t>
            </w:r>
          </w:p>
        </w:tc>
        <w:tc>
          <w:tcPr>
            <w:tcW w:w="709" w:type="dxa"/>
            <w:shd w:val="clear" w:color="auto" w:fill="FFFFFF"/>
            <w:hideMark/>
          </w:tcPr>
          <w:p w:rsidR="00A765C4" w:rsidRPr="00F57C7C" w:rsidRDefault="00622205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4095,40</w:t>
            </w:r>
          </w:p>
        </w:tc>
        <w:tc>
          <w:tcPr>
            <w:tcW w:w="709" w:type="dxa"/>
            <w:shd w:val="clear" w:color="auto" w:fill="FFFFFF"/>
          </w:tcPr>
          <w:p w:rsidR="00A765C4" w:rsidRPr="00F57C7C" w:rsidRDefault="00622205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4095,40</w:t>
            </w:r>
          </w:p>
        </w:tc>
        <w:tc>
          <w:tcPr>
            <w:tcW w:w="708" w:type="dxa"/>
            <w:shd w:val="clear" w:color="auto" w:fill="FFFFFF"/>
            <w:hideMark/>
          </w:tcPr>
          <w:p w:rsidR="00A765C4" w:rsidRPr="00F57C7C" w:rsidRDefault="00622205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4095,40</w:t>
            </w:r>
          </w:p>
        </w:tc>
        <w:tc>
          <w:tcPr>
            <w:tcW w:w="709" w:type="dxa"/>
            <w:shd w:val="clear" w:color="auto" w:fill="FFFFFF"/>
          </w:tcPr>
          <w:p w:rsidR="00A765C4" w:rsidRPr="00F57C7C" w:rsidRDefault="00622205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4095,40</w:t>
            </w:r>
          </w:p>
        </w:tc>
        <w:tc>
          <w:tcPr>
            <w:tcW w:w="709" w:type="dxa"/>
            <w:shd w:val="clear" w:color="auto" w:fill="FFFFFF"/>
            <w:hideMark/>
          </w:tcPr>
          <w:p w:rsidR="00A765C4" w:rsidRPr="00F57C7C" w:rsidRDefault="00622205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4095,40</w:t>
            </w:r>
          </w:p>
        </w:tc>
        <w:tc>
          <w:tcPr>
            <w:tcW w:w="709" w:type="dxa"/>
            <w:shd w:val="clear" w:color="auto" w:fill="FFFFFF"/>
          </w:tcPr>
          <w:p w:rsidR="00A765C4" w:rsidRPr="00F57C7C" w:rsidRDefault="00622205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4095,40</w:t>
            </w:r>
          </w:p>
        </w:tc>
        <w:tc>
          <w:tcPr>
            <w:tcW w:w="1134" w:type="dxa"/>
            <w:shd w:val="clear" w:color="auto" w:fill="FFFFFF"/>
            <w:hideMark/>
          </w:tcPr>
          <w:p w:rsidR="00A765C4" w:rsidRPr="00F57C7C" w:rsidRDefault="00A765C4" w:rsidP="0062220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62220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32930,50</w:t>
            </w:r>
          </w:p>
        </w:tc>
      </w:tr>
      <w:tr w:rsidR="00622205" w:rsidRPr="00F57C7C" w:rsidTr="00A765C4">
        <w:tc>
          <w:tcPr>
            <w:tcW w:w="510" w:type="dxa"/>
            <w:vMerge/>
            <w:shd w:val="clear" w:color="auto" w:fill="FFFFFF"/>
          </w:tcPr>
          <w:p w:rsidR="00622205" w:rsidRPr="00F57C7C" w:rsidRDefault="00622205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622205" w:rsidRPr="00F57C7C" w:rsidRDefault="00622205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622205" w:rsidRPr="00F57C7C" w:rsidRDefault="00622205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622205" w:rsidRPr="00F57C7C" w:rsidRDefault="00622205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622205" w:rsidRPr="00F57C7C" w:rsidRDefault="00622205" w:rsidP="009F6C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50" w:type="dxa"/>
            <w:shd w:val="clear" w:color="auto" w:fill="FFFFFF"/>
          </w:tcPr>
          <w:p w:rsidR="00622205" w:rsidRPr="00F57C7C" w:rsidRDefault="00622205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128,50</w:t>
            </w:r>
          </w:p>
        </w:tc>
        <w:tc>
          <w:tcPr>
            <w:tcW w:w="709" w:type="dxa"/>
            <w:shd w:val="clear" w:color="auto" w:fill="FFFFFF"/>
          </w:tcPr>
          <w:p w:rsidR="00622205" w:rsidRPr="00F57C7C" w:rsidRDefault="00622205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134,50</w:t>
            </w:r>
          </w:p>
        </w:tc>
        <w:tc>
          <w:tcPr>
            <w:tcW w:w="709" w:type="dxa"/>
            <w:shd w:val="clear" w:color="auto" w:fill="FFFFFF"/>
          </w:tcPr>
          <w:p w:rsidR="00622205" w:rsidRPr="00F57C7C" w:rsidRDefault="00622205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139,40</w:t>
            </w:r>
          </w:p>
        </w:tc>
        <w:tc>
          <w:tcPr>
            <w:tcW w:w="709" w:type="dxa"/>
            <w:shd w:val="clear" w:color="auto" w:fill="FFFFFF"/>
          </w:tcPr>
          <w:p w:rsidR="00622205" w:rsidRPr="00F57C7C" w:rsidRDefault="00622205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139,40</w:t>
            </w:r>
          </w:p>
        </w:tc>
        <w:tc>
          <w:tcPr>
            <w:tcW w:w="708" w:type="dxa"/>
            <w:shd w:val="clear" w:color="auto" w:fill="FFFFFF"/>
          </w:tcPr>
          <w:p w:rsidR="00622205" w:rsidRPr="00F57C7C" w:rsidRDefault="00622205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139,40</w:t>
            </w:r>
          </w:p>
        </w:tc>
        <w:tc>
          <w:tcPr>
            <w:tcW w:w="709" w:type="dxa"/>
            <w:shd w:val="clear" w:color="auto" w:fill="FFFFFF"/>
          </w:tcPr>
          <w:p w:rsidR="00622205" w:rsidRPr="00F57C7C" w:rsidRDefault="00622205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139,40</w:t>
            </w:r>
          </w:p>
        </w:tc>
        <w:tc>
          <w:tcPr>
            <w:tcW w:w="709" w:type="dxa"/>
            <w:shd w:val="clear" w:color="auto" w:fill="FFFFFF"/>
          </w:tcPr>
          <w:p w:rsidR="00622205" w:rsidRPr="00F57C7C" w:rsidRDefault="00622205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139,40</w:t>
            </w:r>
          </w:p>
        </w:tc>
        <w:tc>
          <w:tcPr>
            <w:tcW w:w="709" w:type="dxa"/>
            <w:shd w:val="clear" w:color="auto" w:fill="FFFFFF"/>
          </w:tcPr>
          <w:p w:rsidR="00622205" w:rsidRPr="00F57C7C" w:rsidRDefault="00622205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139,40</w:t>
            </w:r>
          </w:p>
        </w:tc>
        <w:tc>
          <w:tcPr>
            <w:tcW w:w="1134" w:type="dxa"/>
            <w:shd w:val="clear" w:color="auto" w:fill="FFFFFF"/>
          </w:tcPr>
          <w:p w:rsidR="00622205" w:rsidRPr="00F57C7C" w:rsidRDefault="00622205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1099,40</w:t>
            </w:r>
          </w:p>
        </w:tc>
      </w:tr>
      <w:tr w:rsidR="00071F3F" w:rsidRPr="00F57C7C" w:rsidTr="00A765C4">
        <w:tc>
          <w:tcPr>
            <w:tcW w:w="510" w:type="dxa"/>
            <w:vMerge/>
            <w:shd w:val="clear" w:color="auto" w:fill="FFFFFF"/>
          </w:tcPr>
          <w:p w:rsidR="00071F3F" w:rsidRPr="00F57C7C" w:rsidRDefault="00071F3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71F3F" w:rsidRPr="00F57C7C" w:rsidRDefault="00071F3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071F3F" w:rsidRPr="00F57C7C" w:rsidRDefault="00071F3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071F3F" w:rsidRPr="00F57C7C" w:rsidRDefault="002C5B09" w:rsidP="00071F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071F3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50" w:type="dxa"/>
            <w:shd w:val="clear" w:color="auto" w:fill="FFFFFF"/>
          </w:tcPr>
          <w:p w:rsidR="00071F3F" w:rsidRPr="00F57C7C" w:rsidRDefault="00622205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622205" w:rsidP="0025261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71F3F" w:rsidRPr="00F57C7C" w:rsidRDefault="00622205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071F3F" w:rsidRPr="00F57C7C" w:rsidTr="00A765C4">
        <w:tc>
          <w:tcPr>
            <w:tcW w:w="510" w:type="dxa"/>
            <w:vMerge/>
            <w:shd w:val="clear" w:color="auto" w:fill="FFFFFF"/>
          </w:tcPr>
          <w:p w:rsidR="00071F3F" w:rsidRPr="00F57C7C" w:rsidRDefault="00071F3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71F3F" w:rsidRPr="00F57C7C" w:rsidRDefault="00071F3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071F3F" w:rsidRPr="00F57C7C" w:rsidRDefault="00071F3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071F3F" w:rsidRPr="00F57C7C" w:rsidRDefault="002C5B09" w:rsidP="00071F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071F3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50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71F3F" w:rsidRPr="00F57C7C" w:rsidRDefault="00071F3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0D02F2" w:rsidRPr="00F57C7C" w:rsidTr="00A765C4">
        <w:tc>
          <w:tcPr>
            <w:tcW w:w="510" w:type="dxa"/>
            <w:vMerge/>
            <w:shd w:val="clear" w:color="auto" w:fill="FFFFFF"/>
          </w:tcPr>
          <w:p w:rsidR="000D02F2" w:rsidRPr="00F57C7C" w:rsidRDefault="000D02F2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D02F2" w:rsidRPr="00F57C7C" w:rsidRDefault="000D02F2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0D02F2" w:rsidRPr="00F57C7C" w:rsidRDefault="000D02F2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0D02F2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0D02F2" w:rsidRPr="00F57C7C" w:rsidRDefault="002C5B09" w:rsidP="00F277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0D02F2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F2773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="000D02F2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.00.00000</w:t>
            </w:r>
          </w:p>
        </w:tc>
        <w:tc>
          <w:tcPr>
            <w:tcW w:w="850" w:type="dxa"/>
            <w:shd w:val="clear" w:color="auto" w:fill="FFFFFF"/>
          </w:tcPr>
          <w:p w:rsidR="000D02F2" w:rsidRPr="00F57C7C" w:rsidRDefault="00622205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4215,10</w:t>
            </w:r>
          </w:p>
        </w:tc>
        <w:tc>
          <w:tcPr>
            <w:tcW w:w="709" w:type="dxa"/>
            <w:shd w:val="clear" w:color="auto" w:fill="FFFFFF"/>
          </w:tcPr>
          <w:p w:rsidR="00252618" w:rsidRPr="00F57C7C" w:rsidRDefault="00622205" w:rsidP="0025261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3880,00</w:t>
            </w:r>
          </w:p>
        </w:tc>
        <w:tc>
          <w:tcPr>
            <w:tcW w:w="709" w:type="dxa"/>
            <w:shd w:val="clear" w:color="auto" w:fill="FFFFFF"/>
          </w:tcPr>
          <w:p w:rsidR="000D02F2" w:rsidRPr="00F57C7C" w:rsidRDefault="00622205" w:rsidP="00275AD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3956,00</w:t>
            </w:r>
          </w:p>
        </w:tc>
        <w:tc>
          <w:tcPr>
            <w:tcW w:w="709" w:type="dxa"/>
            <w:shd w:val="clear" w:color="auto" w:fill="FFFFFF"/>
          </w:tcPr>
          <w:p w:rsidR="000D02F2" w:rsidRPr="00F57C7C" w:rsidRDefault="00622205" w:rsidP="00275AD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3956,00</w:t>
            </w:r>
          </w:p>
        </w:tc>
        <w:tc>
          <w:tcPr>
            <w:tcW w:w="708" w:type="dxa"/>
            <w:shd w:val="clear" w:color="auto" w:fill="FFFFFF"/>
          </w:tcPr>
          <w:p w:rsidR="000D02F2" w:rsidRPr="00F57C7C" w:rsidRDefault="00622205" w:rsidP="00275AD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3956,00</w:t>
            </w:r>
          </w:p>
        </w:tc>
        <w:tc>
          <w:tcPr>
            <w:tcW w:w="709" w:type="dxa"/>
            <w:shd w:val="clear" w:color="auto" w:fill="FFFFFF"/>
          </w:tcPr>
          <w:p w:rsidR="000D02F2" w:rsidRPr="00F57C7C" w:rsidRDefault="00622205" w:rsidP="00275AD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3956,00</w:t>
            </w:r>
          </w:p>
        </w:tc>
        <w:tc>
          <w:tcPr>
            <w:tcW w:w="709" w:type="dxa"/>
            <w:shd w:val="clear" w:color="auto" w:fill="FFFFFF"/>
          </w:tcPr>
          <w:p w:rsidR="000D02F2" w:rsidRPr="00F57C7C" w:rsidRDefault="00622205" w:rsidP="00275AD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3956,00</w:t>
            </w:r>
          </w:p>
        </w:tc>
        <w:tc>
          <w:tcPr>
            <w:tcW w:w="709" w:type="dxa"/>
            <w:shd w:val="clear" w:color="auto" w:fill="FFFFFF"/>
          </w:tcPr>
          <w:p w:rsidR="000D02F2" w:rsidRPr="00F57C7C" w:rsidRDefault="00622205" w:rsidP="00275AD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3956,00</w:t>
            </w:r>
          </w:p>
        </w:tc>
        <w:tc>
          <w:tcPr>
            <w:tcW w:w="1134" w:type="dxa"/>
            <w:shd w:val="clear" w:color="auto" w:fill="FFFFFF"/>
          </w:tcPr>
          <w:p w:rsidR="00252618" w:rsidRPr="00F57C7C" w:rsidRDefault="00622205" w:rsidP="000D02F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31831,10</w:t>
            </w:r>
          </w:p>
        </w:tc>
      </w:tr>
      <w:tr w:rsidR="00071F3F" w:rsidRPr="00F57C7C" w:rsidTr="00A765C4">
        <w:tc>
          <w:tcPr>
            <w:tcW w:w="510" w:type="dxa"/>
            <w:vMerge/>
            <w:shd w:val="clear" w:color="auto" w:fill="FFFFFF"/>
          </w:tcPr>
          <w:p w:rsidR="00071F3F" w:rsidRPr="00F57C7C" w:rsidRDefault="00071F3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71F3F" w:rsidRPr="00F57C7C" w:rsidRDefault="00071F3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071F3F" w:rsidRPr="00F57C7C" w:rsidRDefault="00071F3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071F3F" w:rsidRPr="00F57C7C" w:rsidRDefault="002C5B09" w:rsidP="00071F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071F3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50" w:type="dxa"/>
            <w:shd w:val="clear" w:color="auto" w:fill="FFFFFF"/>
          </w:tcPr>
          <w:p w:rsidR="00071F3F" w:rsidRPr="00F57C7C" w:rsidRDefault="00071F3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622205" w:rsidRPr="00F57C7C" w:rsidTr="00A765C4">
        <w:tc>
          <w:tcPr>
            <w:tcW w:w="510" w:type="dxa"/>
            <w:vMerge w:val="restart"/>
            <w:shd w:val="clear" w:color="auto" w:fill="FFFFFF"/>
          </w:tcPr>
          <w:p w:rsidR="00622205" w:rsidRPr="00F57C7C" w:rsidRDefault="00622205" w:rsidP="00B63E8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622205" w:rsidRPr="00F57C7C" w:rsidRDefault="00622205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1 «Б</w:t>
            </w:r>
            <w:r w:rsidRPr="00F57C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езопасность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622205" w:rsidRPr="00F57C7C" w:rsidRDefault="00622205" w:rsidP="00B63E8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622205" w:rsidRPr="00F57C7C" w:rsidRDefault="00622205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622205" w:rsidRPr="00F57C7C" w:rsidRDefault="00622205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50" w:type="dxa"/>
            <w:shd w:val="clear" w:color="auto" w:fill="FFFFFF"/>
          </w:tcPr>
          <w:p w:rsidR="00622205" w:rsidRPr="00F57C7C" w:rsidRDefault="00622205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30,00</w:t>
            </w:r>
          </w:p>
        </w:tc>
        <w:tc>
          <w:tcPr>
            <w:tcW w:w="709" w:type="dxa"/>
            <w:shd w:val="clear" w:color="auto" w:fill="FFFFFF"/>
          </w:tcPr>
          <w:p w:rsidR="00622205" w:rsidRPr="00F57C7C" w:rsidRDefault="00622205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1,00</w:t>
            </w:r>
          </w:p>
        </w:tc>
        <w:tc>
          <w:tcPr>
            <w:tcW w:w="709" w:type="dxa"/>
            <w:shd w:val="clear" w:color="auto" w:fill="FFFFFF"/>
          </w:tcPr>
          <w:p w:rsidR="00622205" w:rsidRPr="00F57C7C" w:rsidRDefault="00622205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1,00</w:t>
            </w:r>
          </w:p>
        </w:tc>
        <w:tc>
          <w:tcPr>
            <w:tcW w:w="709" w:type="dxa"/>
            <w:shd w:val="clear" w:color="auto" w:fill="FFFFFF"/>
          </w:tcPr>
          <w:p w:rsidR="00622205" w:rsidRPr="00F57C7C" w:rsidRDefault="00622205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1,00</w:t>
            </w:r>
          </w:p>
        </w:tc>
        <w:tc>
          <w:tcPr>
            <w:tcW w:w="708" w:type="dxa"/>
            <w:shd w:val="clear" w:color="auto" w:fill="FFFFFF"/>
          </w:tcPr>
          <w:p w:rsidR="00622205" w:rsidRPr="00F57C7C" w:rsidRDefault="00622205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1,00</w:t>
            </w:r>
          </w:p>
        </w:tc>
        <w:tc>
          <w:tcPr>
            <w:tcW w:w="709" w:type="dxa"/>
            <w:shd w:val="clear" w:color="auto" w:fill="FFFFFF"/>
          </w:tcPr>
          <w:p w:rsidR="00622205" w:rsidRPr="00F57C7C" w:rsidRDefault="00622205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1,00</w:t>
            </w:r>
          </w:p>
        </w:tc>
        <w:tc>
          <w:tcPr>
            <w:tcW w:w="709" w:type="dxa"/>
            <w:shd w:val="clear" w:color="auto" w:fill="FFFFFF"/>
          </w:tcPr>
          <w:p w:rsidR="00622205" w:rsidRPr="00F57C7C" w:rsidRDefault="00622205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1,00</w:t>
            </w:r>
          </w:p>
        </w:tc>
        <w:tc>
          <w:tcPr>
            <w:tcW w:w="709" w:type="dxa"/>
            <w:shd w:val="clear" w:color="auto" w:fill="FFFFFF"/>
          </w:tcPr>
          <w:p w:rsidR="00622205" w:rsidRPr="00F57C7C" w:rsidRDefault="00622205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1,00</w:t>
            </w:r>
          </w:p>
        </w:tc>
        <w:tc>
          <w:tcPr>
            <w:tcW w:w="1134" w:type="dxa"/>
            <w:shd w:val="clear" w:color="auto" w:fill="FFFFFF"/>
          </w:tcPr>
          <w:p w:rsidR="00622205" w:rsidRPr="00F57C7C" w:rsidRDefault="00622205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37,00</w:t>
            </w:r>
          </w:p>
        </w:tc>
      </w:tr>
      <w:tr w:rsidR="00071F3F" w:rsidRPr="00F57C7C" w:rsidTr="00A765C4">
        <w:tc>
          <w:tcPr>
            <w:tcW w:w="510" w:type="dxa"/>
            <w:vMerge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071F3F" w:rsidRPr="00F57C7C" w:rsidRDefault="002C5B09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071F3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50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071F3F" w:rsidRPr="00F57C7C" w:rsidTr="00A765C4">
        <w:tc>
          <w:tcPr>
            <w:tcW w:w="510" w:type="dxa"/>
            <w:vMerge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071F3F" w:rsidRPr="00F57C7C" w:rsidRDefault="002C5B09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071F3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50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071F3F" w:rsidRPr="00F57C7C" w:rsidTr="00A765C4">
        <w:tc>
          <w:tcPr>
            <w:tcW w:w="510" w:type="dxa"/>
            <w:vMerge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071F3F" w:rsidRPr="00F57C7C" w:rsidRDefault="002C5B09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071F3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50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AF3510" w:rsidRPr="00F57C7C" w:rsidTr="00A765C4">
        <w:tc>
          <w:tcPr>
            <w:tcW w:w="510" w:type="dxa"/>
            <w:vMerge/>
            <w:shd w:val="clear" w:color="auto" w:fill="FFFFFF"/>
          </w:tcPr>
          <w:p w:rsidR="00AF3510" w:rsidRPr="00F57C7C" w:rsidRDefault="00AF3510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AF3510" w:rsidRPr="00F57C7C" w:rsidRDefault="00AF3510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AF3510" w:rsidRPr="00F57C7C" w:rsidRDefault="00AF3510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AF3510" w:rsidRPr="00F57C7C" w:rsidRDefault="00AF3510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AF3510" w:rsidRPr="00F57C7C" w:rsidRDefault="00AF3510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50" w:type="dxa"/>
            <w:shd w:val="clear" w:color="auto" w:fill="FFFFFF"/>
          </w:tcPr>
          <w:p w:rsidR="00AF3510" w:rsidRPr="00F57C7C" w:rsidRDefault="00622205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30,00</w:t>
            </w:r>
          </w:p>
        </w:tc>
        <w:tc>
          <w:tcPr>
            <w:tcW w:w="709" w:type="dxa"/>
            <w:shd w:val="clear" w:color="auto" w:fill="FFFFFF"/>
          </w:tcPr>
          <w:p w:rsidR="00AF3510" w:rsidRPr="00F57C7C" w:rsidRDefault="00AF3510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62220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:rsidR="00AF3510" w:rsidRPr="00F57C7C" w:rsidRDefault="00AF3510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62220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:rsidR="00AF3510" w:rsidRPr="00F57C7C" w:rsidRDefault="00AF3510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62220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708" w:type="dxa"/>
            <w:shd w:val="clear" w:color="auto" w:fill="FFFFFF"/>
          </w:tcPr>
          <w:p w:rsidR="00AF3510" w:rsidRPr="00F57C7C" w:rsidRDefault="00AF3510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62220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:rsidR="00AF3510" w:rsidRPr="00F57C7C" w:rsidRDefault="00AF3510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62220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:rsidR="00AF3510" w:rsidRPr="00F57C7C" w:rsidRDefault="00AF3510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62220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:rsidR="00AF3510" w:rsidRPr="00F57C7C" w:rsidRDefault="00AF3510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62220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FFFFFF"/>
          </w:tcPr>
          <w:p w:rsidR="00AF3510" w:rsidRPr="00F57C7C" w:rsidRDefault="00622205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37,00</w:t>
            </w:r>
          </w:p>
        </w:tc>
      </w:tr>
      <w:tr w:rsidR="00071F3F" w:rsidRPr="00F57C7C" w:rsidTr="00A765C4">
        <w:tc>
          <w:tcPr>
            <w:tcW w:w="510" w:type="dxa"/>
            <w:vMerge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071F3F" w:rsidRPr="00F57C7C" w:rsidRDefault="002C5B09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071F3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50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622205" w:rsidRPr="00F57C7C" w:rsidTr="00A765C4">
        <w:tc>
          <w:tcPr>
            <w:tcW w:w="510" w:type="dxa"/>
            <w:vMerge w:val="restart"/>
            <w:shd w:val="clear" w:color="auto" w:fill="FFFFFF"/>
          </w:tcPr>
          <w:p w:rsidR="00622205" w:rsidRPr="00F57C7C" w:rsidRDefault="00622205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622205" w:rsidRPr="00F57C7C" w:rsidRDefault="00622205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Комплекс процессных 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мероприятий 2 «</w:t>
            </w:r>
            <w:r w:rsidRPr="00F57C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622205" w:rsidRPr="00F57C7C" w:rsidRDefault="00622205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622205" w:rsidRPr="00F57C7C" w:rsidRDefault="00622205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622205" w:rsidRPr="00F57C7C" w:rsidRDefault="00622205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50" w:type="dxa"/>
            <w:shd w:val="clear" w:color="auto" w:fill="FFFFFF"/>
          </w:tcPr>
          <w:p w:rsidR="00622205" w:rsidRPr="00F57C7C" w:rsidRDefault="00622205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191,00</w:t>
            </w:r>
          </w:p>
        </w:tc>
        <w:tc>
          <w:tcPr>
            <w:tcW w:w="709" w:type="dxa"/>
            <w:shd w:val="clear" w:color="auto" w:fill="FFFFFF"/>
          </w:tcPr>
          <w:p w:rsidR="00622205" w:rsidRPr="009041AA" w:rsidRDefault="00622205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201,00</w:t>
            </w:r>
          </w:p>
        </w:tc>
        <w:tc>
          <w:tcPr>
            <w:tcW w:w="709" w:type="dxa"/>
            <w:shd w:val="clear" w:color="auto" w:fill="FFFFFF"/>
          </w:tcPr>
          <w:p w:rsidR="00622205" w:rsidRPr="009041AA" w:rsidRDefault="00622205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211,00</w:t>
            </w:r>
          </w:p>
        </w:tc>
        <w:tc>
          <w:tcPr>
            <w:tcW w:w="709" w:type="dxa"/>
            <w:shd w:val="clear" w:color="auto" w:fill="FFFFFF"/>
          </w:tcPr>
          <w:p w:rsidR="00622205" w:rsidRPr="009041AA" w:rsidRDefault="00622205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211,00</w:t>
            </w:r>
          </w:p>
        </w:tc>
        <w:tc>
          <w:tcPr>
            <w:tcW w:w="708" w:type="dxa"/>
            <w:shd w:val="clear" w:color="auto" w:fill="FFFFFF"/>
          </w:tcPr>
          <w:p w:rsidR="00622205" w:rsidRPr="009041AA" w:rsidRDefault="00622205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211,00</w:t>
            </w:r>
          </w:p>
        </w:tc>
        <w:tc>
          <w:tcPr>
            <w:tcW w:w="709" w:type="dxa"/>
            <w:shd w:val="clear" w:color="auto" w:fill="FFFFFF"/>
          </w:tcPr>
          <w:p w:rsidR="00622205" w:rsidRPr="009041AA" w:rsidRDefault="00622205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211,00</w:t>
            </w:r>
          </w:p>
        </w:tc>
        <w:tc>
          <w:tcPr>
            <w:tcW w:w="709" w:type="dxa"/>
            <w:shd w:val="clear" w:color="auto" w:fill="FFFFFF"/>
          </w:tcPr>
          <w:p w:rsidR="00622205" w:rsidRPr="009041AA" w:rsidRDefault="00622205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211,00</w:t>
            </w:r>
          </w:p>
        </w:tc>
        <w:tc>
          <w:tcPr>
            <w:tcW w:w="709" w:type="dxa"/>
            <w:shd w:val="clear" w:color="auto" w:fill="FFFFFF"/>
          </w:tcPr>
          <w:p w:rsidR="00622205" w:rsidRPr="009041AA" w:rsidRDefault="00622205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211,00</w:t>
            </w:r>
          </w:p>
        </w:tc>
        <w:tc>
          <w:tcPr>
            <w:tcW w:w="1134" w:type="dxa"/>
            <w:shd w:val="clear" w:color="auto" w:fill="FFFFFF"/>
          </w:tcPr>
          <w:p w:rsidR="00622205" w:rsidRPr="00F57C7C" w:rsidRDefault="00622205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1658,00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AF3510" w:rsidRPr="00F57C7C" w:rsidTr="00A765C4">
        <w:tc>
          <w:tcPr>
            <w:tcW w:w="510" w:type="dxa"/>
            <w:vMerge/>
            <w:shd w:val="clear" w:color="auto" w:fill="FFFFFF"/>
          </w:tcPr>
          <w:p w:rsidR="00AF3510" w:rsidRPr="00F57C7C" w:rsidRDefault="00AF3510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AF3510" w:rsidRPr="00F57C7C" w:rsidRDefault="00AF3510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AF3510" w:rsidRPr="00F57C7C" w:rsidRDefault="00AF3510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AF3510" w:rsidRPr="00F57C7C" w:rsidRDefault="00AF3510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AF3510" w:rsidRPr="00F57C7C" w:rsidRDefault="00AF3510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50" w:type="dxa"/>
            <w:shd w:val="clear" w:color="auto" w:fill="FFFFFF"/>
          </w:tcPr>
          <w:p w:rsidR="00AF3510" w:rsidRPr="00F57C7C" w:rsidRDefault="00622205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191,00</w:t>
            </w:r>
          </w:p>
        </w:tc>
        <w:tc>
          <w:tcPr>
            <w:tcW w:w="709" w:type="dxa"/>
            <w:shd w:val="clear" w:color="auto" w:fill="FFFFFF"/>
          </w:tcPr>
          <w:p w:rsidR="00AF3510" w:rsidRPr="009041AA" w:rsidRDefault="00622205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201,00</w:t>
            </w:r>
          </w:p>
        </w:tc>
        <w:tc>
          <w:tcPr>
            <w:tcW w:w="709" w:type="dxa"/>
            <w:shd w:val="clear" w:color="auto" w:fill="FFFFFF"/>
          </w:tcPr>
          <w:p w:rsidR="00AF3510" w:rsidRPr="009041AA" w:rsidRDefault="00622205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211,00</w:t>
            </w:r>
          </w:p>
        </w:tc>
        <w:tc>
          <w:tcPr>
            <w:tcW w:w="709" w:type="dxa"/>
            <w:shd w:val="clear" w:color="auto" w:fill="FFFFFF"/>
          </w:tcPr>
          <w:p w:rsidR="00AF3510" w:rsidRPr="009041AA" w:rsidRDefault="00622205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211,00</w:t>
            </w:r>
          </w:p>
        </w:tc>
        <w:tc>
          <w:tcPr>
            <w:tcW w:w="708" w:type="dxa"/>
            <w:shd w:val="clear" w:color="auto" w:fill="FFFFFF"/>
          </w:tcPr>
          <w:p w:rsidR="00AF3510" w:rsidRPr="009041AA" w:rsidRDefault="00622205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211,00</w:t>
            </w:r>
          </w:p>
        </w:tc>
        <w:tc>
          <w:tcPr>
            <w:tcW w:w="709" w:type="dxa"/>
            <w:shd w:val="clear" w:color="auto" w:fill="FFFFFF"/>
          </w:tcPr>
          <w:p w:rsidR="00AF3510" w:rsidRPr="009041AA" w:rsidRDefault="00622205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211,00</w:t>
            </w:r>
          </w:p>
        </w:tc>
        <w:tc>
          <w:tcPr>
            <w:tcW w:w="709" w:type="dxa"/>
            <w:shd w:val="clear" w:color="auto" w:fill="FFFFFF"/>
          </w:tcPr>
          <w:p w:rsidR="00AF3510" w:rsidRPr="009041AA" w:rsidRDefault="00622205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211,00</w:t>
            </w:r>
          </w:p>
        </w:tc>
        <w:tc>
          <w:tcPr>
            <w:tcW w:w="709" w:type="dxa"/>
            <w:shd w:val="clear" w:color="auto" w:fill="FFFFFF"/>
          </w:tcPr>
          <w:p w:rsidR="00AF3510" w:rsidRPr="009041AA" w:rsidRDefault="00622205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211,00</w:t>
            </w:r>
          </w:p>
        </w:tc>
        <w:tc>
          <w:tcPr>
            <w:tcW w:w="1134" w:type="dxa"/>
            <w:shd w:val="clear" w:color="auto" w:fill="FFFFFF"/>
          </w:tcPr>
          <w:p w:rsidR="00AF3510" w:rsidRPr="00F57C7C" w:rsidRDefault="00622205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1658,00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E15641" w:rsidRPr="00F57C7C" w:rsidTr="00A765C4">
        <w:tc>
          <w:tcPr>
            <w:tcW w:w="510" w:type="dxa"/>
            <w:vMerge w:val="restart"/>
            <w:shd w:val="clear" w:color="auto" w:fill="FFFFFF"/>
          </w:tcPr>
          <w:p w:rsidR="00E15641" w:rsidRPr="00F57C7C" w:rsidRDefault="00E15641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E15641" w:rsidRPr="00F57C7C" w:rsidRDefault="00E15641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Комплекс процессных мероприятий 3 «Благоустройство территории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сельсовета»</w:t>
            </w:r>
          </w:p>
        </w:tc>
        <w:tc>
          <w:tcPr>
            <w:tcW w:w="2552" w:type="dxa"/>
            <w:shd w:val="clear" w:color="auto" w:fill="FFFFFF"/>
          </w:tcPr>
          <w:p w:rsidR="00E15641" w:rsidRPr="00F57C7C" w:rsidRDefault="00E15641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E15641" w:rsidRPr="00F57C7C" w:rsidRDefault="00E15641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E15641" w:rsidRPr="00F57C7C" w:rsidRDefault="00E15641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.4.03.00000</w:t>
            </w:r>
          </w:p>
        </w:tc>
        <w:tc>
          <w:tcPr>
            <w:tcW w:w="850" w:type="dxa"/>
            <w:shd w:val="clear" w:color="auto" w:fill="FFFFFF"/>
          </w:tcPr>
          <w:p w:rsidR="00E15641" w:rsidRPr="00F57C7C" w:rsidRDefault="00E15641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1,00</w:t>
            </w:r>
          </w:p>
        </w:tc>
        <w:tc>
          <w:tcPr>
            <w:tcW w:w="709" w:type="dxa"/>
            <w:shd w:val="clear" w:color="auto" w:fill="FFFFFF"/>
          </w:tcPr>
          <w:p w:rsidR="00E15641" w:rsidRPr="00F57C7C" w:rsidRDefault="00E15641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1,00</w:t>
            </w:r>
          </w:p>
        </w:tc>
        <w:tc>
          <w:tcPr>
            <w:tcW w:w="709" w:type="dxa"/>
            <w:shd w:val="clear" w:color="auto" w:fill="FFFFFF"/>
          </w:tcPr>
          <w:p w:rsidR="00E15641" w:rsidRPr="00F57C7C" w:rsidRDefault="00E15641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1,00</w:t>
            </w:r>
          </w:p>
        </w:tc>
        <w:tc>
          <w:tcPr>
            <w:tcW w:w="709" w:type="dxa"/>
            <w:shd w:val="clear" w:color="auto" w:fill="FFFFFF"/>
          </w:tcPr>
          <w:p w:rsidR="00E15641" w:rsidRPr="00F57C7C" w:rsidRDefault="00E15641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1,00</w:t>
            </w:r>
          </w:p>
        </w:tc>
        <w:tc>
          <w:tcPr>
            <w:tcW w:w="708" w:type="dxa"/>
            <w:shd w:val="clear" w:color="auto" w:fill="FFFFFF"/>
          </w:tcPr>
          <w:p w:rsidR="00E15641" w:rsidRPr="00F57C7C" w:rsidRDefault="00E15641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1,00</w:t>
            </w:r>
          </w:p>
        </w:tc>
        <w:tc>
          <w:tcPr>
            <w:tcW w:w="709" w:type="dxa"/>
            <w:shd w:val="clear" w:color="auto" w:fill="FFFFFF"/>
          </w:tcPr>
          <w:p w:rsidR="00E15641" w:rsidRPr="00F57C7C" w:rsidRDefault="00E15641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1,00</w:t>
            </w:r>
          </w:p>
        </w:tc>
        <w:tc>
          <w:tcPr>
            <w:tcW w:w="709" w:type="dxa"/>
            <w:shd w:val="clear" w:color="auto" w:fill="FFFFFF"/>
          </w:tcPr>
          <w:p w:rsidR="00E15641" w:rsidRPr="00F57C7C" w:rsidRDefault="00E15641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1,00</w:t>
            </w:r>
          </w:p>
        </w:tc>
        <w:tc>
          <w:tcPr>
            <w:tcW w:w="709" w:type="dxa"/>
            <w:shd w:val="clear" w:color="auto" w:fill="FFFFFF"/>
          </w:tcPr>
          <w:p w:rsidR="00E15641" w:rsidRPr="00F57C7C" w:rsidRDefault="00E15641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1,00</w:t>
            </w:r>
          </w:p>
        </w:tc>
        <w:tc>
          <w:tcPr>
            <w:tcW w:w="1134" w:type="dxa"/>
            <w:shd w:val="clear" w:color="auto" w:fill="FFFFFF"/>
          </w:tcPr>
          <w:p w:rsidR="00E15641" w:rsidRPr="00F57C7C" w:rsidRDefault="00E15641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8,00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.4.03.00000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.4.03.00000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E15641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E15641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.4.03.00000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9710A8" w:rsidRPr="00F57C7C" w:rsidTr="00A765C4">
        <w:tc>
          <w:tcPr>
            <w:tcW w:w="510" w:type="dxa"/>
            <w:vMerge/>
            <w:shd w:val="clear" w:color="auto" w:fill="FFFFFF"/>
          </w:tcPr>
          <w:p w:rsidR="009710A8" w:rsidRPr="00F57C7C" w:rsidRDefault="009710A8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710A8" w:rsidRPr="00F57C7C" w:rsidRDefault="009710A8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710A8" w:rsidRPr="00F57C7C" w:rsidRDefault="009710A8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9710A8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9710A8" w:rsidRPr="00F57C7C" w:rsidRDefault="002C5B09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9710A8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.4.03.00000</w:t>
            </w:r>
          </w:p>
        </w:tc>
        <w:tc>
          <w:tcPr>
            <w:tcW w:w="850" w:type="dxa"/>
            <w:shd w:val="clear" w:color="auto" w:fill="FFFFFF"/>
          </w:tcPr>
          <w:p w:rsidR="009710A8" w:rsidRPr="00F57C7C" w:rsidRDefault="009710A8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E1564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:rsidR="009D1783" w:rsidRPr="00F57C7C" w:rsidRDefault="00E15641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1,00</w:t>
            </w:r>
          </w:p>
        </w:tc>
        <w:tc>
          <w:tcPr>
            <w:tcW w:w="709" w:type="dxa"/>
            <w:shd w:val="clear" w:color="auto" w:fill="FFFFFF"/>
          </w:tcPr>
          <w:p w:rsidR="009710A8" w:rsidRPr="00F57C7C" w:rsidRDefault="009710A8" w:rsidP="00AF351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E1564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:rsidR="009710A8" w:rsidRPr="00F57C7C" w:rsidRDefault="009710A8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E1564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708" w:type="dxa"/>
            <w:shd w:val="clear" w:color="auto" w:fill="FFFFFF"/>
          </w:tcPr>
          <w:p w:rsidR="009710A8" w:rsidRPr="00F57C7C" w:rsidRDefault="009710A8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E1564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:rsidR="009710A8" w:rsidRPr="00F57C7C" w:rsidRDefault="009710A8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E1564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:rsidR="009710A8" w:rsidRPr="00F57C7C" w:rsidRDefault="009710A8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E1564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:rsidR="009710A8" w:rsidRPr="00F57C7C" w:rsidRDefault="009710A8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E1564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FFFFFF"/>
          </w:tcPr>
          <w:p w:rsidR="009710A8" w:rsidRPr="00F57C7C" w:rsidRDefault="00E15641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8,00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.4.03.00000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295F1C" w:rsidRPr="00F57C7C" w:rsidTr="00A765C4">
        <w:tc>
          <w:tcPr>
            <w:tcW w:w="510" w:type="dxa"/>
            <w:vMerge w:val="restart"/>
            <w:shd w:val="clear" w:color="auto" w:fill="FFFFFF"/>
          </w:tcPr>
          <w:p w:rsidR="00295F1C" w:rsidRPr="00F57C7C" w:rsidRDefault="00295F1C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295F1C" w:rsidRPr="00F57C7C" w:rsidRDefault="00295F1C" w:rsidP="00C42CD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5 «Развитие культуры»</w:t>
            </w:r>
          </w:p>
        </w:tc>
        <w:tc>
          <w:tcPr>
            <w:tcW w:w="2552" w:type="dxa"/>
            <w:shd w:val="clear" w:color="auto" w:fill="FFFFFF"/>
          </w:tcPr>
          <w:p w:rsidR="00295F1C" w:rsidRPr="00F57C7C" w:rsidRDefault="00295F1C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295F1C" w:rsidRPr="00F57C7C" w:rsidRDefault="00295F1C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95F1C" w:rsidRPr="00F57C7C" w:rsidRDefault="00295F1C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295F1C" w:rsidRPr="00F57C7C" w:rsidRDefault="00295F1C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1957,90</w:t>
            </w:r>
          </w:p>
        </w:tc>
        <w:tc>
          <w:tcPr>
            <w:tcW w:w="709" w:type="dxa"/>
            <w:shd w:val="clear" w:color="auto" w:fill="FFFFFF"/>
          </w:tcPr>
          <w:p w:rsidR="00295F1C" w:rsidRPr="00F57C7C" w:rsidRDefault="00295F1C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1957,90</w:t>
            </w:r>
          </w:p>
        </w:tc>
        <w:tc>
          <w:tcPr>
            <w:tcW w:w="709" w:type="dxa"/>
            <w:shd w:val="clear" w:color="auto" w:fill="FFFFFF"/>
          </w:tcPr>
          <w:p w:rsidR="00295F1C" w:rsidRPr="00F57C7C" w:rsidRDefault="00295F1C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1957,90</w:t>
            </w:r>
          </w:p>
        </w:tc>
        <w:tc>
          <w:tcPr>
            <w:tcW w:w="709" w:type="dxa"/>
            <w:shd w:val="clear" w:color="auto" w:fill="FFFFFF"/>
          </w:tcPr>
          <w:p w:rsidR="00295F1C" w:rsidRPr="00F57C7C" w:rsidRDefault="00295F1C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1957,90</w:t>
            </w:r>
          </w:p>
        </w:tc>
        <w:tc>
          <w:tcPr>
            <w:tcW w:w="708" w:type="dxa"/>
            <w:shd w:val="clear" w:color="auto" w:fill="FFFFFF"/>
          </w:tcPr>
          <w:p w:rsidR="00295F1C" w:rsidRPr="00F57C7C" w:rsidRDefault="00295F1C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1957,90</w:t>
            </w:r>
          </w:p>
        </w:tc>
        <w:tc>
          <w:tcPr>
            <w:tcW w:w="709" w:type="dxa"/>
            <w:shd w:val="clear" w:color="auto" w:fill="FFFFFF"/>
          </w:tcPr>
          <w:p w:rsidR="00295F1C" w:rsidRPr="00F57C7C" w:rsidRDefault="00295F1C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1957,90</w:t>
            </w:r>
          </w:p>
        </w:tc>
        <w:tc>
          <w:tcPr>
            <w:tcW w:w="709" w:type="dxa"/>
            <w:shd w:val="clear" w:color="auto" w:fill="FFFFFF"/>
          </w:tcPr>
          <w:p w:rsidR="00295F1C" w:rsidRPr="00F57C7C" w:rsidRDefault="00295F1C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1957,90</w:t>
            </w:r>
          </w:p>
        </w:tc>
        <w:tc>
          <w:tcPr>
            <w:tcW w:w="709" w:type="dxa"/>
            <w:shd w:val="clear" w:color="auto" w:fill="FFFFFF"/>
          </w:tcPr>
          <w:p w:rsidR="00295F1C" w:rsidRPr="00F57C7C" w:rsidRDefault="00295F1C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1957,90</w:t>
            </w:r>
          </w:p>
        </w:tc>
        <w:tc>
          <w:tcPr>
            <w:tcW w:w="1134" w:type="dxa"/>
            <w:shd w:val="clear" w:color="auto" w:fill="FFFFFF"/>
          </w:tcPr>
          <w:p w:rsidR="00295F1C" w:rsidRPr="00F57C7C" w:rsidRDefault="00295F1C" w:rsidP="0047585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15663,20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 w:rsidR="00C42C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 w:rsidR="00C42C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 w:rsidR="00C42C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F04839" w:rsidRPr="00F57C7C" w:rsidTr="00A765C4">
        <w:tc>
          <w:tcPr>
            <w:tcW w:w="510" w:type="dxa"/>
            <w:vMerge/>
            <w:shd w:val="clear" w:color="auto" w:fill="FFFFFF"/>
          </w:tcPr>
          <w:p w:rsidR="00F04839" w:rsidRPr="00F57C7C" w:rsidRDefault="00F04839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F04839" w:rsidRPr="00F57C7C" w:rsidRDefault="00F04839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F04839" w:rsidRPr="00F57C7C" w:rsidRDefault="00F04839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F04839" w:rsidRPr="00F57C7C" w:rsidRDefault="00F04839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F04839" w:rsidRPr="00F57C7C" w:rsidRDefault="00F04839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 w:rsidR="00C42C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F04839" w:rsidRPr="00F57C7C" w:rsidRDefault="00295F1C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1957,90</w:t>
            </w:r>
          </w:p>
        </w:tc>
        <w:tc>
          <w:tcPr>
            <w:tcW w:w="709" w:type="dxa"/>
            <w:shd w:val="clear" w:color="auto" w:fill="FFFFFF"/>
          </w:tcPr>
          <w:p w:rsidR="00F04839" w:rsidRPr="00F57C7C" w:rsidRDefault="00295F1C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1957,90</w:t>
            </w:r>
          </w:p>
        </w:tc>
        <w:tc>
          <w:tcPr>
            <w:tcW w:w="709" w:type="dxa"/>
            <w:shd w:val="clear" w:color="auto" w:fill="FFFFFF"/>
          </w:tcPr>
          <w:p w:rsidR="00F04839" w:rsidRPr="00F57C7C" w:rsidRDefault="00295F1C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1957,90</w:t>
            </w:r>
          </w:p>
        </w:tc>
        <w:tc>
          <w:tcPr>
            <w:tcW w:w="709" w:type="dxa"/>
            <w:shd w:val="clear" w:color="auto" w:fill="FFFFFF"/>
          </w:tcPr>
          <w:p w:rsidR="00F04839" w:rsidRPr="00F57C7C" w:rsidRDefault="00295F1C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1957,90</w:t>
            </w:r>
          </w:p>
        </w:tc>
        <w:tc>
          <w:tcPr>
            <w:tcW w:w="708" w:type="dxa"/>
            <w:shd w:val="clear" w:color="auto" w:fill="FFFFFF"/>
          </w:tcPr>
          <w:p w:rsidR="00F04839" w:rsidRPr="00F57C7C" w:rsidRDefault="00295F1C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1957,90</w:t>
            </w:r>
          </w:p>
        </w:tc>
        <w:tc>
          <w:tcPr>
            <w:tcW w:w="709" w:type="dxa"/>
            <w:shd w:val="clear" w:color="auto" w:fill="FFFFFF"/>
          </w:tcPr>
          <w:p w:rsidR="00F04839" w:rsidRPr="00F57C7C" w:rsidRDefault="00295F1C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1957,90</w:t>
            </w:r>
          </w:p>
        </w:tc>
        <w:tc>
          <w:tcPr>
            <w:tcW w:w="709" w:type="dxa"/>
            <w:shd w:val="clear" w:color="auto" w:fill="FFFFFF"/>
          </w:tcPr>
          <w:p w:rsidR="00F04839" w:rsidRPr="00F57C7C" w:rsidRDefault="00295F1C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1957,90</w:t>
            </w:r>
          </w:p>
        </w:tc>
        <w:tc>
          <w:tcPr>
            <w:tcW w:w="709" w:type="dxa"/>
            <w:shd w:val="clear" w:color="auto" w:fill="FFFFFF"/>
          </w:tcPr>
          <w:p w:rsidR="00F04839" w:rsidRPr="00F57C7C" w:rsidRDefault="00295F1C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1957,90</w:t>
            </w:r>
          </w:p>
        </w:tc>
        <w:tc>
          <w:tcPr>
            <w:tcW w:w="1134" w:type="dxa"/>
            <w:shd w:val="clear" w:color="auto" w:fill="FFFFFF"/>
          </w:tcPr>
          <w:p w:rsidR="00F04839" w:rsidRPr="00F57C7C" w:rsidRDefault="00295F1C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15663,20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 w:rsidR="00C42C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03468E" w:rsidRPr="00F57C7C" w:rsidTr="00A765C4">
        <w:tc>
          <w:tcPr>
            <w:tcW w:w="510" w:type="dxa"/>
            <w:vMerge w:val="restart"/>
            <w:shd w:val="clear" w:color="auto" w:fill="FFFFFF"/>
          </w:tcPr>
          <w:p w:rsidR="0003468E" w:rsidRPr="00F57C7C" w:rsidRDefault="0003468E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03468E" w:rsidRPr="00F57C7C" w:rsidRDefault="0003468E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6 «Обеспечение реализации программы»</w:t>
            </w:r>
          </w:p>
        </w:tc>
        <w:tc>
          <w:tcPr>
            <w:tcW w:w="2552" w:type="dxa"/>
            <w:shd w:val="clear" w:color="auto" w:fill="FFFFFF"/>
          </w:tcPr>
          <w:p w:rsidR="0003468E" w:rsidRPr="00F57C7C" w:rsidRDefault="0003468E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03468E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03468E" w:rsidRPr="00F57C7C" w:rsidRDefault="002C5B09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03468E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 w:rsidR="00C42C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03468E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03468E" w:rsidRPr="00F57C7C" w:rsidRDefault="005B2038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1457,60</w:t>
            </w:r>
          </w:p>
        </w:tc>
        <w:tc>
          <w:tcPr>
            <w:tcW w:w="709" w:type="dxa"/>
            <w:shd w:val="clear" w:color="auto" w:fill="FFFFFF"/>
          </w:tcPr>
          <w:p w:rsidR="0003468E" w:rsidRPr="00F57C7C" w:rsidRDefault="005B2038" w:rsidP="00A765C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1293,60</w:t>
            </w:r>
          </w:p>
        </w:tc>
        <w:tc>
          <w:tcPr>
            <w:tcW w:w="709" w:type="dxa"/>
            <w:shd w:val="clear" w:color="auto" w:fill="FFFFFF"/>
          </w:tcPr>
          <w:p w:rsidR="0003468E" w:rsidRPr="00F57C7C" w:rsidRDefault="005B2038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1364,50</w:t>
            </w:r>
          </w:p>
        </w:tc>
        <w:tc>
          <w:tcPr>
            <w:tcW w:w="709" w:type="dxa"/>
            <w:shd w:val="clear" w:color="auto" w:fill="FFFFFF"/>
          </w:tcPr>
          <w:p w:rsidR="0003468E" w:rsidRPr="00F57C7C" w:rsidRDefault="005B2038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1364,50</w:t>
            </w:r>
          </w:p>
        </w:tc>
        <w:tc>
          <w:tcPr>
            <w:tcW w:w="708" w:type="dxa"/>
            <w:shd w:val="clear" w:color="auto" w:fill="FFFFFF"/>
          </w:tcPr>
          <w:p w:rsidR="0003468E" w:rsidRPr="00F57C7C" w:rsidRDefault="005B2038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1364,50</w:t>
            </w:r>
          </w:p>
        </w:tc>
        <w:tc>
          <w:tcPr>
            <w:tcW w:w="709" w:type="dxa"/>
            <w:shd w:val="clear" w:color="auto" w:fill="FFFFFF"/>
          </w:tcPr>
          <w:p w:rsidR="0003468E" w:rsidRPr="00F57C7C" w:rsidRDefault="005B2038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1364,50</w:t>
            </w:r>
          </w:p>
        </w:tc>
        <w:tc>
          <w:tcPr>
            <w:tcW w:w="709" w:type="dxa"/>
            <w:shd w:val="clear" w:color="auto" w:fill="FFFFFF"/>
          </w:tcPr>
          <w:p w:rsidR="0003468E" w:rsidRPr="00F57C7C" w:rsidRDefault="005B2038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1364,50</w:t>
            </w:r>
          </w:p>
        </w:tc>
        <w:tc>
          <w:tcPr>
            <w:tcW w:w="709" w:type="dxa"/>
            <w:shd w:val="clear" w:color="auto" w:fill="FFFFFF"/>
          </w:tcPr>
          <w:p w:rsidR="0003468E" w:rsidRPr="00F57C7C" w:rsidRDefault="005B2038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1364,50</w:t>
            </w:r>
          </w:p>
        </w:tc>
        <w:tc>
          <w:tcPr>
            <w:tcW w:w="1134" w:type="dxa"/>
            <w:shd w:val="clear" w:color="auto" w:fill="FFFFFF"/>
          </w:tcPr>
          <w:p w:rsidR="0003468E" w:rsidRPr="00F57C7C" w:rsidRDefault="005B2038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10938,20</w:t>
            </w:r>
          </w:p>
        </w:tc>
      </w:tr>
      <w:tr w:rsidR="00FB2A2D" w:rsidRPr="00F57C7C" w:rsidTr="00A765C4">
        <w:tc>
          <w:tcPr>
            <w:tcW w:w="510" w:type="dxa"/>
            <w:vMerge/>
            <w:shd w:val="clear" w:color="auto" w:fill="FFFFFF"/>
          </w:tcPr>
          <w:p w:rsidR="00FB2A2D" w:rsidRPr="00F57C7C" w:rsidRDefault="00FB2A2D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FB2A2D" w:rsidRPr="00F57C7C" w:rsidRDefault="00FB2A2D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FB2A2D" w:rsidRPr="00F57C7C" w:rsidRDefault="00FB2A2D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FB2A2D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FB2A2D" w:rsidRPr="00F57C7C" w:rsidRDefault="002C5B09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FB2A2D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 w:rsidR="00C42C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FB2A2D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FB2A2D" w:rsidRPr="00F57C7C" w:rsidRDefault="005B2038" w:rsidP="00F0483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128,50</w:t>
            </w:r>
          </w:p>
        </w:tc>
        <w:tc>
          <w:tcPr>
            <w:tcW w:w="709" w:type="dxa"/>
            <w:shd w:val="clear" w:color="auto" w:fill="FFFFFF"/>
          </w:tcPr>
          <w:p w:rsidR="00FB2A2D" w:rsidRPr="00F57C7C" w:rsidRDefault="005B2038" w:rsidP="00F0483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134,50</w:t>
            </w:r>
          </w:p>
        </w:tc>
        <w:tc>
          <w:tcPr>
            <w:tcW w:w="709" w:type="dxa"/>
            <w:shd w:val="clear" w:color="auto" w:fill="FFFFFF"/>
          </w:tcPr>
          <w:p w:rsidR="00FB2A2D" w:rsidRPr="00F57C7C" w:rsidRDefault="005B2038" w:rsidP="00F0483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139,40</w:t>
            </w:r>
          </w:p>
        </w:tc>
        <w:tc>
          <w:tcPr>
            <w:tcW w:w="709" w:type="dxa"/>
            <w:shd w:val="clear" w:color="auto" w:fill="FFFFFF"/>
          </w:tcPr>
          <w:p w:rsidR="00FB2A2D" w:rsidRPr="00F57C7C" w:rsidRDefault="005B2038" w:rsidP="00F0483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139,40</w:t>
            </w:r>
          </w:p>
        </w:tc>
        <w:tc>
          <w:tcPr>
            <w:tcW w:w="708" w:type="dxa"/>
            <w:shd w:val="clear" w:color="auto" w:fill="FFFFFF"/>
          </w:tcPr>
          <w:p w:rsidR="00FB2A2D" w:rsidRPr="00F57C7C" w:rsidRDefault="005B2038" w:rsidP="00F0483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139,40</w:t>
            </w:r>
          </w:p>
        </w:tc>
        <w:tc>
          <w:tcPr>
            <w:tcW w:w="709" w:type="dxa"/>
            <w:shd w:val="clear" w:color="auto" w:fill="FFFFFF"/>
          </w:tcPr>
          <w:p w:rsidR="00FB2A2D" w:rsidRPr="00F57C7C" w:rsidRDefault="005B2038" w:rsidP="00F0483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139,40</w:t>
            </w:r>
          </w:p>
        </w:tc>
        <w:tc>
          <w:tcPr>
            <w:tcW w:w="709" w:type="dxa"/>
            <w:shd w:val="clear" w:color="auto" w:fill="FFFFFF"/>
          </w:tcPr>
          <w:p w:rsidR="00FB2A2D" w:rsidRPr="00F57C7C" w:rsidRDefault="005B2038" w:rsidP="00F0483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139,40</w:t>
            </w:r>
          </w:p>
        </w:tc>
        <w:tc>
          <w:tcPr>
            <w:tcW w:w="709" w:type="dxa"/>
            <w:shd w:val="clear" w:color="auto" w:fill="FFFFFF"/>
          </w:tcPr>
          <w:p w:rsidR="00FB2A2D" w:rsidRPr="00F57C7C" w:rsidRDefault="005B2038" w:rsidP="00F0483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139,40</w:t>
            </w:r>
          </w:p>
        </w:tc>
        <w:tc>
          <w:tcPr>
            <w:tcW w:w="1134" w:type="dxa"/>
            <w:shd w:val="clear" w:color="auto" w:fill="FFFFFF"/>
          </w:tcPr>
          <w:p w:rsidR="00FB2A2D" w:rsidRPr="00F57C7C" w:rsidRDefault="005B2038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1099,40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 w:rsidR="00C42C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 w:rsidR="00C42C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9710A8" w:rsidRPr="00F57C7C" w:rsidTr="00A765C4">
        <w:tc>
          <w:tcPr>
            <w:tcW w:w="510" w:type="dxa"/>
            <w:vMerge/>
            <w:shd w:val="clear" w:color="auto" w:fill="FFFFFF"/>
          </w:tcPr>
          <w:p w:rsidR="009710A8" w:rsidRPr="00F57C7C" w:rsidRDefault="009710A8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710A8" w:rsidRPr="00F57C7C" w:rsidRDefault="009710A8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710A8" w:rsidRPr="00F57C7C" w:rsidRDefault="009710A8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9710A8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9710A8" w:rsidRPr="00F57C7C" w:rsidRDefault="002C5B09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9710A8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 w:rsidR="00C42C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9710A8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9710A8" w:rsidRPr="00F57C7C" w:rsidRDefault="005B2038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1329,10</w:t>
            </w:r>
          </w:p>
        </w:tc>
        <w:tc>
          <w:tcPr>
            <w:tcW w:w="709" w:type="dxa"/>
            <w:shd w:val="clear" w:color="auto" w:fill="FFFFFF"/>
          </w:tcPr>
          <w:p w:rsidR="009710A8" w:rsidRPr="00F57C7C" w:rsidRDefault="005B2038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1159,10</w:t>
            </w:r>
          </w:p>
        </w:tc>
        <w:tc>
          <w:tcPr>
            <w:tcW w:w="709" w:type="dxa"/>
            <w:shd w:val="clear" w:color="auto" w:fill="FFFFFF"/>
          </w:tcPr>
          <w:p w:rsidR="009710A8" w:rsidRPr="00F57C7C" w:rsidRDefault="005B2038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1225,10</w:t>
            </w:r>
          </w:p>
        </w:tc>
        <w:tc>
          <w:tcPr>
            <w:tcW w:w="709" w:type="dxa"/>
            <w:shd w:val="clear" w:color="auto" w:fill="FFFFFF"/>
          </w:tcPr>
          <w:p w:rsidR="009710A8" w:rsidRPr="00F57C7C" w:rsidRDefault="005B2038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1225,10</w:t>
            </w:r>
          </w:p>
        </w:tc>
        <w:tc>
          <w:tcPr>
            <w:tcW w:w="708" w:type="dxa"/>
            <w:shd w:val="clear" w:color="auto" w:fill="FFFFFF"/>
          </w:tcPr>
          <w:p w:rsidR="009710A8" w:rsidRPr="00F57C7C" w:rsidRDefault="005B2038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1225,10</w:t>
            </w:r>
          </w:p>
        </w:tc>
        <w:tc>
          <w:tcPr>
            <w:tcW w:w="709" w:type="dxa"/>
            <w:shd w:val="clear" w:color="auto" w:fill="FFFFFF"/>
          </w:tcPr>
          <w:p w:rsidR="009710A8" w:rsidRPr="00F57C7C" w:rsidRDefault="005B2038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1225,10</w:t>
            </w:r>
          </w:p>
        </w:tc>
        <w:tc>
          <w:tcPr>
            <w:tcW w:w="709" w:type="dxa"/>
            <w:shd w:val="clear" w:color="auto" w:fill="FFFFFF"/>
          </w:tcPr>
          <w:p w:rsidR="009710A8" w:rsidRPr="00F57C7C" w:rsidRDefault="005B2038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1225,10</w:t>
            </w:r>
          </w:p>
        </w:tc>
        <w:tc>
          <w:tcPr>
            <w:tcW w:w="709" w:type="dxa"/>
            <w:shd w:val="clear" w:color="auto" w:fill="FFFFFF"/>
          </w:tcPr>
          <w:p w:rsidR="009710A8" w:rsidRPr="00F57C7C" w:rsidRDefault="005B2038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1225,10</w:t>
            </w:r>
          </w:p>
        </w:tc>
        <w:tc>
          <w:tcPr>
            <w:tcW w:w="1134" w:type="dxa"/>
            <w:shd w:val="clear" w:color="auto" w:fill="FFFFFF"/>
          </w:tcPr>
          <w:p w:rsidR="009710A8" w:rsidRPr="00F57C7C" w:rsidRDefault="005B2038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9838,80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 w:rsidR="00C42C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71300" w:rsidRPr="00F57C7C" w:rsidTr="00A765C4">
        <w:tc>
          <w:tcPr>
            <w:tcW w:w="510" w:type="dxa"/>
            <w:vMerge w:val="restart"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Приоритетный проект «</w:t>
            </w:r>
            <w:r w:rsidRPr="00F57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C71300" w:rsidRPr="00F57C7C" w:rsidRDefault="002C5B09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C71300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.5.П5.00000</w:t>
            </w:r>
          </w:p>
        </w:tc>
        <w:tc>
          <w:tcPr>
            <w:tcW w:w="850" w:type="dxa"/>
            <w:shd w:val="clear" w:color="auto" w:fill="FFFFFF"/>
          </w:tcPr>
          <w:p w:rsidR="00C71300" w:rsidRPr="00F57C7C" w:rsidRDefault="004E604F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55,10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71300" w:rsidRPr="00F57C7C" w:rsidRDefault="004E604F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55,10</w:t>
            </w:r>
          </w:p>
        </w:tc>
      </w:tr>
      <w:tr w:rsidR="00C71300" w:rsidRPr="00F57C7C" w:rsidTr="00A765C4">
        <w:tc>
          <w:tcPr>
            <w:tcW w:w="510" w:type="dxa"/>
            <w:vMerge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C71300" w:rsidRPr="00F57C7C" w:rsidRDefault="002C5B09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C71300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.5.П5.00000</w:t>
            </w:r>
          </w:p>
        </w:tc>
        <w:tc>
          <w:tcPr>
            <w:tcW w:w="850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71300" w:rsidRPr="00F57C7C" w:rsidTr="00A765C4">
        <w:tc>
          <w:tcPr>
            <w:tcW w:w="510" w:type="dxa"/>
            <w:vMerge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C71300" w:rsidRPr="00F57C7C" w:rsidRDefault="002C5B09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C71300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.5.П5.00000</w:t>
            </w:r>
          </w:p>
        </w:tc>
        <w:tc>
          <w:tcPr>
            <w:tcW w:w="850" w:type="dxa"/>
            <w:shd w:val="clear" w:color="auto" w:fill="FFFFFF"/>
          </w:tcPr>
          <w:p w:rsidR="00C71300" w:rsidRPr="00F57C7C" w:rsidRDefault="004E604F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71300" w:rsidRPr="00F57C7C" w:rsidRDefault="004E604F" w:rsidP="00F0483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71300" w:rsidRPr="00F57C7C" w:rsidTr="00A765C4">
        <w:tc>
          <w:tcPr>
            <w:tcW w:w="510" w:type="dxa"/>
            <w:vMerge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C71300" w:rsidRPr="00F57C7C" w:rsidRDefault="002C5B09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C71300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.5.П5.00000</w:t>
            </w:r>
          </w:p>
        </w:tc>
        <w:tc>
          <w:tcPr>
            <w:tcW w:w="850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71300" w:rsidRPr="00F57C7C" w:rsidTr="00A765C4">
        <w:tc>
          <w:tcPr>
            <w:tcW w:w="510" w:type="dxa"/>
            <w:vMerge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C71300" w:rsidRPr="00F57C7C" w:rsidRDefault="002C5B09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C71300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.5.П5.00000</w:t>
            </w:r>
          </w:p>
        </w:tc>
        <w:tc>
          <w:tcPr>
            <w:tcW w:w="850" w:type="dxa"/>
            <w:shd w:val="clear" w:color="auto" w:fill="FFFFFF"/>
          </w:tcPr>
          <w:p w:rsidR="00C71300" w:rsidRPr="00F57C7C" w:rsidRDefault="004E604F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55,10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71300" w:rsidRPr="00F57C7C" w:rsidRDefault="004E604F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55,10</w:t>
            </w:r>
          </w:p>
        </w:tc>
      </w:tr>
      <w:tr w:rsidR="00C71300" w:rsidRPr="00F57C7C" w:rsidTr="00A765C4">
        <w:tc>
          <w:tcPr>
            <w:tcW w:w="510" w:type="dxa"/>
            <w:vMerge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C71300" w:rsidRPr="00F57C7C" w:rsidRDefault="002C5B09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C71300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.5.П5.00000</w:t>
            </w:r>
          </w:p>
        </w:tc>
        <w:tc>
          <w:tcPr>
            <w:tcW w:w="850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</w:tbl>
    <w:p w:rsidR="00BD11E3" w:rsidRDefault="00BD11E3"/>
    <w:p w:rsidR="00EE12BF" w:rsidRDefault="00EE12BF"/>
    <w:p w:rsidR="00EB268C" w:rsidRDefault="00EB268C"/>
    <w:p w:rsidR="00EE12BF" w:rsidRDefault="00EE12BF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415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Ресурсное обеспечениереализации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программыза счет налоговых и неналоговых расходов</w:t>
      </w:r>
    </w:p>
    <w:p w:rsidR="00D32302" w:rsidRDefault="00D32302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2302" w:rsidRPr="00C14151" w:rsidRDefault="00D32302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6019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"/>
        <w:gridCol w:w="1134"/>
        <w:gridCol w:w="1134"/>
        <w:gridCol w:w="1418"/>
        <w:gridCol w:w="2410"/>
        <w:gridCol w:w="1275"/>
        <w:gridCol w:w="993"/>
        <w:gridCol w:w="1275"/>
        <w:gridCol w:w="1134"/>
        <w:gridCol w:w="1276"/>
        <w:gridCol w:w="1276"/>
        <w:gridCol w:w="1276"/>
        <w:gridCol w:w="1134"/>
      </w:tblGrid>
      <w:tr w:rsidR="00EE12BF" w:rsidRPr="00D23A81" w:rsidTr="00990564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Орган исполнительной власти,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Наименование налогового (неналогового) расхода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Оценка расходов</w:t>
            </w:r>
          </w:p>
        </w:tc>
      </w:tr>
      <w:tr w:rsidR="00635E7A" w:rsidRPr="00D23A81" w:rsidTr="00D32302">
        <w:trPr>
          <w:trHeight w:val="26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2026</w:t>
            </w:r>
          </w:p>
        </w:tc>
      </w:tr>
      <w:tr w:rsidR="00635E7A" w:rsidRPr="00D23A81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 (тыс. рублей)</w:t>
            </w:r>
          </w:p>
        </w:tc>
      </w:tr>
      <w:tr w:rsidR="00635E7A" w:rsidRPr="00D23A81" w:rsidTr="00D32302">
        <w:trPr>
          <w:trHeight w:val="9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</w:tr>
      <w:tr w:rsidR="00635E7A" w:rsidRPr="00D23A81" w:rsidTr="00D32302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Комплекс процессных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Обеспечение реализации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sz w:val="17"/>
                <w:szCs w:val="17"/>
              </w:rPr>
              <w:t>Бурунчинского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 сельсовета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</w:tr>
      <w:tr w:rsidR="00EE12BF" w:rsidRPr="00EE12BF" w:rsidTr="00D32302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2030</w:t>
            </w:r>
          </w:p>
        </w:tc>
      </w:tr>
      <w:tr w:rsidR="00635E7A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635E7A" w:rsidRPr="00EE12BF" w:rsidTr="00D32302">
        <w:trPr>
          <w:trHeight w:val="9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903E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  <w:r w:rsidR="00903E58"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</w:t>
            </w:r>
            <w:r w:rsidR="00903E58" w:rsidRPr="00635E7A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903E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E12BF"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</w:p>
        </w:tc>
      </w:tr>
      <w:tr w:rsidR="00635E7A" w:rsidRPr="00EE12BF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</w:tr>
      <w:tr w:rsidR="00C23E73" w:rsidRPr="00EE12BF" w:rsidTr="00D32302">
        <w:trPr>
          <w:trHeight w:val="17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Мероприятие (результат)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Налоговые расходы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sz w:val="17"/>
                <w:szCs w:val="17"/>
              </w:rPr>
              <w:t>Бурунчинского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 сельсовета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E73" w:rsidRPr="00635E7A" w:rsidRDefault="00FE7A77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Предоставление технической льготы юридическим лицам по земельному налогу (Полное освобождение)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C23E73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3E73">
              <w:rPr>
                <w:rFonts w:ascii="Times New Roman" w:hAnsi="Times New Roman" w:cs="Times New Roman"/>
                <w:sz w:val="17"/>
                <w:szCs w:val="17"/>
              </w:rPr>
              <w:t>2026</w:t>
            </w:r>
          </w:p>
        </w:tc>
      </w:tr>
      <w:tr w:rsidR="00C23E73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C23E73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</w:tr>
      <w:tr w:rsidR="00C23E73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</w:tr>
      <w:tr w:rsidR="00C23E73" w:rsidRPr="00EE12BF" w:rsidTr="00D32302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2030</w:t>
            </w:r>
          </w:p>
        </w:tc>
      </w:tr>
      <w:tr w:rsidR="00C23E73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8C48E4" w:rsidRPr="00EE12BF" w:rsidTr="00D32302">
        <w:trPr>
          <w:trHeight w:val="9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</w:p>
        </w:tc>
      </w:tr>
      <w:tr w:rsidR="00C23E73" w:rsidRPr="00EE12BF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</w:tr>
    </w:tbl>
    <w:p w:rsidR="00EE12BF" w:rsidRDefault="00EE12BF"/>
    <w:p w:rsidR="00664A8E" w:rsidRDefault="00664A8E"/>
    <w:p w:rsidR="00664A8E" w:rsidRDefault="00664A8E"/>
    <w:p w:rsidR="00664A8E" w:rsidRPr="00866BFD" w:rsidRDefault="00664A8E" w:rsidP="00664A8E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lastRenderedPageBreak/>
        <w:t xml:space="preserve">Сведения о методике расчета показателя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"/>
        <w:gridCol w:w="2146"/>
        <w:gridCol w:w="972"/>
        <w:gridCol w:w="1701"/>
        <w:gridCol w:w="2268"/>
        <w:gridCol w:w="2268"/>
        <w:gridCol w:w="1701"/>
        <w:gridCol w:w="2430"/>
        <w:gridCol w:w="1397"/>
      </w:tblGrid>
      <w:tr w:rsidR="0007135D" w:rsidRPr="00866BFD" w:rsidTr="0007135D">
        <w:tc>
          <w:tcPr>
            <w:tcW w:w="42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2146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показателя (результат)</w:t>
            </w:r>
          </w:p>
        </w:tc>
        <w:tc>
          <w:tcPr>
            <w:tcW w:w="972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Алгоритм формирования (формула) и методологические пояснения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3"/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Базовые показатели (используемые в формуле)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Метод сбора информации, индекс формы отчетности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4"/>
            </w:r>
            <w:hyperlink r:id="rId7" w:anchor="/document/402701751/entry/666666" w:history="1"/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сбор данных по показателю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5"/>
            </w:r>
          </w:p>
        </w:tc>
        <w:tc>
          <w:tcPr>
            <w:tcW w:w="2430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Источник данных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6"/>
            </w:r>
          </w:p>
        </w:tc>
        <w:tc>
          <w:tcPr>
            <w:tcW w:w="1397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представления годовой отчетной информации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7"/>
            </w:r>
          </w:p>
        </w:tc>
      </w:tr>
      <w:tr w:rsidR="0007135D" w:rsidRPr="00866BFD" w:rsidTr="0007135D">
        <w:trPr>
          <w:trHeight w:val="241"/>
        </w:trPr>
        <w:tc>
          <w:tcPr>
            <w:tcW w:w="42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2146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972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2430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1397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квадратных метров расселенного непригодного для проживания жилищного фонда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977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BD7DFB" w:rsidRPr="009A233F" w:rsidRDefault="00BD7DFB" w:rsidP="00F57C7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F57C7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C977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Pr="009A233F" w:rsidRDefault="00BD7DFB" w:rsidP="00C977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BC06B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Pr="009A233F" w:rsidRDefault="00BD7DFB" w:rsidP="00F57C7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граждан, расселенных из непригодного для проживания жилищного фонда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BD7DFB" w:rsidRPr="009A233F" w:rsidRDefault="00BD7DFB" w:rsidP="00F57C7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F57C7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C977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Pr="009A233F" w:rsidRDefault="00BD7DFB" w:rsidP="00C977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BC06B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Pr="009A233F" w:rsidRDefault="00BD7DFB" w:rsidP="00F57C7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пожаров на территории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Default="00BD7DFB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C706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6169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C70637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Default="00BD7DFB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C706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6169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C70637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мероприятий, проведенных ДНД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Default="00BD7DFB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C706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A225B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C70637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BD7DFB" w:rsidRPr="003427B3" w:rsidRDefault="00BD7DFB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BD7DFB" w:rsidRPr="003427B3" w:rsidRDefault="00BD7DFB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застрахованных участников ДНД, от общего их количества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BD7DFB" w:rsidRPr="00C97776" w:rsidRDefault="00BD7DFB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BD7DFB" w:rsidRPr="009A233F" w:rsidRDefault="00BD7DFB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Ст/ОК*100%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Застрахованные участники ДНД (Ст)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A225B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336925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336925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336925" w:rsidRPr="003427B3" w:rsidRDefault="00336925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336925" w:rsidRPr="003427B3" w:rsidRDefault="00336925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336925" w:rsidRPr="00C97776" w:rsidRDefault="00336925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336925" w:rsidRPr="009A233F" w:rsidRDefault="00336925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336925" w:rsidRPr="009A233F" w:rsidRDefault="00336925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Общее количество участников ДНД (ОК)</w:t>
            </w:r>
          </w:p>
        </w:tc>
        <w:tc>
          <w:tcPr>
            <w:tcW w:w="2268" w:type="dxa"/>
            <w:shd w:val="clear" w:color="auto" w:fill="FFFFFF"/>
          </w:tcPr>
          <w:p w:rsidR="00336925" w:rsidRPr="009A233F" w:rsidRDefault="00336925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336925" w:rsidRDefault="00336925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36925" w:rsidRDefault="00336925" w:rsidP="00654B62">
            <w:pPr>
              <w:spacing w:line="240" w:lineRule="auto"/>
              <w:contextualSpacing/>
            </w:pPr>
          </w:p>
        </w:tc>
        <w:tc>
          <w:tcPr>
            <w:tcW w:w="1397" w:type="dxa"/>
            <w:shd w:val="clear" w:color="auto" w:fill="FFFFFF"/>
          </w:tcPr>
          <w:p w:rsidR="00336925" w:rsidRDefault="00336925" w:rsidP="00336925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C97776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C97776" w:rsidRPr="003427B3" w:rsidRDefault="00C97776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7.</w:t>
            </w:r>
          </w:p>
        </w:tc>
        <w:tc>
          <w:tcPr>
            <w:tcW w:w="2146" w:type="dxa"/>
            <w:shd w:val="clear" w:color="auto" w:fill="FFFFFF"/>
          </w:tcPr>
          <w:p w:rsidR="00C97776" w:rsidRPr="003427B3" w:rsidRDefault="00C97776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972" w:type="dxa"/>
            <w:shd w:val="clear" w:color="auto" w:fill="FFFFFF"/>
          </w:tcPr>
          <w:p w:rsidR="00C97776" w:rsidRPr="00C97776" w:rsidRDefault="00C97776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701" w:type="dxa"/>
            <w:shd w:val="clear" w:color="auto" w:fill="FFFFFF"/>
          </w:tcPr>
          <w:p w:rsidR="00C97776" w:rsidRPr="009A233F" w:rsidRDefault="006D1AB0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97776" w:rsidRPr="009A233F" w:rsidRDefault="006D1AB0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97776" w:rsidRPr="001F34D9" w:rsidRDefault="006D1AB0" w:rsidP="00E418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34D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E418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, </w:t>
            </w:r>
            <w:r w:rsidR="00E41854" w:rsidRPr="00A960EB">
              <w:rPr>
                <w:sz w:val="20"/>
                <w:szCs w:val="20"/>
              </w:rPr>
              <w:t>0615068</w:t>
            </w:r>
          </w:p>
        </w:tc>
        <w:tc>
          <w:tcPr>
            <w:tcW w:w="1701" w:type="dxa"/>
            <w:shd w:val="clear" w:color="auto" w:fill="FFFFFF"/>
          </w:tcPr>
          <w:p w:rsidR="00C97776" w:rsidRPr="00A960EB" w:rsidRDefault="001F34D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960E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C97776" w:rsidRPr="00A960EB" w:rsidRDefault="00E41854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C97776" w:rsidRPr="009A233F" w:rsidRDefault="001F34D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A960E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A960EB" w:rsidRPr="003427B3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8.</w:t>
            </w:r>
          </w:p>
        </w:tc>
        <w:tc>
          <w:tcPr>
            <w:tcW w:w="2146" w:type="dxa"/>
            <w:shd w:val="clear" w:color="auto" w:fill="FFFFFF"/>
          </w:tcPr>
          <w:p w:rsidR="00A960EB" w:rsidRPr="003427B3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972" w:type="dxa"/>
            <w:shd w:val="clear" w:color="auto" w:fill="FFFFFF"/>
          </w:tcPr>
          <w:p w:rsidR="00A960EB" w:rsidRPr="00C97776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701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A960EB" w:rsidRPr="00930D89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A960EB" w:rsidRPr="00930D89" w:rsidRDefault="00E41854" w:rsidP="00E418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34D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, </w:t>
            </w:r>
            <w:r w:rsidRPr="00A960EB">
              <w:rPr>
                <w:sz w:val="20"/>
                <w:szCs w:val="20"/>
              </w:rPr>
              <w:t>0615068</w:t>
            </w:r>
          </w:p>
        </w:tc>
        <w:tc>
          <w:tcPr>
            <w:tcW w:w="1701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A960EB" w:rsidRPr="00A960EB" w:rsidRDefault="00E41854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930D89" w:rsidRPr="00866BFD" w:rsidTr="0007135D">
        <w:trPr>
          <w:trHeight w:val="660"/>
        </w:trPr>
        <w:tc>
          <w:tcPr>
            <w:tcW w:w="421" w:type="dxa"/>
            <w:vMerge w:val="restart"/>
            <w:shd w:val="clear" w:color="auto" w:fill="FFFFFF"/>
          </w:tcPr>
          <w:p w:rsidR="00930D89" w:rsidRPr="003427B3" w:rsidRDefault="00930D89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930D89" w:rsidRPr="003427B3" w:rsidRDefault="00930D89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930D89" w:rsidRPr="00C97776" w:rsidRDefault="00930D89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930D89" w:rsidRPr="009A233F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Рем/П*100%</w:t>
            </w:r>
          </w:p>
        </w:tc>
        <w:tc>
          <w:tcPr>
            <w:tcW w:w="2268" w:type="dxa"/>
            <w:shd w:val="clear" w:color="auto" w:fill="FFFFFF"/>
          </w:tcPr>
          <w:p w:rsidR="00930D89" w:rsidRPr="00930D89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>ротяженность автомобильных дорог, введенных в эксплуатацию после капитального ремонта и ремонта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(Рем.)</w:t>
            </w:r>
          </w:p>
        </w:tc>
        <w:tc>
          <w:tcPr>
            <w:tcW w:w="2268" w:type="dxa"/>
            <w:shd w:val="clear" w:color="auto" w:fill="FFFFFF"/>
          </w:tcPr>
          <w:p w:rsidR="00930D89" w:rsidRPr="009A233F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об использовании средств Федерального дорожного фонда, дорожных фондов субъектов Российской Федерации, муниципальных дорожных фондов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приказ </w:t>
            </w:r>
            <w:r w:rsidR="00A960EB">
              <w:rPr>
                <w:rFonts w:ascii="Times New Roman" w:hAnsi="Times New Roman" w:cs="Times New Roman"/>
                <w:sz w:val="20"/>
                <w:szCs w:val="20"/>
              </w:rPr>
              <w:t>Росстата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 xml:space="preserve"> от 15 июня 2012 года N 346</w:t>
            </w:r>
          </w:p>
        </w:tc>
        <w:tc>
          <w:tcPr>
            <w:tcW w:w="1701" w:type="dxa"/>
            <w:shd w:val="clear" w:color="auto" w:fill="FFFFFF"/>
          </w:tcPr>
          <w:p w:rsidR="00930D89" w:rsidRPr="00930D89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>Федеральному дорожному агентству</w:t>
            </w:r>
          </w:p>
        </w:tc>
        <w:tc>
          <w:tcPr>
            <w:tcW w:w="2430" w:type="dxa"/>
            <w:shd w:val="clear" w:color="auto" w:fill="FFFFFF"/>
          </w:tcPr>
          <w:p w:rsidR="00930D89" w:rsidRPr="00A960EB" w:rsidRDefault="00E4185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№ 1-ФД</w:t>
            </w:r>
          </w:p>
        </w:tc>
        <w:tc>
          <w:tcPr>
            <w:tcW w:w="1397" w:type="dxa"/>
            <w:shd w:val="clear" w:color="auto" w:fill="FFFFFF"/>
          </w:tcPr>
          <w:p w:rsidR="00930D89" w:rsidRPr="009A233F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 20 день после отчетного периода</w:t>
            </w:r>
          </w:p>
        </w:tc>
      </w:tr>
      <w:tr w:rsidR="00A960EB" w:rsidRPr="00866BFD" w:rsidTr="0007135D">
        <w:trPr>
          <w:trHeight w:val="970"/>
        </w:trPr>
        <w:tc>
          <w:tcPr>
            <w:tcW w:w="421" w:type="dxa"/>
            <w:vMerge/>
            <w:shd w:val="clear" w:color="auto" w:fill="FFFFFF"/>
          </w:tcPr>
          <w:p w:rsidR="00A960EB" w:rsidRPr="003427B3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A960EB" w:rsidRPr="003427B3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A960EB" w:rsidRPr="00C97776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A960EB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A960EB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</w:p>
        </w:tc>
        <w:tc>
          <w:tcPr>
            <w:tcW w:w="2268" w:type="dxa"/>
            <w:shd w:val="clear" w:color="auto" w:fill="FFFFFF"/>
          </w:tcPr>
          <w:p w:rsidR="00A960EB" w:rsidRPr="00A960EB" w:rsidRDefault="00A960EB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 w:rsidRPr="00A960EB">
              <w:rPr>
                <w:b w:val="0"/>
                <w:color w:val="22272F"/>
                <w:sz w:val="20"/>
                <w:szCs w:val="20"/>
              </w:rPr>
              <w:t xml:space="preserve">1, </w:t>
            </w:r>
            <w:r w:rsidRPr="00A960EB">
              <w:rPr>
                <w:b w:val="0"/>
                <w:sz w:val="20"/>
                <w:szCs w:val="20"/>
              </w:rPr>
              <w:t xml:space="preserve">Сведения об автомобильных дорогах общего пользования местного значения и искусственных сооружениях на них по состоянию на 1 января, Приказ Росстата от 30.07.2021 N 458 </w:t>
            </w:r>
          </w:p>
        </w:tc>
        <w:tc>
          <w:tcPr>
            <w:tcW w:w="1701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A960EB" w:rsidRPr="00A960EB" w:rsidRDefault="00E41854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492F4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 w:rsidR="00B06D4D">
              <w:rPr>
                <w:rFonts w:ascii="Times New Roman" w:hAnsi="Times New Roman" w:cs="Times New Roman"/>
                <w:sz w:val="20"/>
                <w:szCs w:val="20"/>
              </w:rPr>
              <w:t>Бурунчинского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га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41854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41854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E418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41854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41854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C0E8A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C0E8A" w:rsidRPr="003427B3" w:rsidRDefault="00BC0E8A" w:rsidP="00BC0E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14.</w:t>
            </w:r>
          </w:p>
        </w:tc>
        <w:tc>
          <w:tcPr>
            <w:tcW w:w="2146" w:type="dxa"/>
            <w:shd w:val="clear" w:color="auto" w:fill="FFFFFF"/>
          </w:tcPr>
          <w:p w:rsidR="00BC0E8A" w:rsidRPr="003427B3" w:rsidRDefault="00BC0E8A" w:rsidP="00BC0E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Наличие документов территориального планирования </w:t>
            </w:r>
          </w:p>
        </w:tc>
        <w:tc>
          <w:tcPr>
            <w:tcW w:w="972" w:type="dxa"/>
            <w:shd w:val="clear" w:color="auto" w:fill="FFFFFF"/>
          </w:tcPr>
          <w:p w:rsidR="00BC0E8A" w:rsidRPr="00C97776" w:rsidRDefault="00BC0E8A" w:rsidP="00BC0E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1701" w:type="dxa"/>
            <w:shd w:val="clear" w:color="auto" w:fill="FFFFFF"/>
          </w:tcPr>
          <w:p w:rsidR="00BC0E8A" w:rsidRDefault="00BC0E8A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C0E8A" w:rsidRDefault="00BC0E8A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C0E8A" w:rsidRPr="009A233F" w:rsidRDefault="00BC0E8A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C0E8A" w:rsidRDefault="00BC0E8A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C0E8A" w:rsidRPr="00BD7DFB" w:rsidRDefault="00BD7DFB" w:rsidP="00A547A7">
            <w:pPr>
              <w:spacing w:line="240" w:lineRule="auto"/>
              <w:contextualSpacing/>
            </w:pPr>
            <w:r w:rsidRPr="00A547A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СД Саракташского района от 30.12.2014№498. </w:t>
            </w:r>
          </w:p>
        </w:tc>
        <w:tc>
          <w:tcPr>
            <w:tcW w:w="1397" w:type="dxa"/>
            <w:shd w:val="clear" w:color="auto" w:fill="FFFFFF"/>
          </w:tcPr>
          <w:p w:rsidR="00BC0E8A" w:rsidRDefault="00BC0E8A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0713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07135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  <w:r w:rsidRPr="003427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Уровень износа: </w:t>
            </w:r>
          </w:p>
          <w:p w:rsidR="00BD7DFB" w:rsidRPr="003427B3" w:rsidRDefault="00BD7DFB" w:rsidP="0007135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  <w:r w:rsidRPr="003427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тепловых сетей; </w:t>
            </w:r>
          </w:p>
          <w:p w:rsidR="00BD7DFB" w:rsidRPr="003427B3" w:rsidRDefault="00BD7DFB" w:rsidP="0007135D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3427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водопроводных сетей;</w:t>
            </w:r>
          </w:p>
          <w:p w:rsidR="00BD7DFB" w:rsidRPr="003427B3" w:rsidRDefault="00BD7DFB" w:rsidP="0007135D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3427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канализационных сетей;</w:t>
            </w:r>
          </w:p>
          <w:p w:rsidR="00BD7DFB" w:rsidRPr="003427B3" w:rsidRDefault="00BD7DFB" w:rsidP="0007135D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3427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котельных; </w:t>
            </w:r>
          </w:p>
          <w:p w:rsidR="00BD7DFB" w:rsidRPr="003427B3" w:rsidRDefault="00BD7DFB" w:rsidP="0007135D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3427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насосных станций водопровода; </w:t>
            </w:r>
          </w:p>
          <w:p w:rsidR="00BD7DFB" w:rsidRPr="003427B3" w:rsidRDefault="00BD7DFB" w:rsidP="0007135D">
            <w:pPr>
              <w:spacing w:after="0"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427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очистных сооружений канализации.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0713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07135D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Default="00BD7DFB" w:rsidP="0007135D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0713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217D2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07135D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16.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654B62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Годовой отчет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17.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Годовой отчет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посещений б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иблиотек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 w:rsidP="00344FAC"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Годовой отчет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Число посетителей музейных учреждений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217D2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объектов культурного наследия, находящихся в удовлетворительном 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состоянии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BD7DFB" w:rsidRPr="00C97776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УС/ОК*100%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культурного наследия, находящихся в удовлетворительном состоянии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(УС)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217D2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BD7DFB" w:rsidRPr="00C97776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Общее количество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объектов культурного наследия, находящихся в удовлетворительном состоянии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(ОК)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BC20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654B62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Число спортивных сооружений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BC20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Число спортивных мероприятий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BC20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23.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спортивных мероприятий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BC20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07135D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07135D" w:rsidRPr="003427B3" w:rsidRDefault="0007135D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24.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07135D" w:rsidRPr="003427B3" w:rsidRDefault="0007135D" w:rsidP="0007135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Доля налоговых и неналоговых доходов местного бюджета в общем объеме собственных доходов бюджета муниципального образования 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07135D" w:rsidRPr="00C97776" w:rsidRDefault="0007135D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07135D" w:rsidRPr="009A233F" w:rsidRDefault="00FA7B8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Н/С*100%</w:t>
            </w:r>
          </w:p>
        </w:tc>
        <w:tc>
          <w:tcPr>
            <w:tcW w:w="2268" w:type="dxa"/>
            <w:shd w:val="clear" w:color="auto" w:fill="FFFFFF"/>
          </w:tcPr>
          <w:p w:rsidR="0007135D" w:rsidRPr="009A233F" w:rsidRDefault="0007135D" w:rsidP="000713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поступивших н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алоговы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и неналоговы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бюджета </w:t>
            </w:r>
            <w:r w:rsidR="00FA7B84">
              <w:rPr>
                <w:rFonts w:ascii="Times New Roman" w:hAnsi="Times New Roman" w:cs="Times New Roman"/>
                <w:sz w:val="20"/>
                <w:szCs w:val="20"/>
              </w:rPr>
              <w:t>(Н)</w:t>
            </w:r>
          </w:p>
        </w:tc>
        <w:tc>
          <w:tcPr>
            <w:tcW w:w="2268" w:type="dxa"/>
            <w:shd w:val="clear" w:color="auto" w:fill="FFFFFF"/>
          </w:tcPr>
          <w:p w:rsidR="0007135D" w:rsidRPr="00FA7B84" w:rsidRDefault="00FA7B8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07135D" w:rsidRPr="009A233F" w:rsidRDefault="00FA7B8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07135D" w:rsidRPr="009A233F" w:rsidRDefault="00FA7B8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07135D" w:rsidRPr="009A233F" w:rsidRDefault="00FA7B84" w:rsidP="00FA7B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762FA9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762FA9" w:rsidRPr="003427B3" w:rsidRDefault="00762FA9" w:rsidP="00762FA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762FA9" w:rsidRPr="003427B3" w:rsidRDefault="00762FA9" w:rsidP="00762FA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762FA9" w:rsidRPr="00C97776" w:rsidRDefault="00762FA9" w:rsidP="00762FA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762FA9" w:rsidRPr="009A233F" w:rsidRDefault="00762FA9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762FA9" w:rsidRPr="009A233F" w:rsidRDefault="00762FA9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собственных доходов бюджета 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(С)</w:t>
            </w:r>
          </w:p>
        </w:tc>
        <w:tc>
          <w:tcPr>
            <w:tcW w:w="2268" w:type="dxa"/>
            <w:shd w:val="clear" w:color="auto" w:fill="FFFFFF"/>
          </w:tcPr>
          <w:p w:rsidR="00762FA9" w:rsidRPr="009A233F" w:rsidRDefault="00762FA9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762FA9" w:rsidRPr="009A233F" w:rsidRDefault="00762FA9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762FA9" w:rsidRPr="009A233F" w:rsidRDefault="00762FA9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762FA9" w:rsidRPr="009A233F" w:rsidRDefault="00762FA9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CC0FA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CC0FA8" w:rsidRPr="003427B3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25.</w:t>
            </w:r>
          </w:p>
        </w:tc>
        <w:tc>
          <w:tcPr>
            <w:tcW w:w="2146" w:type="dxa"/>
            <w:shd w:val="clear" w:color="auto" w:fill="FFFFFF"/>
          </w:tcPr>
          <w:p w:rsidR="00CC0FA8" w:rsidRPr="003427B3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</w:p>
        </w:tc>
        <w:tc>
          <w:tcPr>
            <w:tcW w:w="972" w:type="dxa"/>
            <w:shd w:val="clear" w:color="auto" w:fill="FFFFFF"/>
          </w:tcPr>
          <w:p w:rsidR="00CC0FA8" w:rsidRPr="00C97776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1701" w:type="dxa"/>
            <w:shd w:val="clear" w:color="auto" w:fill="FFFFFF"/>
          </w:tcPr>
          <w:p w:rsidR="00CC0FA8" w:rsidRDefault="00CC0FA8" w:rsidP="00CC0FA8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C0FA8" w:rsidRDefault="00CC0FA8" w:rsidP="00CC0FA8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CC0FA8" w:rsidRDefault="00CC0FA8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CC0FA8" w:rsidRPr="009A233F" w:rsidRDefault="00CC0FA8" w:rsidP="00492F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Решение Совета депутатов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 о бюджете на очередной финансовый год и плановый период</w:t>
            </w:r>
          </w:p>
        </w:tc>
        <w:tc>
          <w:tcPr>
            <w:tcW w:w="1397" w:type="dxa"/>
            <w:shd w:val="clear" w:color="auto" w:fill="FFFFFF"/>
          </w:tcPr>
          <w:p w:rsidR="00CC0FA8" w:rsidRDefault="00CC0FA8" w:rsidP="00CC0FA8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CC0FA8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CC0FA8" w:rsidRPr="003427B3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26.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CC0FA8" w:rsidRPr="003427B3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CC0FA8" w:rsidRPr="00C97776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Рмп/ОР*100%</w:t>
            </w:r>
          </w:p>
        </w:tc>
        <w:tc>
          <w:tcPr>
            <w:tcW w:w="2268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Объем расходов бюджета в рамках муниципальных программ (Рмп)</w:t>
            </w:r>
          </w:p>
        </w:tc>
        <w:tc>
          <w:tcPr>
            <w:tcW w:w="2268" w:type="dxa"/>
            <w:shd w:val="clear" w:color="auto" w:fill="FFFFFF"/>
          </w:tcPr>
          <w:p w:rsidR="00CC0FA8" w:rsidRPr="00FA7B84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CC0FA8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CC0FA8" w:rsidRPr="003427B3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CC0FA8" w:rsidRPr="003427B3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CC0FA8" w:rsidRPr="00C97776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Общий объем расходов бюджета (ОР)</w:t>
            </w:r>
          </w:p>
        </w:tc>
        <w:tc>
          <w:tcPr>
            <w:tcW w:w="2268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5124E1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5124E1" w:rsidRPr="003427B3" w:rsidRDefault="005124E1" w:rsidP="005124E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27.</w:t>
            </w:r>
          </w:p>
        </w:tc>
        <w:tc>
          <w:tcPr>
            <w:tcW w:w="2146" w:type="dxa"/>
            <w:shd w:val="clear" w:color="auto" w:fill="FFFFFF"/>
          </w:tcPr>
          <w:p w:rsidR="005124E1" w:rsidRPr="003427B3" w:rsidRDefault="005124E1" w:rsidP="005124E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</w:t>
            </w:r>
          </w:p>
        </w:tc>
        <w:tc>
          <w:tcPr>
            <w:tcW w:w="972" w:type="dxa"/>
            <w:shd w:val="clear" w:color="auto" w:fill="FFFFFF"/>
          </w:tcPr>
          <w:p w:rsidR="005124E1" w:rsidRPr="00C97776" w:rsidRDefault="005124E1" w:rsidP="005124E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0, нет – 1)</w:t>
            </w:r>
          </w:p>
        </w:tc>
        <w:tc>
          <w:tcPr>
            <w:tcW w:w="1701" w:type="dxa"/>
            <w:shd w:val="clear" w:color="auto" w:fill="FFFFFF"/>
          </w:tcPr>
          <w:p w:rsidR="005124E1" w:rsidRPr="009A233F" w:rsidRDefault="005124E1" w:rsidP="005124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5124E1" w:rsidRPr="00930D89" w:rsidRDefault="005124E1" w:rsidP="005124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5124E1" w:rsidRPr="00930D89" w:rsidRDefault="005124E1" w:rsidP="005124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34D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0503169</w:t>
            </w:r>
          </w:p>
        </w:tc>
        <w:tc>
          <w:tcPr>
            <w:tcW w:w="1701" w:type="dxa"/>
            <w:shd w:val="clear" w:color="auto" w:fill="FFFFFF"/>
          </w:tcPr>
          <w:p w:rsidR="005124E1" w:rsidRPr="009A233F" w:rsidRDefault="005124E1" w:rsidP="005124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5124E1" w:rsidRPr="005124E1" w:rsidRDefault="005124E1" w:rsidP="005124E1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 w:rsidRPr="005124E1">
              <w:rPr>
                <w:b w:val="0"/>
                <w:sz w:val="20"/>
                <w:szCs w:val="20"/>
              </w:rPr>
              <w:t>Сведения по дебиторской и кредиторской задолженности</w:t>
            </w:r>
          </w:p>
        </w:tc>
        <w:tc>
          <w:tcPr>
            <w:tcW w:w="1397" w:type="dxa"/>
            <w:shd w:val="clear" w:color="auto" w:fill="FFFFFF"/>
          </w:tcPr>
          <w:p w:rsidR="005124E1" w:rsidRPr="009A233F" w:rsidRDefault="005124E1" w:rsidP="005124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BD7DFB" w:rsidRPr="00C97776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В/Ч*100%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Количество жителей, 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вовлеченных в процесс выбора инициативных проектов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(В)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3, Протокол собрания граждан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7003A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BD7DFB" w:rsidRPr="00C97776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ая 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численност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ь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жителей населенных пунктов, на территории которых осуществлялся процесс выбора инициативных проектов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(Ч)</w:t>
            </w:r>
          </w:p>
        </w:tc>
        <w:tc>
          <w:tcPr>
            <w:tcW w:w="2268" w:type="dxa"/>
            <w:shd w:val="clear" w:color="auto" w:fill="FFFFFF"/>
          </w:tcPr>
          <w:p w:rsidR="00BD7DFB" w:rsidRPr="0060414B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3, Отсутствует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7003A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0B396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29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0B396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реализованных инициативных проектов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0B396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BD7DFB" w:rsidRPr="009A233F" w:rsidRDefault="00BD7DFB" w:rsidP="000B39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30D89" w:rsidRDefault="00BD7DFB" w:rsidP="000B39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0B396F" w:rsidRDefault="00BD7DFB" w:rsidP="000B39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7003A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0B396F">
            <w:pPr>
              <w:spacing w:line="240" w:lineRule="auto"/>
              <w:contextualSpacing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</w:tbl>
    <w:p w:rsidR="004E7262" w:rsidRDefault="004E7262" w:rsidP="004E7262"/>
    <w:sectPr w:rsidR="004E7262" w:rsidSect="00664A8E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562" w:rsidRDefault="00536562" w:rsidP="004415FC">
      <w:pPr>
        <w:spacing w:after="0" w:line="240" w:lineRule="auto"/>
      </w:pPr>
      <w:r>
        <w:separator/>
      </w:r>
    </w:p>
  </w:endnote>
  <w:endnote w:type="continuationSeparator" w:id="1">
    <w:p w:rsidR="00536562" w:rsidRDefault="00536562" w:rsidP="0044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562" w:rsidRDefault="00536562" w:rsidP="004415FC">
      <w:pPr>
        <w:spacing w:after="0" w:line="240" w:lineRule="auto"/>
      </w:pPr>
      <w:r>
        <w:separator/>
      </w:r>
    </w:p>
  </w:footnote>
  <w:footnote w:type="continuationSeparator" w:id="1">
    <w:p w:rsidR="00536562" w:rsidRDefault="00536562" w:rsidP="004415FC">
      <w:pPr>
        <w:spacing w:after="0" w:line="240" w:lineRule="auto"/>
      </w:pPr>
      <w:r>
        <w:continuationSeparator/>
      </w:r>
    </w:p>
  </w:footnote>
  <w:footnote w:id="2">
    <w:p w:rsidR="00504F2C" w:rsidRDefault="00504F2C" w:rsidP="004415FC">
      <w:pPr>
        <w:pStyle w:val="a4"/>
        <w:ind w:left="0" w:right="1" w:firstLine="0"/>
        <w:jc w:val="both"/>
      </w:pPr>
      <w:r>
        <w:rPr>
          <w:rStyle w:val="a6"/>
        </w:rPr>
        <w:footnoteRef/>
      </w:r>
      <w:r w:rsidRPr="00F9293B">
        <w:rPr>
          <w:b w:val="0"/>
        </w:rPr>
        <w:t>В случае если у совета планируются расходы в рамках национальных проектов, т.е по КЦСРам, в 4 знаке имеющим буквы английского алфавита (</w:t>
      </w:r>
      <w:r>
        <w:rPr>
          <w:b w:val="0"/>
        </w:rPr>
        <w:t xml:space="preserve">например, </w:t>
      </w:r>
      <w:r w:rsidRPr="00F9293B">
        <w:rPr>
          <w:b w:val="0"/>
        </w:rPr>
        <w:t>641</w:t>
      </w:r>
      <w:r w:rsidRPr="00F9293B">
        <w:rPr>
          <w:lang w:val="en-US"/>
        </w:rPr>
        <w:t>F</w:t>
      </w:r>
      <w:r w:rsidRPr="00F9293B">
        <w:rPr>
          <w:b w:val="0"/>
        </w:rPr>
        <w:t>367483</w:t>
      </w:r>
      <w:r>
        <w:rPr>
          <w:b w:val="0"/>
        </w:rPr>
        <w:t xml:space="preserve">) </w:t>
      </w:r>
      <w:r w:rsidRPr="00F9293B">
        <w:rPr>
          <w:b w:val="0"/>
        </w:rPr>
        <w:t>Указывается</w:t>
      </w:r>
      <w:r w:rsidRPr="00B326BA">
        <w:rPr>
          <w:b w:val="0"/>
        </w:rPr>
        <w:t xml:space="preserve"> наименование национальной цели развития Российской Федерации, а также наименование целевого показателя национальной цели в соответствии с Указом Президента Российской Федерации «О национальных целях развития Российской Федерации на период до 2030 года» от 21.07.2020 № 474</w:t>
      </w:r>
    </w:p>
  </w:footnote>
  <w:footnote w:id="3">
    <w:p w:rsidR="00504F2C" w:rsidRPr="00597BB1" w:rsidRDefault="00504F2C" w:rsidP="00A04369">
      <w:pPr>
        <w:pStyle w:val="a4"/>
        <w:ind w:left="0" w:right="-59" w:firstLine="0"/>
        <w:jc w:val="left"/>
        <w:rPr>
          <w:b w:val="0"/>
        </w:rPr>
      </w:pPr>
      <w:r>
        <w:rPr>
          <w:rStyle w:val="a6"/>
        </w:rPr>
        <w:footnoteRef/>
      </w:r>
      <w:r w:rsidRPr="00597BB1">
        <w:rPr>
          <w:b w:val="0"/>
        </w:rPr>
        <w:t xml:space="preserve">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</w:t>
      </w:r>
      <w:r>
        <w:rPr>
          <w:b w:val="0"/>
        </w:rPr>
        <w:t>Бурунчинского</w:t>
      </w:r>
      <w:r w:rsidRPr="00597BB1">
        <w:rPr>
          <w:b w:val="0"/>
        </w:rPr>
        <w:t xml:space="preserve"> сельсовета.</w:t>
      </w:r>
    </w:p>
  </w:footnote>
  <w:footnote w:id="4">
    <w:p w:rsidR="00504F2C" w:rsidRPr="00597BB1" w:rsidRDefault="00504F2C" w:rsidP="00A04369">
      <w:pPr>
        <w:pStyle w:val="a4"/>
        <w:ind w:left="0" w:right="-59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Плановое значение показателя на год разработки проекта муниципальной программы.</w:t>
      </w:r>
    </w:p>
  </w:footnote>
  <w:footnote w:id="5">
    <w:p w:rsidR="00504F2C" w:rsidRPr="00597BB1" w:rsidRDefault="00504F2C" w:rsidP="00A04369">
      <w:pPr>
        <w:pStyle w:val="a4"/>
        <w:ind w:left="0" w:right="-59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6">
    <w:p w:rsidR="00504F2C" w:rsidRPr="00597BB1" w:rsidRDefault="00504F2C" w:rsidP="00A04369">
      <w:pPr>
        <w:pStyle w:val="a4"/>
        <w:ind w:left="0" w:right="-59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7">
    <w:p w:rsidR="00504F2C" w:rsidRPr="00597BB1" w:rsidRDefault="00504F2C" w:rsidP="00A04369">
      <w:pPr>
        <w:pStyle w:val="a4"/>
        <w:ind w:left="0" w:right="1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8">
    <w:p w:rsidR="00504F2C" w:rsidRPr="000577AB" w:rsidRDefault="00504F2C" w:rsidP="004415FC">
      <w:pPr>
        <w:pStyle w:val="a4"/>
        <w:ind w:left="0" w:right="1" w:firstLine="0"/>
        <w:jc w:val="left"/>
        <w:rPr>
          <w:b w:val="0"/>
        </w:rPr>
      </w:pPr>
      <w:r w:rsidRPr="000577AB">
        <w:rPr>
          <w:rStyle w:val="a6"/>
        </w:rPr>
        <w:footnoteRef/>
      </w:r>
      <w:r w:rsidRPr="000577AB">
        <w:rPr>
          <w:b w:val="0"/>
        </w:rPr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</w:t>
      </w:r>
      <w:r w:rsidRPr="00147711">
        <w:rPr>
          <w:b w:val="0"/>
        </w:rPr>
        <w:t>муниципальной</w:t>
      </w:r>
      <w:r w:rsidRPr="000577AB">
        <w:rPr>
          <w:b w:val="0"/>
        </w:rPr>
        <w:t xml:space="preserve"> программы </w:t>
      </w:r>
    </w:p>
  </w:footnote>
  <w:footnote w:id="9">
    <w:p w:rsidR="00504F2C" w:rsidRPr="00E32AF6" w:rsidRDefault="00504F2C" w:rsidP="004415FC">
      <w:pPr>
        <w:pStyle w:val="a4"/>
        <w:ind w:left="0" w:firstLine="0"/>
        <w:jc w:val="left"/>
        <w:rPr>
          <w:b w:val="0"/>
        </w:rPr>
      </w:pPr>
      <w:r w:rsidRPr="00E32AF6">
        <w:rPr>
          <w:rStyle w:val="a6"/>
        </w:rPr>
        <w:footnoteRef/>
      </w:r>
      <w:r w:rsidRPr="00E32AF6">
        <w:rPr>
          <w:b w:val="0"/>
        </w:rPr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10">
    <w:p w:rsidR="00504F2C" w:rsidRPr="00E4273D" w:rsidRDefault="00504F2C" w:rsidP="004415FC">
      <w:pPr>
        <w:pStyle w:val="a4"/>
        <w:ind w:left="0" w:firstLine="0"/>
        <w:jc w:val="left"/>
        <w:rPr>
          <w:b w:val="0"/>
        </w:rPr>
      </w:pPr>
      <w:r w:rsidRPr="00E4273D">
        <w:rPr>
          <w:rStyle w:val="a6"/>
        </w:rPr>
        <w:footnoteRef/>
      </w:r>
      <w:r w:rsidRPr="00E4273D">
        <w:rPr>
          <w:b w:val="0"/>
        </w:rPr>
        <w:t xml:space="preserve"> Указываются наименования показателей уровня </w:t>
      </w:r>
      <w:r w:rsidRPr="00147711">
        <w:rPr>
          <w:b w:val="0"/>
        </w:rPr>
        <w:t>муниципальной</w:t>
      </w:r>
      <w:r w:rsidRPr="00E4273D">
        <w:rPr>
          <w:b w:val="0"/>
        </w:rPr>
        <w:t xml:space="preserve"> программы </w:t>
      </w:r>
      <w:r>
        <w:rPr>
          <w:b w:val="0"/>
        </w:rPr>
        <w:t>Бурунчинского сельсовета</w:t>
      </w:r>
      <w:r w:rsidRPr="00E4273D">
        <w:rPr>
          <w:b w:val="0"/>
        </w:rPr>
        <w:t>, на достижение которых направлены структурный элемент</w:t>
      </w:r>
    </w:p>
  </w:footnote>
  <w:footnote w:id="11">
    <w:p w:rsidR="00504F2C" w:rsidRPr="00E4273D" w:rsidRDefault="00504F2C" w:rsidP="004415FC">
      <w:pPr>
        <w:pStyle w:val="a4"/>
        <w:ind w:left="0" w:firstLine="0"/>
        <w:jc w:val="left"/>
        <w:rPr>
          <w:b w:val="0"/>
        </w:rPr>
      </w:pPr>
      <w:r w:rsidRPr="00E4273D">
        <w:rPr>
          <w:rStyle w:val="a6"/>
        </w:rPr>
        <w:footnoteRef/>
      </w:r>
      <w:r w:rsidRPr="00E4273D">
        <w:rPr>
          <w:b w:val="0"/>
        </w:rPr>
        <w:t xml:space="preserve"> Указывается куратор проекта в соответствии с паспортом ведомственного проекта</w:t>
      </w:r>
    </w:p>
  </w:footnote>
  <w:footnote w:id="12">
    <w:p w:rsidR="00504F2C" w:rsidRPr="00656B8A" w:rsidRDefault="00504F2C" w:rsidP="003E1BA9">
      <w:pPr>
        <w:pStyle w:val="a4"/>
        <w:ind w:left="0" w:right="-141" w:firstLine="0"/>
        <w:jc w:val="both"/>
        <w:rPr>
          <w:b w:val="0"/>
        </w:rPr>
      </w:pPr>
      <w:r w:rsidRPr="00656B8A">
        <w:rPr>
          <w:rStyle w:val="a6"/>
        </w:rPr>
        <w:footnoteRef/>
      </w:r>
      <w:r w:rsidRPr="00656B8A">
        <w:rPr>
          <w:b w:val="0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3">
    <w:p w:rsidR="00504F2C" w:rsidRPr="00F87B0D" w:rsidRDefault="00504F2C" w:rsidP="00664A8E">
      <w:pPr>
        <w:pStyle w:val="a4"/>
        <w:ind w:left="0" w:right="1" w:firstLine="0"/>
        <w:jc w:val="left"/>
        <w:rPr>
          <w:b w:val="0"/>
        </w:rPr>
      </w:pPr>
      <w:r w:rsidRPr="00F87B0D">
        <w:rPr>
          <w:rStyle w:val="a6"/>
          <w:b w:val="0"/>
        </w:rPr>
        <w:footnoteRef/>
      </w:r>
      <w:r w:rsidRPr="00F87B0D">
        <w:rPr>
          <w:b w:val="0"/>
        </w:rPr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4">
    <w:p w:rsidR="00504F2C" w:rsidRPr="00F87B0D" w:rsidRDefault="00504F2C" w:rsidP="00664A8E">
      <w:pPr>
        <w:spacing w:line="259" w:lineRule="auto"/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pPr>
      <w:r w:rsidRPr="00F87B0D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F87B0D">
        <w:rPr>
          <w:rFonts w:ascii="Times New Roman" w:hAnsi="Times New Roman" w:cs="Times New Roman"/>
          <w:sz w:val="20"/>
          <w:szCs w:val="20"/>
        </w:rPr>
        <w:t>У</w:t>
      </w:r>
      <w:r w:rsidRPr="00F87B0D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5">
    <w:p w:rsidR="00504F2C" w:rsidRPr="00A329A8" w:rsidRDefault="00504F2C" w:rsidP="00664A8E">
      <w:pPr>
        <w:pStyle w:val="a4"/>
        <w:ind w:left="0" w:right="1" w:firstLine="0"/>
        <w:jc w:val="left"/>
        <w:rPr>
          <w:b w:val="0"/>
        </w:rPr>
      </w:pPr>
      <w:r w:rsidRPr="00A329A8">
        <w:rPr>
          <w:rStyle w:val="a6"/>
        </w:rPr>
        <w:footnoteRef/>
      </w:r>
      <w:r w:rsidRPr="00A329A8">
        <w:rPr>
          <w:b w:val="0"/>
        </w:rPr>
        <w:t xml:space="preserve"> Наименование органа исполнительной власти, ответственного за сбор данных по показателю.</w:t>
      </w:r>
    </w:p>
  </w:footnote>
  <w:footnote w:id="16">
    <w:p w:rsidR="00504F2C" w:rsidRPr="00A329A8" w:rsidRDefault="00504F2C" w:rsidP="00664A8E">
      <w:pPr>
        <w:pStyle w:val="a4"/>
        <w:ind w:left="0" w:right="1" w:firstLine="0"/>
        <w:jc w:val="left"/>
        <w:rPr>
          <w:b w:val="0"/>
        </w:rPr>
      </w:pPr>
      <w:r w:rsidRPr="00A329A8">
        <w:rPr>
          <w:rStyle w:val="a6"/>
        </w:rPr>
        <w:footnoteRef/>
      </w:r>
      <w:r w:rsidRPr="00A329A8">
        <w:rPr>
          <w:b w:val="0"/>
        </w:rPr>
        <w:t xml:space="preserve"> Указываются </w:t>
      </w:r>
      <w:r>
        <w:rPr>
          <w:b w:val="0"/>
        </w:rPr>
        <w:t xml:space="preserve">источник данных для </w:t>
      </w:r>
      <w:r w:rsidRPr="00A329A8">
        <w:rPr>
          <w:b w:val="0"/>
        </w:rPr>
        <w:t xml:space="preserve">расчета показателей </w:t>
      </w:r>
      <w:r w:rsidRPr="00FD71E3">
        <w:rPr>
          <w:b w:val="0"/>
        </w:rPr>
        <w:t>муниципальной п</w:t>
      </w:r>
      <w:r w:rsidRPr="00A329A8">
        <w:rPr>
          <w:b w:val="0"/>
        </w:rPr>
        <w:t>рограммы</w:t>
      </w:r>
      <w:r>
        <w:rPr>
          <w:b w:val="0"/>
        </w:rPr>
        <w:t xml:space="preserve"> (НПА, информационная система, форма отчетности, статистическая форма).</w:t>
      </w:r>
    </w:p>
  </w:footnote>
  <w:footnote w:id="17">
    <w:p w:rsidR="00504F2C" w:rsidRPr="009E37DC" w:rsidRDefault="00504F2C" w:rsidP="00664A8E">
      <w:pPr>
        <w:pStyle w:val="a4"/>
        <w:ind w:left="0" w:firstLine="0"/>
        <w:jc w:val="left"/>
        <w:rPr>
          <w:b w:val="0"/>
        </w:rPr>
      </w:pPr>
      <w:r w:rsidRPr="009E37DC">
        <w:rPr>
          <w:rStyle w:val="a6"/>
        </w:rPr>
        <w:footnoteRef/>
      </w:r>
      <w:r w:rsidRPr="009E37DC">
        <w:rPr>
          <w:b w:val="0"/>
        </w:rPr>
        <w:t xml:space="preserve"> Указывается срок формирования фактических значений показателя за год.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5FC"/>
    <w:rsid w:val="00001EE6"/>
    <w:rsid w:val="00024C38"/>
    <w:rsid w:val="00031E24"/>
    <w:rsid w:val="0003468E"/>
    <w:rsid w:val="00036ECA"/>
    <w:rsid w:val="000430B7"/>
    <w:rsid w:val="00070E8E"/>
    <w:rsid w:val="00071072"/>
    <w:rsid w:val="0007135D"/>
    <w:rsid w:val="00071F3F"/>
    <w:rsid w:val="00090579"/>
    <w:rsid w:val="000910B2"/>
    <w:rsid w:val="000A0E53"/>
    <w:rsid w:val="000B0804"/>
    <w:rsid w:val="000B396F"/>
    <w:rsid w:val="000D02F2"/>
    <w:rsid w:val="000F71BB"/>
    <w:rsid w:val="00112459"/>
    <w:rsid w:val="00123E24"/>
    <w:rsid w:val="00134836"/>
    <w:rsid w:val="00140922"/>
    <w:rsid w:val="00146FB0"/>
    <w:rsid w:val="00151F07"/>
    <w:rsid w:val="00155322"/>
    <w:rsid w:val="0018024C"/>
    <w:rsid w:val="0018202D"/>
    <w:rsid w:val="00186447"/>
    <w:rsid w:val="00195EFD"/>
    <w:rsid w:val="001B2B9F"/>
    <w:rsid w:val="001D0455"/>
    <w:rsid w:val="001F34D9"/>
    <w:rsid w:val="00241F0D"/>
    <w:rsid w:val="0025034F"/>
    <w:rsid w:val="00252618"/>
    <w:rsid w:val="00261FF7"/>
    <w:rsid w:val="00262B99"/>
    <w:rsid w:val="00271955"/>
    <w:rsid w:val="00275ADA"/>
    <w:rsid w:val="00284FB8"/>
    <w:rsid w:val="00295F1C"/>
    <w:rsid w:val="002961C2"/>
    <w:rsid w:val="002A440D"/>
    <w:rsid w:val="002C5B09"/>
    <w:rsid w:val="002E5152"/>
    <w:rsid w:val="00301CC8"/>
    <w:rsid w:val="0032579D"/>
    <w:rsid w:val="003267E4"/>
    <w:rsid w:val="00330C0D"/>
    <w:rsid w:val="00336925"/>
    <w:rsid w:val="003427B3"/>
    <w:rsid w:val="00344FAC"/>
    <w:rsid w:val="00351564"/>
    <w:rsid w:val="00372788"/>
    <w:rsid w:val="00394AD4"/>
    <w:rsid w:val="003A2935"/>
    <w:rsid w:val="003B36B4"/>
    <w:rsid w:val="003C42CC"/>
    <w:rsid w:val="003D6EDA"/>
    <w:rsid w:val="003D6FEE"/>
    <w:rsid w:val="003E0E98"/>
    <w:rsid w:val="003E1BA9"/>
    <w:rsid w:val="00404737"/>
    <w:rsid w:val="00420AA9"/>
    <w:rsid w:val="004415FC"/>
    <w:rsid w:val="00443C54"/>
    <w:rsid w:val="00446C8B"/>
    <w:rsid w:val="004548D6"/>
    <w:rsid w:val="00467EB3"/>
    <w:rsid w:val="004723E0"/>
    <w:rsid w:val="0047314E"/>
    <w:rsid w:val="0048060E"/>
    <w:rsid w:val="00492F42"/>
    <w:rsid w:val="004A3F22"/>
    <w:rsid w:val="004B2433"/>
    <w:rsid w:val="004B4708"/>
    <w:rsid w:val="004B4D3C"/>
    <w:rsid w:val="004C5147"/>
    <w:rsid w:val="004D1C6E"/>
    <w:rsid w:val="004E534B"/>
    <w:rsid w:val="004E604F"/>
    <w:rsid w:val="004E7262"/>
    <w:rsid w:val="005022DE"/>
    <w:rsid w:val="00504F2C"/>
    <w:rsid w:val="005124E1"/>
    <w:rsid w:val="005134CE"/>
    <w:rsid w:val="00517BD8"/>
    <w:rsid w:val="0053420C"/>
    <w:rsid w:val="00536562"/>
    <w:rsid w:val="005648A3"/>
    <w:rsid w:val="00565A09"/>
    <w:rsid w:val="005B2038"/>
    <w:rsid w:val="005C0DA0"/>
    <w:rsid w:val="005C6F03"/>
    <w:rsid w:val="00602FD4"/>
    <w:rsid w:val="0060414B"/>
    <w:rsid w:val="0060611E"/>
    <w:rsid w:val="00615562"/>
    <w:rsid w:val="00622205"/>
    <w:rsid w:val="00632E24"/>
    <w:rsid w:val="00635E7A"/>
    <w:rsid w:val="00654B62"/>
    <w:rsid w:val="00664A8E"/>
    <w:rsid w:val="006706C5"/>
    <w:rsid w:val="00692D7E"/>
    <w:rsid w:val="006A6B66"/>
    <w:rsid w:val="006B291E"/>
    <w:rsid w:val="006B31E5"/>
    <w:rsid w:val="006D1AB0"/>
    <w:rsid w:val="006D1BA5"/>
    <w:rsid w:val="006F1DA9"/>
    <w:rsid w:val="006F2891"/>
    <w:rsid w:val="00700FDD"/>
    <w:rsid w:val="007106B9"/>
    <w:rsid w:val="0071541E"/>
    <w:rsid w:val="007208DB"/>
    <w:rsid w:val="00726E12"/>
    <w:rsid w:val="00736143"/>
    <w:rsid w:val="0075455D"/>
    <w:rsid w:val="00762FA9"/>
    <w:rsid w:val="00784739"/>
    <w:rsid w:val="00792046"/>
    <w:rsid w:val="007A0155"/>
    <w:rsid w:val="007A54C4"/>
    <w:rsid w:val="007C6BC5"/>
    <w:rsid w:val="007D5621"/>
    <w:rsid w:val="007D763E"/>
    <w:rsid w:val="00806ED4"/>
    <w:rsid w:val="008211CD"/>
    <w:rsid w:val="0084137E"/>
    <w:rsid w:val="00850DFD"/>
    <w:rsid w:val="00857F5D"/>
    <w:rsid w:val="0086792B"/>
    <w:rsid w:val="008776D8"/>
    <w:rsid w:val="00893094"/>
    <w:rsid w:val="008A55B3"/>
    <w:rsid w:val="008C48E4"/>
    <w:rsid w:val="008D1B8A"/>
    <w:rsid w:val="008D594D"/>
    <w:rsid w:val="008E4123"/>
    <w:rsid w:val="008E539D"/>
    <w:rsid w:val="00903E58"/>
    <w:rsid w:val="009041AA"/>
    <w:rsid w:val="00930D89"/>
    <w:rsid w:val="00933C28"/>
    <w:rsid w:val="0095030C"/>
    <w:rsid w:val="0095066E"/>
    <w:rsid w:val="00951CAB"/>
    <w:rsid w:val="009710A8"/>
    <w:rsid w:val="0098011F"/>
    <w:rsid w:val="00980981"/>
    <w:rsid w:val="00990564"/>
    <w:rsid w:val="009A233F"/>
    <w:rsid w:val="009A575A"/>
    <w:rsid w:val="009A78A5"/>
    <w:rsid w:val="009B1893"/>
    <w:rsid w:val="009B2E04"/>
    <w:rsid w:val="009B38CB"/>
    <w:rsid w:val="009B4F46"/>
    <w:rsid w:val="009C0890"/>
    <w:rsid w:val="009C23E2"/>
    <w:rsid w:val="009D1783"/>
    <w:rsid w:val="009D4264"/>
    <w:rsid w:val="009E4FBF"/>
    <w:rsid w:val="009F0223"/>
    <w:rsid w:val="009F6C59"/>
    <w:rsid w:val="00A019A8"/>
    <w:rsid w:val="00A04369"/>
    <w:rsid w:val="00A05CD6"/>
    <w:rsid w:val="00A23BC9"/>
    <w:rsid w:val="00A31F14"/>
    <w:rsid w:val="00A37BDE"/>
    <w:rsid w:val="00A42B2A"/>
    <w:rsid w:val="00A547A7"/>
    <w:rsid w:val="00A728F2"/>
    <w:rsid w:val="00A72968"/>
    <w:rsid w:val="00A749FD"/>
    <w:rsid w:val="00A757D3"/>
    <w:rsid w:val="00A765C4"/>
    <w:rsid w:val="00A76675"/>
    <w:rsid w:val="00A960EB"/>
    <w:rsid w:val="00AA693C"/>
    <w:rsid w:val="00AB578E"/>
    <w:rsid w:val="00AB6571"/>
    <w:rsid w:val="00AC213E"/>
    <w:rsid w:val="00AC2F53"/>
    <w:rsid w:val="00AF3510"/>
    <w:rsid w:val="00B05F92"/>
    <w:rsid w:val="00B06D4D"/>
    <w:rsid w:val="00B25D07"/>
    <w:rsid w:val="00B302B5"/>
    <w:rsid w:val="00B54F4F"/>
    <w:rsid w:val="00B577B7"/>
    <w:rsid w:val="00B63E8E"/>
    <w:rsid w:val="00B75F8F"/>
    <w:rsid w:val="00BA3F8F"/>
    <w:rsid w:val="00BB0BDB"/>
    <w:rsid w:val="00BB4086"/>
    <w:rsid w:val="00BC0E8A"/>
    <w:rsid w:val="00BC148D"/>
    <w:rsid w:val="00BC519C"/>
    <w:rsid w:val="00BD11E3"/>
    <w:rsid w:val="00BD7DFB"/>
    <w:rsid w:val="00BE76E3"/>
    <w:rsid w:val="00BF5F73"/>
    <w:rsid w:val="00C17291"/>
    <w:rsid w:val="00C23ACC"/>
    <w:rsid w:val="00C23E73"/>
    <w:rsid w:val="00C25F86"/>
    <w:rsid w:val="00C42CDB"/>
    <w:rsid w:val="00C50D0D"/>
    <w:rsid w:val="00C6175B"/>
    <w:rsid w:val="00C70637"/>
    <w:rsid w:val="00C71300"/>
    <w:rsid w:val="00C77FE9"/>
    <w:rsid w:val="00C808EE"/>
    <w:rsid w:val="00C94568"/>
    <w:rsid w:val="00C967DB"/>
    <w:rsid w:val="00C97776"/>
    <w:rsid w:val="00CB2933"/>
    <w:rsid w:val="00CB4A80"/>
    <w:rsid w:val="00CC0FA8"/>
    <w:rsid w:val="00CD247C"/>
    <w:rsid w:val="00CE08AB"/>
    <w:rsid w:val="00CE2476"/>
    <w:rsid w:val="00CE3C1C"/>
    <w:rsid w:val="00CF4D28"/>
    <w:rsid w:val="00CF7C84"/>
    <w:rsid w:val="00D049F2"/>
    <w:rsid w:val="00D32302"/>
    <w:rsid w:val="00D70ED0"/>
    <w:rsid w:val="00D87114"/>
    <w:rsid w:val="00D936F4"/>
    <w:rsid w:val="00DC14A1"/>
    <w:rsid w:val="00DC46D4"/>
    <w:rsid w:val="00DD49BD"/>
    <w:rsid w:val="00DE4E1F"/>
    <w:rsid w:val="00DE7BB9"/>
    <w:rsid w:val="00DF3343"/>
    <w:rsid w:val="00E07C52"/>
    <w:rsid w:val="00E13FD1"/>
    <w:rsid w:val="00E1474B"/>
    <w:rsid w:val="00E15641"/>
    <w:rsid w:val="00E1664F"/>
    <w:rsid w:val="00E314E8"/>
    <w:rsid w:val="00E41854"/>
    <w:rsid w:val="00E42578"/>
    <w:rsid w:val="00E43BF2"/>
    <w:rsid w:val="00E75027"/>
    <w:rsid w:val="00EA0162"/>
    <w:rsid w:val="00EB268C"/>
    <w:rsid w:val="00EB2949"/>
    <w:rsid w:val="00EB5C38"/>
    <w:rsid w:val="00EE12BF"/>
    <w:rsid w:val="00F0076F"/>
    <w:rsid w:val="00F00DC4"/>
    <w:rsid w:val="00F00DEA"/>
    <w:rsid w:val="00F04839"/>
    <w:rsid w:val="00F111F1"/>
    <w:rsid w:val="00F1128A"/>
    <w:rsid w:val="00F120DC"/>
    <w:rsid w:val="00F12C9C"/>
    <w:rsid w:val="00F242FC"/>
    <w:rsid w:val="00F2773B"/>
    <w:rsid w:val="00F42C7D"/>
    <w:rsid w:val="00F57C7C"/>
    <w:rsid w:val="00F81A6C"/>
    <w:rsid w:val="00F83BF5"/>
    <w:rsid w:val="00F923DC"/>
    <w:rsid w:val="00F95E33"/>
    <w:rsid w:val="00FA7B84"/>
    <w:rsid w:val="00FB2A2D"/>
    <w:rsid w:val="00FC2527"/>
    <w:rsid w:val="00FC2B25"/>
    <w:rsid w:val="00FC3B36"/>
    <w:rsid w:val="00FC70B2"/>
    <w:rsid w:val="00FD0CB9"/>
    <w:rsid w:val="00FE7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FC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A96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5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415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16">
    <w:name w:val="s_16"/>
    <w:basedOn w:val="a"/>
    <w:rsid w:val="0044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4415FC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415FC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4415FC"/>
    <w:rPr>
      <w:vertAlign w:val="superscript"/>
    </w:rPr>
  </w:style>
  <w:style w:type="character" w:customStyle="1" w:styleId="markedcontent">
    <w:name w:val="markedcontent"/>
    <w:basedOn w:val="a0"/>
    <w:rsid w:val="009A575A"/>
  </w:style>
  <w:style w:type="paragraph" w:styleId="a7">
    <w:name w:val="List Paragraph"/>
    <w:basedOn w:val="a"/>
    <w:uiPriority w:val="34"/>
    <w:qFormat/>
    <w:rsid w:val="003E1BA9"/>
    <w:pPr>
      <w:spacing w:after="160" w:line="259" w:lineRule="auto"/>
      <w:ind w:left="720"/>
      <w:contextualSpacing/>
    </w:pPr>
    <w:rPr>
      <w:rFonts w:cs="Times New Roman"/>
    </w:rPr>
  </w:style>
  <w:style w:type="character" w:styleId="a8">
    <w:name w:val="Hyperlink"/>
    <w:basedOn w:val="a0"/>
    <w:uiPriority w:val="99"/>
    <w:semiHidden/>
    <w:unhideWhenUsed/>
    <w:rsid w:val="00930D8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60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0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0155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23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E24"/>
    <w:rPr>
      <w:rFonts w:ascii="Calibri" w:eastAsia="Calibri" w:hAnsi="Calibri" w:cs="Calibri"/>
    </w:rPr>
  </w:style>
  <w:style w:type="paragraph" w:styleId="ad">
    <w:name w:val="footer"/>
    <w:basedOn w:val="a"/>
    <w:link w:val="ae"/>
    <w:uiPriority w:val="99"/>
    <w:unhideWhenUsed/>
    <w:rsid w:val="00123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E2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ED0B6-CAC0-4ECC-A077-69828824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5910</Words>
  <Characters>33691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Петровна</dc:creator>
  <cp:lastModifiedBy>Samsung</cp:lastModifiedBy>
  <cp:revision>2</cp:revision>
  <cp:lastPrinted>2022-11-03T10:59:00Z</cp:lastPrinted>
  <dcterms:created xsi:type="dcterms:W3CDTF">2022-11-16T06:52:00Z</dcterms:created>
  <dcterms:modified xsi:type="dcterms:W3CDTF">2022-11-16T06:52:00Z</dcterms:modified>
</cp:coreProperties>
</file>