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42" w:rsidRPr="00602973" w:rsidRDefault="00DC604E" w:rsidP="00053342">
      <w:pPr>
        <w:jc w:val="center"/>
        <w:rPr>
          <w:rFonts w:ascii="Times New Roman" w:hAnsi="Times New Roman"/>
          <w:sz w:val="28"/>
          <w:szCs w:val="28"/>
        </w:rPr>
      </w:pPr>
      <w:bookmarkStart w:id="0" w:name="bookmark0"/>
      <w:r>
        <w:rPr>
          <w:rFonts w:ascii="Times New Roman" w:hAnsi="Times New Roman"/>
          <w:noProof/>
          <w:lang w:bidi="ar-SA"/>
        </w:rPr>
        <w:drawing>
          <wp:inline distT="0" distB="0" distL="0" distR="0">
            <wp:extent cx="628650" cy="962025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342" w:rsidRPr="00602973" w:rsidRDefault="00053342" w:rsidP="00053342">
      <w:pPr>
        <w:pStyle w:val="2"/>
        <w:rPr>
          <w:szCs w:val="28"/>
        </w:rPr>
      </w:pPr>
      <w:r w:rsidRPr="00602973">
        <w:rPr>
          <w:szCs w:val="28"/>
        </w:rPr>
        <w:t>АДМИНИСТРАЦИЯ БУРУНЧИНСКОГО СЕЛЬСОВЕТА САРАКТАШСКОГО РАЙОНА ОРЕНБУРГСКОЙ ОБЛАСТИ</w:t>
      </w:r>
    </w:p>
    <w:p w:rsidR="00053342" w:rsidRDefault="00053342">
      <w:pPr>
        <w:pStyle w:val="10"/>
        <w:keepNext/>
        <w:keepLines/>
        <w:shd w:val="clear" w:color="auto" w:fill="auto"/>
        <w:spacing w:before="0" w:after="391"/>
        <w:ind w:left="20"/>
        <w:rPr>
          <w:rStyle w:val="10pt"/>
        </w:rPr>
      </w:pPr>
    </w:p>
    <w:p w:rsidR="00D375D4" w:rsidRDefault="00CC1A4F">
      <w:pPr>
        <w:pStyle w:val="10"/>
        <w:keepNext/>
        <w:keepLines/>
        <w:shd w:val="clear" w:color="auto" w:fill="auto"/>
        <w:spacing w:before="0" w:after="391"/>
        <w:ind w:left="20"/>
      </w:pPr>
      <w:r>
        <w:rPr>
          <w:rStyle w:val="10pt"/>
        </w:rPr>
        <w:t>РЕШЕНИЕ</w:t>
      </w:r>
      <w:r>
        <w:rPr>
          <w:rStyle w:val="10pt"/>
        </w:rPr>
        <w:br/>
      </w:r>
      <w:r>
        <w:rPr>
          <w:rStyle w:val="11"/>
        </w:rPr>
        <w:t>публичных слушаний</w:t>
      </w:r>
      <w:bookmarkEnd w:id="0"/>
    </w:p>
    <w:p w:rsidR="00D375D4" w:rsidRDefault="00B84635">
      <w:pPr>
        <w:pStyle w:val="22"/>
        <w:shd w:val="clear" w:color="auto" w:fill="auto"/>
        <w:spacing w:before="0" w:after="298" w:line="280" w:lineRule="exact"/>
      </w:pPr>
      <w:r>
        <w:rPr>
          <w:rStyle w:val="23"/>
        </w:rPr>
        <w:t>от 12 января</w:t>
      </w:r>
      <w:r w:rsidR="00CC1A4F">
        <w:rPr>
          <w:rStyle w:val="23"/>
        </w:rPr>
        <w:t xml:space="preserve"> 202</w:t>
      </w:r>
      <w:r>
        <w:rPr>
          <w:rStyle w:val="23"/>
        </w:rPr>
        <w:t>3</w:t>
      </w:r>
      <w:r w:rsidR="00CC1A4F">
        <w:rPr>
          <w:rStyle w:val="23"/>
        </w:rPr>
        <w:t xml:space="preserve"> года.</w:t>
      </w:r>
    </w:p>
    <w:p w:rsidR="00D375D4" w:rsidRDefault="00B84635">
      <w:pPr>
        <w:pStyle w:val="22"/>
        <w:shd w:val="clear" w:color="auto" w:fill="auto"/>
        <w:spacing w:before="0" w:after="296" w:line="317" w:lineRule="exact"/>
        <w:ind w:left="20"/>
        <w:jc w:val="center"/>
      </w:pPr>
      <w:r>
        <w:rPr>
          <w:b/>
        </w:rPr>
        <w:t>«</w:t>
      </w:r>
      <w:r>
        <w:t>О внесении изменений в Правила о благоустройстве территории муниципального образования Бурунчинский сельсовет</w:t>
      </w:r>
      <w:r>
        <w:rPr>
          <w:b/>
        </w:rPr>
        <w:t>»</w:t>
      </w:r>
      <w:r w:rsidR="00CC1A4F">
        <w:rPr>
          <w:rStyle w:val="23"/>
        </w:rPr>
        <w:t>.</w:t>
      </w:r>
    </w:p>
    <w:p w:rsidR="00D375D4" w:rsidRDefault="00CC1A4F" w:rsidP="00B84635">
      <w:pPr>
        <w:pStyle w:val="22"/>
        <w:shd w:val="clear" w:color="auto" w:fill="auto"/>
        <w:spacing w:before="0" w:after="333" w:line="322" w:lineRule="exact"/>
        <w:ind w:firstLine="720"/>
        <w:jc w:val="both"/>
      </w:pPr>
      <w:r>
        <w:rPr>
          <w:rStyle w:val="23"/>
        </w:rPr>
        <w:t xml:space="preserve">Заслушав и обсудив доклад специалиста 1 категории администрации </w:t>
      </w:r>
      <w:r w:rsidR="00F40704">
        <w:rPr>
          <w:rStyle w:val="23"/>
        </w:rPr>
        <w:t>Бурунчинского</w:t>
      </w:r>
      <w:r>
        <w:rPr>
          <w:rStyle w:val="23"/>
        </w:rPr>
        <w:t xml:space="preserve"> сельсовета</w:t>
      </w:r>
      <w:r w:rsidR="00B84635">
        <w:rPr>
          <w:rStyle w:val="24"/>
        </w:rPr>
        <w:t xml:space="preserve"> Морсковой Е. М</w:t>
      </w:r>
      <w:r w:rsidR="00053342">
        <w:rPr>
          <w:rStyle w:val="24"/>
        </w:rPr>
        <w:t>.</w:t>
      </w:r>
      <w:r>
        <w:rPr>
          <w:rStyle w:val="23"/>
        </w:rPr>
        <w:t xml:space="preserve"> о проекте </w:t>
      </w:r>
      <w:r w:rsidR="00B84635">
        <w:t>внесения изменений в Правила о благоустройстве территории муниципального образования Бурунчинский сельсовет</w:t>
      </w:r>
      <w:r w:rsidR="00B84635">
        <w:rPr>
          <w:b/>
        </w:rPr>
        <w:t>,</w:t>
      </w:r>
      <w:r w:rsidR="00B84635">
        <w:rPr>
          <w:color w:val="0F1419"/>
        </w:rPr>
        <w:t xml:space="preserve"> </w:t>
      </w:r>
      <w:r>
        <w:rPr>
          <w:rStyle w:val="23"/>
        </w:rPr>
        <w:t>Публичные слушания</w:t>
      </w:r>
    </w:p>
    <w:p w:rsidR="00D375D4" w:rsidRDefault="00CC1A4F">
      <w:pPr>
        <w:pStyle w:val="22"/>
        <w:shd w:val="clear" w:color="auto" w:fill="auto"/>
        <w:spacing w:before="0" w:after="304" w:line="280" w:lineRule="exact"/>
        <w:ind w:firstLine="880"/>
        <w:jc w:val="both"/>
      </w:pPr>
      <w:r>
        <w:rPr>
          <w:rStyle w:val="23"/>
        </w:rPr>
        <w:t>РЕШИЛИ:</w:t>
      </w:r>
    </w:p>
    <w:p w:rsidR="00B84635" w:rsidRPr="00B84635" w:rsidRDefault="00CC1A4F" w:rsidP="00B84635">
      <w:pPr>
        <w:pStyle w:val="22"/>
        <w:numPr>
          <w:ilvl w:val="0"/>
          <w:numId w:val="1"/>
        </w:numPr>
        <w:shd w:val="clear" w:color="auto" w:fill="auto"/>
        <w:tabs>
          <w:tab w:val="left" w:pos="1202"/>
        </w:tabs>
        <w:spacing w:before="0" w:after="0" w:line="322" w:lineRule="exact"/>
        <w:ind w:firstLine="880"/>
        <w:jc w:val="both"/>
      </w:pPr>
      <w:r>
        <w:rPr>
          <w:rStyle w:val="23"/>
        </w:rPr>
        <w:t xml:space="preserve">Одобрить проект </w:t>
      </w:r>
      <w:r w:rsidR="00B84635">
        <w:rPr>
          <w:b/>
        </w:rPr>
        <w:t>«</w:t>
      </w:r>
      <w:r w:rsidR="00B84635">
        <w:t>О внесении изменений в Правила о благоустройстве территории муниципального образования Бурунчинский сельсовет</w:t>
      </w:r>
      <w:r w:rsidR="00B84635">
        <w:rPr>
          <w:b/>
        </w:rPr>
        <w:t>»</w:t>
      </w:r>
      <w:r w:rsidR="00B84635">
        <w:rPr>
          <w:color w:val="0F1419"/>
        </w:rPr>
        <w:t xml:space="preserve"> </w:t>
      </w:r>
    </w:p>
    <w:p w:rsidR="00D375D4" w:rsidRDefault="00B84635" w:rsidP="00B84635">
      <w:pPr>
        <w:pStyle w:val="22"/>
        <w:shd w:val="clear" w:color="auto" w:fill="auto"/>
        <w:tabs>
          <w:tab w:val="left" w:pos="1202"/>
        </w:tabs>
        <w:spacing w:before="0" w:after="0" w:line="322" w:lineRule="exact"/>
        <w:jc w:val="both"/>
      </w:pPr>
      <w:r>
        <w:rPr>
          <w:color w:val="0F1419"/>
        </w:rPr>
        <w:tab/>
        <w:t xml:space="preserve">2. </w:t>
      </w:r>
      <w:r w:rsidR="00CC1A4F">
        <w:rPr>
          <w:rStyle w:val="23"/>
        </w:rPr>
        <w:t xml:space="preserve">Рекомендовать администрации </w:t>
      </w:r>
      <w:r w:rsidR="00F40704">
        <w:rPr>
          <w:rStyle w:val="23"/>
        </w:rPr>
        <w:t>Бурунчинского</w:t>
      </w:r>
      <w:r>
        <w:rPr>
          <w:rStyle w:val="23"/>
        </w:rPr>
        <w:t xml:space="preserve"> сельсовета внести </w:t>
      </w:r>
      <w:r w:rsidR="00CC1A4F">
        <w:rPr>
          <w:rStyle w:val="23"/>
        </w:rPr>
        <w:t xml:space="preserve">проект </w:t>
      </w:r>
      <w:r>
        <w:rPr>
          <w:b/>
        </w:rPr>
        <w:t>«</w:t>
      </w:r>
      <w:r>
        <w:t>О внесении изменений в Правила о благоустройстве территории муниципального образования Бурунчинский сельсовет</w:t>
      </w:r>
      <w:r>
        <w:rPr>
          <w:b/>
        </w:rPr>
        <w:t>»</w:t>
      </w:r>
      <w:r>
        <w:rPr>
          <w:color w:val="0F1419"/>
        </w:rPr>
        <w:t xml:space="preserve"> </w:t>
      </w:r>
      <w:r w:rsidR="00CC1A4F">
        <w:rPr>
          <w:rStyle w:val="23"/>
        </w:rPr>
        <w:t xml:space="preserve"> на рассмотрение </w:t>
      </w:r>
      <w:r w:rsidR="00CC1A4F" w:rsidRPr="00B84635">
        <w:rPr>
          <w:rStyle w:val="23"/>
        </w:rPr>
        <w:t xml:space="preserve">очередного </w:t>
      </w:r>
      <w:r w:rsidRPr="00B84635">
        <w:rPr>
          <w:rStyle w:val="23"/>
        </w:rPr>
        <w:t xml:space="preserve">двадцать </w:t>
      </w:r>
      <w:r w:rsidR="00CC1A4F" w:rsidRPr="00B84635">
        <w:rPr>
          <w:rStyle w:val="23"/>
        </w:rPr>
        <w:t>первого</w:t>
      </w:r>
      <w:r w:rsidR="00CC1A4F">
        <w:rPr>
          <w:rStyle w:val="23"/>
        </w:rPr>
        <w:t xml:space="preserve"> заседания Совета депутатов муниципального образования </w:t>
      </w:r>
      <w:r w:rsidR="00F40704">
        <w:rPr>
          <w:rStyle w:val="23"/>
        </w:rPr>
        <w:t>Бурунчинский</w:t>
      </w:r>
      <w:r w:rsidR="00CC1A4F">
        <w:rPr>
          <w:rStyle w:val="23"/>
        </w:rPr>
        <w:t xml:space="preserve"> сельсовет четвертого созыва.</w:t>
      </w:r>
    </w:p>
    <w:p w:rsidR="00D375D4" w:rsidRDefault="00CC1A4F" w:rsidP="00F40704">
      <w:pPr>
        <w:pStyle w:val="22"/>
        <w:numPr>
          <w:ilvl w:val="0"/>
          <w:numId w:val="1"/>
        </w:numPr>
        <w:shd w:val="clear" w:color="auto" w:fill="auto"/>
        <w:tabs>
          <w:tab w:val="left" w:pos="1198"/>
        </w:tabs>
        <w:spacing w:before="0" w:after="0" w:line="322" w:lineRule="exact"/>
        <w:ind w:firstLine="880"/>
        <w:jc w:val="both"/>
      </w:pPr>
      <w:r>
        <w:rPr>
          <w:rStyle w:val="23"/>
        </w:rPr>
        <w:t>Контроль за исполнение данного решени</w:t>
      </w:r>
      <w:r w:rsidR="00F40704">
        <w:rPr>
          <w:rStyle w:val="23"/>
        </w:rPr>
        <w:t>я возложить на главу</w:t>
      </w:r>
      <w:r>
        <w:rPr>
          <w:rStyle w:val="23"/>
        </w:rPr>
        <w:t xml:space="preserve"> администрации </w:t>
      </w:r>
      <w:r w:rsidR="00F40704">
        <w:rPr>
          <w:rStyle w:val="23"/>
        </w:rPr>
        <w:t>А.Н. Логинова.</w:t>
      </w:r>
    </w:p>
    <w:p w:rsidR="00D375D4" w:rsidRDefault="00D375D4">
      <w:pPr>
        <w:pStyle w:val="22"/>
        <w:numPr>
          <w:ilvl w:val="0"/>
          <w:numId w:val="1"/>
        </w:numPr>
        <w:shd w:val="clear" w:color="auto" w:fill="auto"/>
        <w:tabs>
          <w:tab w:val="left" w:pos="1198"/>
        </w:tabs>
        <w:spacing w:before="0" w:after="0" w:line="322" w:lineRule="exact"/>
        <w:ind w:firstLine="8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5pt;margin-top:77.85pt;width:216.95pt;height:14pt;z-index:-251659264;mso-wrap-distance-left:5pt;mso-wrap-distance-right:29.3pt;mso-wrap-distance-bottom:6.7pt;mso-position-horizontal-relative:margin" filled="f" stroked="f">
            <v:textbox style="mso-fit-shape-to-text:t" inset="0,0,0,0">
              <w:txbxContent>
                <w:p w:rsidR="00D375D4" w:rsidRDefault="00CC1A4F">
                  <w:pPr>
                    <w:pStyle w:val="22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2Exact0"/>
                    </w:rPr>
                    <w:t>Глава муниципального образования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371.5pt;margin-top:77.85pt;width:102.7pt;height:14pt;z-index:-251658240;mso-wrap-distance-left:5pt;mso-wrap-distance-right:9.35pt;mso-wrap-distance-bottom:7.05pt;mso-position-horizontal-relative:margin" filled="f" stroked="f">
            <v:textbox style="mso-fit-shape-to-text:t" inset="0,0,0,0">
              <w:txbxContent>
                <w:p w:rsidR="00D375D4" w:rsidRDefault="00053342">
                  <w:pPr>
                    <w:pStyle w:val="22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2Exact0"/>
                    </w:rPr>
                    <w:t>А.Н. Логинов</w:t>
                  </w:r>
                </w:p>
              </w:txbxContent>
            </v:textbox>
            <w10:wrap type="topAndBottom" anchorx="margin"/>
          </v:shape>
        </w:pict>
      </w:r>
      <w:r w:rsidR="00CC1A4F">
        <w:rPr>
          <w:rStyle w:val="23"/>
        </w:rPr>
        <w:t xml:space="preserve">Настоящее решение вступает в силу после дня его обнародования и подлежит размещению на официальном сайте муниципального образования </w:t>
      </w:r>
      <w:r w:rsidR="00F40704">
        <w:rPr>
          <w:rStyle w:val="23"/>
        </w:rPr>
        <w:t>Бурунчинский</w:t>
      </w:r>
      <w:r w:rsidR="00CC1A4F">
        <w:rPr>
          <w:rStyle w:val="23"/>
        </w:rPr>
        <w:t xml:space="preserve"> сельсовет в сети «Интернет».</w:t>
      </w:r>
    </w:p>
    <w:p w:rsidR="00F40704" w:rsidRDefault="00F40704">
      <w:pPr>
        <w:pStyle w:val="22"/>
        <w:shd w:val="clear" w:color="auto" w:fill="auto"/>
        <w:spacing w:before="0" w:after="0" w:line="322" w:lineRule="exact"/>
        <w:jc w:val="both"/>
        <w:rPr>
          <w:rStyle w:val="23"/>
        </w:rPr>
      </w:pPr>
    </w:p>
    <w:p w:rsidR="00053342" w:rsidRDefault="00053342">
      <w:pPr>
        <w:pStyle w:val="22"/>
        <w:shd w:val="clear" w:color="auto" w:fill="auto"/>
        <w:spacing w:before="0" w:after="0" w:line="322" w:lineRule="exact"/>
        <w:jc w:val="both"/>
        <w:rPr>
          <w:rStyle w:val="23"/>
        </w:rPr>
      </w:pPr>
    </w:p>
    <w:p w:rsidR="00053342" w:rsidRDefault="00053342">
      <w:pPr>
        <w:pStyle w:val="22"/>
        <w:shd w:val="clear" w:color="auto" w:fill="auto"/>
        <w:spacing w:before="0" w:after="0" w:line="322" w:lineRule="exact"/>
        <w:jc w:val="both"/>
        <w:rPr>
          <w:rStyle w:val="23"/>
        </w:rPr>
      </w:pPr>
    </w:p>
    <w:p w:rsidR="00D375D4" w:rsidRDefault="00F40704">
      <w:pPr>
        <w:pStyle w:val="22"/>
        <w:shd w:val="clear" w:color="auto" w:fill="auto"/>
        <w:spacing w:before="0" w:after="0" w:line="322" w:lineRule="exact"/>
        <w:jc w:val="both"/>
      </w:pPr>
      <w:r>
        <w:rPr>
          <w:rStyle w:val="23"/>
        </w:rPr>
        <w:t>Разослано;</w:t>
      </w:r>
      <w:r w:rsidR="00CC1A4F">
        <w:rPr>
          <w:rStyle w:val="23"/>
        </w:rPr>
        <w:t xml:space="preserve"> официальный сайт администрации сельсовета, постоянной комиссии, места для обнародования.</w:t>
      </w:r>
    </w:p>
    <w:sectPr w:rsidR="00D375D4" w:rsidSect="00053342">
      <w:footerReference w:type="default" r:id="rId8"/>
      <w:pgSz w:w="11900" w:h="16840"/>
      <w:pgMar w:top="993" w:right="1031" w:bottom="1004" w:left="11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D79" w:rsidRDefault="00C91D79" w:rsidP="00D375D4">
      <w:r>
        <w:separator/>
      </w:r>
    </w:p>
  </w:endnote>
  <w:endnote w:type="continuationSeparator" w:id="1">
    <w:p w:rsidR="00C91D79" w:rsidRDefault="00C91D79" w:rsidP="00D37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5D4" w:rsidRDefault="00D375D4">
    <w:pPr>
      <w:rPr>
        <w:sz w:val="2"/>
        <w:szCs w:val="2"/>
      </w:rPr>
    </w:pPr>
    <w:r w:rsidRPr="00D375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.7pt;margin-top:719.25pt;width:3.1pt;height:5.0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75D4" w:rsidRDefault="00CC1A4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Ф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D79" w:rsidRDefault="00C91D79"/>
  </w:footnote>
  <w:footnote w:type="continuationSeparator" w:id="1">
    <w:p w:rsidR="00C91D79" w:rsidRDefault="00C91D7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D5C8E"/>
    <w:multiLevelType w:val="multilevel"/>
    <w:tmpl w:val="9A845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375D4"/>
    <w:rsid w:val="00053342"/>
    <w:rsid w:val="008C4109"/>
    <w:rsid w:val="0091130C"/>
    <w:rsid w:val="00B84635"/>
    <w:rsid w:val="00C91D79"/>
    <w:rsid w:val="00CC1A4F"/>
    <w:rsid w:val="00D375D4"/>
    <w:rsid w:val="00DC604E"/>
    <w:rsid w:val="00F4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75D4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053342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75D4"/>
    <w:rPr>
      <w:color w:val="0066CC"/>
      <w:u w:val="single"/>
    </w:rPr>
  </w:style>
  <w:style w:type="character" w:customStyle="1" w:styleId="2Exact">
    <w:name w:val="Основной текст (2) Exact"/>
    <w:basedOn w:val="a0"/>
    <w:rsid w:val="00D37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1"/>
    <w:rsid w:val="00D375D4"/>
  </w:style>
  <w:style w:type="character" w:customStyle="1" w:styleId="3">
    <w:name w:val="Основной текст (3)_"/>
    <w:basedOn w:val="a0"/>
    <w:link w:val="30"/>
    <w:rsid w:val="00D375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D375D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D37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14"/>
      <w:szCs w:val="14"/>
      <w:u w:val="none"/>
    </w:rPr>
  </w:style>
  <w:style w:type="character" w:customStyle="1" w:styleId="a6">
    <w:name w:val="Колонтитул"/>
    <w:basedOn w:val="a4"/>
    <w:rsid w:val="00D375D4"/>
    <w:rPr>
      <w:color w:val="000000"/>
      <w:spacing w:val="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D37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10pt">
    <w:name w:val="Заголовок №1 + Интервал 0 pt"/>
    <w:basedOn w:val="1"/>
    <w:rsid w:val="00D375D4"/>
    <w:rPr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11">
    <w:name w:val="Заголовок №1"/>
    <w:basedOn w:val="1"/>
    <w:rsid w:val="00D375D4"/>
    <w:rPr>
      <w:color w:val="00000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D37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D375D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1"/>
    <w:rsid w:val="00D375D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375D4"/>
    <w:pPr>
      <w:shd w:val="clear" w:color="auto" w:fill="FFFFFF"/>
      <w:spacing w:before="300"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375D4"/>
    <w:pPr>
      <w:shd w:val="clear" w:color="auto" w:fill="FFFFFF"/>
      <w:spacing w:after="300"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D375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60"/>
      <w:sz w:val="14"/>
      <w:szCs w:val="14"/>
    </w:rPr>
  </w:style>
  <w:style w:type="paragraph" w:customStyle="1" w:styleId="10">
    <w:name w:val="Заголовок №1"/>
    <w:basedOn w:val="a"/>
    <w:link w:val="1"/>
    <w:rsid w:val="00D375D4"/>
    <w:pPr>
      <w:shd w:val="clear" w:color="auto" w:fill="FFFFFF"/>
      <w:spacing w:before="300" w:after="300" w:line="394" w:lineRule="exact"/>
      <w:jc w:val="center"/>
      <w:outlineLvl w:val="0"/>
    </w:pPr>
    <w:rPr>
      <w:rFonts w:ascii="Times New Roman" w:eastAsia="Times New Roman" w:hAnsi="Times New Roman" w:cs="Times New Roman"/>
      <w:spacing w:val="20"/>
      <w:sz w:val="34"/>
      <w:szCs w:val="34"/>
    </w:rPr>
  </w:style>
  <w:style w:type="character" w:customStyle="1" w:styleId="20">
    <w:name w:val="Заголовок 2 Знак"/>
    <w:basedOn w:val="a0"/>
    <w:link w:val="2"/>
    <w:rsid w:val="00053342"/>
    <w:rPr>
      <w:rFonts w:ascii="Times New Roman" w:eastAsia="Times New Roman" w:hAnsi="Times New Roman" w:cs="Times New Roman"/>
      <w:b/>
      <w:bCs/>
      <w:sz w:val="28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0533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3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2023-01-13T05:47:00Z</dcterms:created>
  <dcterms:modified xsi:type="dcterms:W3CDTF">2023-01-13T05:47:00Z</dcterms:modified>
</cp:coreProperties>
</file>