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E7" w:rsidRPr="00F5297A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E7" w:rsidRPr="00F5297A" w:rsidRDefault="00DB1CE7" w:rsidP="00DB1CE7">
      <w:pPr>
        <w:pStyle w:val="2"/>
        <w:rPr>
          <w:szCs w:val="28"/>
        </w:rPr>
      </w:pPr>
      <w:r w:rsidRPr="00F5297A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DB1CE7" w:rsidRPr="00F5297A" w:rsidRDefault="00DB1CE7" w:rsidP="00DB1CE7">
      <w:pPr>
        <w:rPr>
          <w:rFonts w:ascii="Times New Roman" w:hAnsi="Times New Roman" w:cs="Times New Roman"/>
          <w:sz w:val="28"/>
          <w:szCs w:val="28"/>
        </w:rPr>
      </w:pPr>
    </w:p>
    <w:p w:rsidR="00DB1CE7" w:rsidRPr="00F5297A" w:rsidRDefault="00DB1CE7" w:rsidP="00DB1C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9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297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B1CE7" w:rsidRPr="00F5297A" w:rsidRDefault="00DB1CE7" w:rsidP="00DB1CE7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DB1CE7" w:rsidRPr="00F5297A" w:rsidRDefault="00DB1CE7" w:rsidP="00DB1CE7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03.08.2023г.</w:t>
      </w:r>
      <w:r w:rsidRPr="00F5297A">
        <w:rPr>
          <w:rFonts w:ascii="Times New Roman" w:hAnsi="Times New Roman" w:cs="Times New Roman"/>
          <w:sz w:val="28"/>
          <w:szCs w:val="28"/>
        </w:rPr>
        <w:t xml:space="preserve">                                с. </w:t>
      </w:r>
      <w:proofErr w:type="spellStart"/>
      <w:r w:rsidRPr="00F5297A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F529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</w:t>
      </w:r>
      <w:r w:rsidR="00E73AB1">
        <w:rPr>
          <w:rFonts w:ascii="Times New Roman" w:hAnsi="Times New Roman" w:cs="Times New Roman"/>
          <w:sz w:val="28"/>
          <w:szCs w:val="28"/>
        </w:rPr>
        <w:t>1</w:t>
      </w:r>
      <w:r w:rsidRPr="00F5297A">
        <w:rPr>
          <w:rFonts w:ascii="Times New Roman" w:hAnsi="Times New Roman" w:cs="Times New Roman"/>
          <w:sz w:val="28"/>
          <w:szCs w:val="28"/>
        </w:rPr>
        <w:t>-П</w:t>
      </w:r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реестр казны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Новомихайловка</w:t>
      </w:r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E7" w:rsidRDefault="00DB1CE7" w:rsidP="00DB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E7" w:rsidRPr="00E10603" w:rsidRDefault="00DB1CE7" w:rsidP="00DB1CE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3C5675">
        <w:rPr>
          <w:rFonts w:ascii="Times New Roman" w:hAnsi="Times New Roman"/>
          <w:sz w:val="28"/>
        </w:rPr>
        <w:t xml:space="preserve">В соответствии со  статьёй 209 Гражданского Кодекса Российской Федерации, статьёй 28 Устава </w:t>
      </w:r>
      <w:proofErr w:type="spellStart"/>
      <w:r w:rsidRPr="003C5675">
        <w:rPr>
          <w:rFonts w:ascii="Times New Roman" w:hAnsi="Times New Roman"/>
          <w:sz w:val="28"/>
        </w:rPr>
        <w:t>Саракташского</w:t>
      </w:r>
      <w:proofErr w:type="spellEnd"/>
      <w:r w:rsidRPr="003C5675">
        <w:rPr>
          <w:rFonts w:ascii="Times New Roman" w:hAnsi="Times New Roman"/>
          <w:sz w:val="28"/>
        </w:rPr>
        <w:t xml:space="preserve"> района, п. 5.2. Положения о муниципальной казне </w:t>
      </w:r>
      <w:proofErr w:type="spellStart"/>
      <w:r w:rsidRPr="003C5675">
        <w:rPr>
          <w:rFonts w:ascii="Times New Roman" w:hAnsi="Times New Roman"/>
          <w:sz w:val="28"/>
        </w:rPr>
        <w:t>Саракташского</w:t>
      </w:r>
      <w:proofErr w:type="spellEnd"/>
      <w:r w:rsidRPr="003C5675">
        <w:rPr>
          <w:rFonts w:ascii="Times New Roman" w:hAnsi="Times New Roman"/>
          <w:sz w:val="28"/>
        </w:rPr>
        <w:t xml:space="preserve"> района Оренбургской области, утверждённого решением Совета </w:t>
      </w:r>
      <w:r>
        <w:rPr>
          <w:rFonts w:ascii="Times New Roman" w:hAnsi="Times New Roman"/>
          <w:sz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</w:rPr>
        <w:t>Саракташского</w:t>
      </w:r>
      <w:proofErr w:type="spellEnd"/>
      <w:r>
        <w:rPr>
          <w:rFonts w:ascii="Times New Roman" w:hAnsi="Times New Roman"/>
          <w:sz w:val="28"/>
        </w:rPr>
        <w:t xml:space="preserve"> района, выписками из ЕГРН от 03.08.2023г.</w:t>
      </w:r>
    </w:p>
    <w:p w:rsidR="00DB1CE7" w:rsidRPr="00283153" w:rsidRDefault="00DB1CE7" w:rsidP="00DB1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153">
        <w:rPr>
          <w:rFonts w:ascii="Times New Roman" w:hAnsi="Times New Roman"/>
          <w:sz w:val="28"/>
        </w:rPr>
        <w:t xml:space="preserve">Включить в реестр казны муниципального образования </w:t>
      </w:r>
      <w:proofErr w:type="spellStart"/>
      <w:r>
        <w:rPr>
          <w:rFonts w:ascii="Times New Roman" w:hAnsi="Times New Roman"/>
          <w:sz w:val="28"/>
        </w:rPr>
        <w:t>Бурунчинский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 w:rsidRPr="00283153">
        <w:rPr>
          <w:rFonts w:ascii="Times New Roman" w:hAnsi="Times New Roman"/>
          <w:sz w:val="28"/>
        </w:rPr>
        <w:t>Саракташск</w:t>
      </w:r>
      <w:r>
        <w:rPr>
          <w:rFonts w:ascii="Times New Roman" w:hAnsi="Times New Roman"/>
          <w:sz w:val="28"/>
        </w:rPr>
        <w:t>ого</w:t>
      </w:r>
      <w:proofErr w:type="spellEnd"/>
      <w:r w:rsidRPr="00283153">
        <w:rPr>
          <w:rFonts w:ascii="Times New Roman" w:hAnsi="Times New Roman"/>
          <w:sz w:val="28"/>
        </w:rPr>
        <w:t xml:space="preserve"> район </w:t>
      </w:r>
      <w:r>
        <w:rPr>
          <w:rFonts w:ascii="Times New Roman" w:hAnsi="Times New Roman"/>
          <w:sz w:val="28"/>
        </w:rPr>
        <w:t>объект недвижимости –</w:t>
      </w:r>
      <w:r w:rsidR="000250BD">
        <w:rPr>
          <w:rFonts w:ascii="Times New Roman" w:hAnsi="Times New Roman"/>
          <w:sz w:val="28"/>
        </w:rPr>
        <w:t xml:space="preserve"> автомобильную </w:t>
      </w:r>
      <w:r>
        <w:rPr>
          <w:rFonts w:ascii="Times New Roman" w:hAnsi="Times New Roman"/>
          <w:sz w:val="28"/>
        </w:rPr>
        <w:t>дорогу по ул. Советская с. Новомихайловка,</w:t>
      </w:r>
      <w:r w:rsidR="000250BD">
        <w:rPr>
          <w:rFonts w:ascii="Times New Roman" w:hAnsi="Times New Roman"/>
          <w:sz w:val="28"/>
        </w:rPr>
        <w:t xml:space="preserve"> </w:t>
      </w:r>
      <w:proofErr w:type="spellStart"/>
      <w:r w:rsidR="000250BD">
        <w:rPr>
          <w:rFonts w:ascii="Times New Roman" w:hAnsi="Times New Roman"/>
          <w:sz w:val="28"/>
        </w:rPr>
        <w:t>Саракташского</w:t>
      </w:r>
      <w:proofErr w:type="spellEnd"/>
      <w:r w:rsidR="000250BD">
        <w:rPr>
          <w:rFonts w:ascii="Times New Roman" w:hAnsi="Times New Roman"/>
          <w:sz w:val="28"/>
        </w:rPr>
        <w:t xml:space="preserve"> района, Оренбургской области</w:t>
      </w:r>
      <w:r>
        <w:rPr>
          <w:rFonts w:ascii="Times New Roman" w:hAnsi="Times New Roman"/>
          <w:sz w:val="28"/>
        </w:rPr>
        <w:t xml:space="preserve"> кадастровый номер 56:26:020</w:t>
      </w:r>
      <w:r w:rsidR="00E86459">
        <w:rPr>
          <w:rFonts w:ascii="Times New Roman" w:hAnsi="Times New Roman"/>
          <w:sz w:val="28"/>
          <w:lang w:val="en-US"/>
        </w:rPr>
        <w:t>2</w:t>
      </w:r>
      <w:r>
        <w:rPr>
          <w:rFonts w:ascii="Times New Roman" w:hAnsi="Times New Roman"/>
          <w:sz w:val="28"/>
        </w:rPr>
        <w:t>001:492.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0250BD">
        <w:rPr>
          <w:rFonts w:ascii="Times New Roman" w:hAnsi="Times New Roman"/>
          <w:sz w:val="28"/>
        </w:rPr>
        <w:t>Год завершения строительства 1980. Протяженность 1928метров.</w:t>
      </w:r>
    </w:p>
    <w:p w:rsidR="00DB1CE7" w:rsidRPr="00283153" w:rsidRDefault="00DB1CE7" w:rsidP="00DB1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Учитывать </w:t>
      </w:r>
      <w:r w:rsidR="000250BD">
        <w:rPr>
          <w:rFonts w:ascii="Times New Roman" w:hAnsi="Times New Roman"/>
          <w:sz w:val="28"/>
        </w:rPr>
        <w:t xml:space="preserve">автомобильную дорогу </w:t>
      </w:r>
      <w:r>
        <w:rPr>
          <w:rFonts w:ascii="Times New Roman" w:hAnsi="Times New Roman"/>
          <w:sz w:val="28"/>
        </w:rPr>
        <w:t xml:space="preserve">в реестре казны в оценке </w:t>
      </w:r>
      <w:r w:rsidR="00623CA9">
        <w:rPr>
          <w:rFonts w:ascii="Times New Roman" w:hAnsi="Times New Roman"/>
          <w:sz w:val="28"/>
        </w:rPr>
        <w:t xml:space="preserve">один </w:t>
      </w:r>
      <w:r>
        <w:rPr>
          <w:rFonts w:ascii="Times New Roman" w:hAnsi="Times New Roman"/>
          <w:sz w:val="28"/>
        </w:rPr>
        <w:t>руб</w:t>
      </w:r>
      <w:r w:rsidR="00623CA9"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>.</w:t>
      </w:r>
    </w:p>
    <w:p w:rsidR="00DB1CE7" w:rsidRDefault="00DB1CE7" w:rsidP="00DB1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1CE7" w:rsidRPr="00283153" w:rsidRDefault="00DB1CE7" w:rsidP="00DB1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DB1CE7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E7" w:rsidRPr="00283153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E7" w:rsidRPr="00F5297A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Логинов</w:t>
      </w:r>
    </w:p>
    <w:p w:rsidR="00DB1CE7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E7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E7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E7" w:rsidRPr="00F5297A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Разослано: прокуратуре района, сайт сельсовета, в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CE7" w:rsidRDefault="00DB1CE7" w:rsidP="00DB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E7" w:rsidRDefault="00DB1CE7" w:rsidP="00DB1CE7"/>
    <w:p w:rsidR="00DB1CE7" w:rsidRDefault="00DB1CE7" w:rsidP="00DB1CE7"/>
    <w:p w:rsidR="00DB1CE7" w:rsidRDefault="00DB1CE7" w:rsidP="00DB1CE7"/>
    <w:p w:rsidR="00DB1CE7" w:rsidRDefault="00DB1CE7" w:rsidP="00DB1CE7"/>
    <w:p w:rsidR="009F56C2" w:rsidRDefault="009F56C2"/>
    <w:sectPr w:rsidR="009F56C2" w:rsidSect="000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1C8C"/>
    <w:multiLevelType w:val="hybridMultilevel"/>
    <w:tmpl w:val="9C62DC34"/>
    <w:lvl w:ilvl="0" w:tplc="D8C498C0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E7"/>
    <w:rsid w:val="000250BD"/>
    <w:rsid w:val="001D17E0"/>
    <w:rsid w:val="00623CA9"/>
    <w:rsid w:val="006F07A4"/>
    <w:rsid w:val="009F56C2"/>
    <w:rsid w:val="00DB1CE7"/>
    <w:rsid w:val="00E73AB1"/>
    <w:rsid w:val="00E8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C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DB1CE7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1CE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DB1CE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4">
    <w:name w:val="Верхний колонтитул Знак"/>
    <w:basedOn w:val="a0"/>
    <w:link w:val="a3"/>
    <w:rsid w:val="00DB1CE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1C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1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CE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2023-08-10T08:02:00Z</dcterms:created>
  <dcterms:modified xsi:type="dcterms:W3CDTF">2023-08-14T05:26:00Z</dcterms:modified>
</cp:coreProperties>
</file>