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444C4" w:rsidRPr="007A3EA3" w:rsidRDefault="005E7FA5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556895" cy="866775"/>
            <wp:effectExtent l="19050" t="0" r="0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30443C" w:rsidP="0030443C">
      <w:pPr>
        <w:widowControl w:val="0"/>
        <w:autoSpaceDE w:val="0"/>
        <w:autoSpaceDN w:val="0"/>
        <w:adjustRightInd w:val="0"/>
        <w:ind w:right="-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П Р О Е К Т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30443C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BC7DA8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30443C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AB228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AB2286">
        <w:rPr>
          <w:sz w:val="28"/>
          <w:szCs w:val="28"/>
        </w:rPr>
        <w:t xml:space="preserve"> года</w:t>
      </w:r>
      <w:r w:rsidR="005444C4" w:rsidRPr="009E48C7">
        <w:rPr>
          <w:sz w:val="28"/>
          <w:szCs w:val="28"/>
        </w:rPr>
        <w:t xml:space="preserve">                   с.</w:t>
      </w:r>
      <w:r w:rsidR="005106B7">
        <w:rPr>
          <w:sz w:val="28"/>
          <w:szCs w:val="28"/>
        </w:rPr>
        <w:t>Бурунча</w:t>
      </w:r>
      <w:r w:rsidR="005444C4" w:rsidRPr="009E48C7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D134E0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C7DA8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бюджет</w:t>
      </w:r>
      <w:r w:rsidR="00AB2286"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5106B7">
        <w:rPr>
          <w:sz w:val="28"/>
          <w:szCs w:val="28"/>
        </w:rPr>
        <w:t xml:space="preserve"> Бурунчинский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507419">
        <w:rPr>
          <w:sz w:val="28"/>
          <w:szCs w:val="28"/>
        </w:rPr>
        <w:t>на 202</w:t>
      </w:r>
      <w:r w:rsidR="0030443C">
        <w:rPr>
          <w:sz w:val="28"/>
          <w:szCs w:val="28"/>
        </w:rPr>
        <w:t>4</w:t>
      </w:r>
      <w:r w:rsidR="00782BB7" w:rsidRPr="00C7688C">
        <w:rPr>
          <w:sz w:val="28"/>
          <w:szCs w:val="28"/>
        </w:rPr>
        <w:t xml:space="preserve"> год</w:t>
      </w:r>
      <w:r w:rsidR="00507419">
        <w:rPr>
          <w:sz w:val="28"/>
          <w:szCs w:val="28"/>
        </w:rPr>
        <w:t xml:space="preserve"> и на плановый период 202</w:t>
      </w:r>
      <w:r w:rsidR="0030443C">
        <w:rPr>
          <w:sz w:val="28"/>
          <w:szCs w:val="28"/>
        </w:rPr>
        <w:t>5</w:t>
      </w:r>
      <w:r w:rsidR="00507419">
        <w:rPr>
          <w:sz w:val="28"/>
          <w:szCs w:val="28"/>
        </w:rPr>
        <w:t xml:space="preserve"> и 202</w:t>
      </w:r>
      <w:r w:rsidR="0030443C">
        <w:rPr>
          <w:sz w:val="28"/>
          <w:szCs w:val="28"/>
        </w:rPr>
        <w:t>6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 w:rsidR="00507419">
        <w:rPr>
          <w:sz w:val="28"/>
          <w:szCs w:val="28"/>
        </w:rPr>
        <w:t>а</w:t>
      </w:r>
      <w:r w:rsidR="00D134E0">
        <w:rPr>
          <w:sz w:val="28"/>
          <w:szCs w:val="28"/>
        </w:rPr>
        <w:t>раметры бюджета</w:t>
      </w:r>
      <w:r w:rsidR="003402FD">
        <w:rPr>
          <w:sz w:val="28"/>
          <w:szCs w:val="28"/>
        </w:rPr>
        <w:t xml:space="preserve"> поселения</w:t>
      </w:r>
      <w:r w:rsidR="00D134E0">
        <w:rPr>
          <w:sz w:val="28"/>
          <w:szCs w:val="28"/>
        </w:rPr>
        <w:t xml:space="preserve"> на 202</w:t>
      </w:r>
      <w:r w:rsidR="0030443C">
        <w:rPr>
          <w:sz w:val="28"/>
          <w:szCs w:val="28"/>
        </w:rPr>
        <w:t>4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507419">
        <w:rPr>
          <w:sz w:val="28"/>
          <w:szCs w:val="28"/>
        </w:rPr>
        <w:t xml:space="preserve"> плановый период 202</w:t>
      </w:r>
      <w:r w:rsidR="0030443C">
        <w:rPr>
          <w:sz w:val="28"/>
          <w:szCs w:val="28"/>
        </w:rPr>
        <w:t>5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30443C">
        <w:rPr>
          <w:sz w:val="28"/>
          <w:szCs w:val="28"/>
        </w:rPr>
        <w:t>6</w:t>
      </w:r>
      <w:r w:rsidR="00BC7DA8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 w:rsidR="005106B7"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</w:t>
      </w:r>
      <w:r w:rsidR="003402FD">
        <w:rPr>
          <w:sz w:val="28"/>
          <w:szCs w:val="28"/>
        </w:rPr>
        <w:t xml:space="preserve">еристики </w:t>
      </w:r>
      <w:r w:rsidR="00D134E0">
        <w:rPr>
          <w:sz w:val="28"/>
          <w:szCs w:val="28"/>
        </w:rPr>
        <w:t xml:space="preserve">бюджета </w:t>
      </w:r>
      <w:r w:rsidR="003402FD">
        <w:rPr>
          <w:sz w:val="28"/>
          <w:szCs w:val="28"/>
        </w:rPr>
        <w:t xml:space="preserve">поселения </w:t>
      </w:r>
      <w:r w:rsidR="00D134E0">
        <w:rPr>
          <w:sz w:val="28"/>
          <w:szCs w:val="28"/>
        </w:rPr>
        <w:t>на 202</w:t>
      </w:r>
      <w:r w:rsidR="0030443C">
        <w:rPr>
          <w:sz w:val="28"/>
          <w:szCs w:val="28"/>
        </w:rPr>
        <w:t>4</w:t>
      </w:r>
      <w:r w:rsidRPr="00C7688C">
        <w:rPr>
          <w:sz w:val="28"/>
          <w:szCs w:val="28"/>
        </w:rPr>
        <w:t xml:space="preserve"> год</w:t>
      </w:r>
      <w:r w:rsidR="00D134E0">
        <w:rPr>
          <w:sz w:val="28"/>
          <w:szCs w:val="28"/>
        </w:rPr>
        <w:t xml:space="preserve"> в размерах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 w:rsidR="00D134E0"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 xml:space="preserve">общий объем доходов </w:t>
      </w:r>
      <w:r w:rsidR="00171CC0">
        <w:rPr>
          <w:sz w:val="28"/>
          <w:szCs w:val="28"/>
        </w:rPr>
        <w:t>4</w:t>
      </w:r>
      <w:r w:rsidR="0030443C">
        <w:rPr>
          <w:sz w:val="28"/>
          <w:szCs w:val="28"/>
        </w:rPr>
        <w:t>046800</w:t>
      </w:r>
      <w:r w:rsidR="001D46B7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171CC0">
        <w:rPr>
          <w:sz w:val="28"/>
          <w:szCs w:val="28"/>
        </w:rPr>
        <w:t>4</w:t>
      </w:r>
      <w:r w:rsidR="0030443C">
        <w:rPr>
          <w:sz w:val="28"/>
          <w:szCs w:val="28"/>
        </w:rPr>
        <w:t>046800</w:t>
      </w:r>
      <w:r w:rsidR="001D46B7">
        <w:rPr>
          <w:sz w:val="28"/>
          <w:szCs w:val="28"/>
        </w:rPr>
        <w:t xml:space="preserve">,00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>3) прогнозируемый дефицит бюджета</w:t>
      </w:r>
      <w:r w:rsidR="003402FD">
        <w:rPr>
          <w:sz w:val="28"/>
          <w:szCs w:val="28"/>
        </w:rPr>
        <w:t xml:space="preserve"> поселения</w:t>
      </w:r>
      <w:r w:rsidRPr="008B0D15">
        <w:rPr>
          <w:sz w:val="28"/>
          <w:szCs w:val="28"/>
        </w:rPr>
        <w:t xml:space="preserve"> </w:t>
      </w:r>
      <w:r w:rsidR="001D46B7">
        <w:rPr>
          <w:sz w:val="28"/>
          <w:szCs w:val="28"/>
        </w:rPr>
        <w:t>0,00</w:t>
      </w:r>
      <w:r w:rsidR="003402FD">
        <w:rPr>
          <w:sz w:val="28"/>
          <w:szCs w:val="28"/>
        </w:rPr>
        <w:t xml:space="preserve"> 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492D50" w:rsidRPr="00C81760" w:rsidRDefault="008B0D15" w:rsidP="001D46B7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1D46B7" w:rsidRPr="001D46B7">
        <w:rPr>
          <w:sz w:val="28"/>
          <w:szCs w:val="28"/>
        </w:rPr>
        <w:t>верхний предел муниципального долга МО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1D46B7">
        <w:rPr>
          <w:sz w:val="28"/>
          <w:szCs w:val="28"/>
        </w:rPr>
        <w:t xml:space="preserve"> сельсовет</w:t>
      </w:r>
      <w:r w:rsidR="001D46B7" w:rsidRPr="001D46B7">
        <w:rPr>
          <w:sz w:val="28"/>
          <w:szCs w:val="28"/>
        </w:rPr>
        <w:t xml:space="preserve"> на 1 января 202</w:t>
      </w:r>
      <w:r w:rsidR="0030443C">
        <w:rPr>
          <w:sz w:val="28"/>
          <w:szCs w:val="28"/>
        </w:rPr>
        <w:t>4</w:t>
      </w:r>
      <w:r w:rsidR="001D46B7" w:rsidRPr="001D46B7">
        <w:rPr>
          <w:sz w:val="28"/>
          <w:szCs w:val="28"/>
        </w:rPr>
        <w:t xml:space="preserve"> года 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рублей, в том числе верхний предел дол</w:t>
      </w:r>
      <w:r w:rsidR="003402FD">
        <w:rPr>
          <w:sz w:val="28"/>
          <w:szCs w:val="28"/>
        </w:rPr>
        <w:t xml:space="preserve">га по муниципальным гарантиям </w:t>
      </w:r>
      <w:r w:rsidR="001D46B7" w:rsidRPr="001D46B7">
        <w:rPr>
          <w:sz w:val="28"/>
          <w:szCs w:val="28"/>
        </w:rPr>
        <w:t>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</w:t>
      </w:r>
      <w:r w:rsidR="00492D50">
        <w:rPr>
          <w:sz w:val="28"/>
          <w:szCs w:val="28"/>
        </w:rPr>
        <w:t>.</w:t>
      </w:r>
    </w:p>
    <w:p w:rsidR="00B536A1" w:rsidRDefault="00B536A1" w:rsidP="006D73DF">
      <w:pPr>
        <w:ind w:firstLine="709"/>
        <w:jc w:val="both"/>
        <w:rPr>
          <w:sz w:val="28"/>
          <w:szCs w:val="28"/>
        </w:rPr>
      </w:pP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2. Ут</w:t>
      </w:r>
      <w:r w:rsidR="00033432">
        <w:rPr>
          <w:sz w:val="28"/>
          <w:szCs w:val="28"/>
        </w:rPr>
        <w:t xml:space="preserve">вердить основные характеристики </w:t>
      </w:r>
      <w:r>
        <w:rPr>
          <w:sz w:val="28"/>
          <w:szCs w:val="28"/>
        </w:rPr>
        <w:t>бюджета</w:t>
      </w:r>
      <w:r w:rsidR="00033432">
        <w:rPr>
          <w:sz w:val="28"/>
          <w:szCs w:val="28"/>
        </w:rPr>
        <w:t xml:space="preserve"> поселения</w:t>
      </w:r>
      <w:r w:rsidRPr="006D73DF">
        <w:rPr>
          <w:sz w:val="28"/>
          <w:szCs w:val="28"/>
        </w:rPr>
        <w:t xml:space="preserve"> на 202</w:t>
      </w:r>
      <w:r w:rsidR="0030443C">
        <w:rPr>
          <w:sz w:val="28"/>
          <w:szCs w:val="28"/>
        </w:rPr>
        <w:t>5</w:t>
      </w:r>
      <w:r w:rsidRPr="006D73DF">
        <w:rPr>
          <w:sz w:val="28"/>
          <w:szCs w:val="28"/>
        </w:rPr>
        <w:t xml:space="preserve"> и 202</w:t>
      </w:r>
      <w:r w:rsidR="0030443C">
        <w:rPr>
          <w:sz w:val="28"/>
          <w:szCs w:val="28"/>
        </w:rPr>
        <w:t>6</w:t>
      </w:r>
      <w:r w:rsidRPr="006D73DF">
        <w:rPr>
          <w:sz w:val="28"/>
          <w:szCs w:val="28"/>
        </w:rPr>
        <w:t xml:space="preserve"> годы в размерах: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1) прогнозируемый общий объем доходов на 202</w:t>
      </w:r>
      <w:r w:rsidR="0030443C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 </w:t>
      </w:r>
      <w:r w:rsidR="0030443C">
        <w:rPr>
          <w:sz w:val="28"/>
          <w:szCs w:val="28"/>
        </w:rPr>
        <w:t>37306</w:t>
      </w:r>
      <w:r w:rsidR="00171CC0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руб., на 202</w:t>
      </w:r>
      <w:r w:rsidR="0030443C">
        <w:rPr>
          <w:sz w:val="28"/>
          <w:szCs w:val="28"/>
        </w:rPr>
        <w:t>6</w:t>
      </w:r>
      <w:r w:rsidR="003402FD">
        <w:rPr>
          <w:sz w:val="28"/>
          <w:szCs w:val="28"/>
        </w:rPr>
        <w:t xml:space="preserve"> год </w:t>
      </w:r>
      <w:r w:rsidR="0030443C">
        <w:rPr>
          <w:sz w:val="28"/>
          <w:szCs w:val="28"/>
        </w:rPr>
        <w:t>38197</w:t>
      </w:r>
      <w:r w:rsidR="00171CC0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руб.;</w:t>
      </w:r>
    </w:p>
    <w:p w:rsidR="006D73DF" w:rsidRPr="006D73DF" w:rsidRDefault="006D73DF" w:rsidP="006D73DF">
      <w:pPr>
        <w:ind w:firstLine="709"/>
        <w:jc w:val="both"/>
        <w:rPr>
          <w:bCs/>
          <w:sz w:val="28"/>
          <w:szCs w:val="28"/>
        </w:rPr>
      </w:pPr>
      <w:r w:rsidRPr="006D73DF">
        <w:rPr>
          <w:sz w:val="28"/>
          <w:szCs w:val="28"/>
        </w:rPr>
        <w:lastRenderedPageBreak/>
        <w:t>2) общий объем расходов на 202</w:t>
      </w:r>
      <w:r w:rsidR="0030443C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 </w:t>
      </w:r>
      <w:r w:rsidR="0030443C">
        <w:rPr>
          <w:sz w:val="28"/>
          <w:szCs w:val="28"/>
        </w:rPr>
        <w:t>37306</w:t>
      </w:r>
      <w:r w:rsidR="00171CC0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руб., в том числе</w:t>
      </w:r>
      <w:r w:rsidR="003402FD">
        <w:rPr>
          <w:sz w:val="28"/>
          <w:szCs w:val="28"/>
        </w:rPr>
        <w:t xml:space="preserve"> условно утвержденные расходы </w:t>
      </w:r>
      <w:r w:rsidR="0030443C">
        <w:rPr>
          <w:sz w:val="28"/>
          <w:szCs w:val="28"/>
        </w:rPr>
        <w:t>89750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рублей, на 202</w:t>
      </w:r>
      <w:r w:rsidR="0030443C">
        <w:rPr>
          <w:sz w:val="28"/>
          <w:szCs w:val="28"/>
        </w:rPr>
        <w:t>6</w:t>
      </w:r>
      <w:r w:rsidR="003402FD">
        <w:rPr>
          <w:sz w:val="28"/>
          <w:szCs w:val="28"/>
        </w:rPr>
        <w:t xml:space="preserve"> год </w:t>
      </w:r>
      <w:r w:rsidR="0030443C">
        <w:rPr>
          <w:sz w:val="28"/>
          <w:szCs w:val="28"/>
        </w:rPr>
        <w:t>38197</w:t>
      </w:r>
      <w:r w:rsidR="00EB37CA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руб., в том числе</w:t>
      </w:r>
      <w:r w:rsidR="003402FD">
        <w:rPr>
          <w:sz w:val="28"/>
          <w:szCs w:val="28"/>
        </w:rPr>
        <w:t xml:space="preserve"> условно утвержденные расходы </w:t>
      </w:r>
      <w:r w:rsidR="0030443C">
        <w:rPr>
          <w:sz w:val="28"/>
          <w:szCs w:val="28"/>
        </w:rPr>
        <w:t>18365</w:t>
      </w:r>
      <w:r w:rsidR="00EB37CA">
        <w:rPr>
          <w:sz w:val="28"/>
          <w:szCs w:val="28"/>
        </w:rPr>
        <w:t>0</w:t>
      </w:r>
      <w:r w:rsidR="00696012">
        <w:rPr>
          <w:sz w:val="28"/>
          <w:szCs w:val="28"/>
        </w:rPr>
        <w:t>,00</w:t>
      </w:r>
      <w:r w:rsidR="003402FD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рублей;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3) прогнозируемый дефицит на 202</w:t>
      </w:r>
      <w:r w:rsidR="0030443C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 </w:t>
      </w:r>
      <w:r w:rsidRPr="006D73DF">
        <w:rPr>
          <w:sz w:val="28"/>
          <w:szCs w:val="28"/>
        </w:rPr>
        <w:t>0,00 рублей, на 202</w:t>
      </w:r>
      <w:r w:rsidR="0030443C">
        <w:rPr>
          <w:sz w:val="28"/>
          <w:szCs w:val="28"/>
        </w:rPr>
        <w:t>6</w:t>
      </w:r>
      <w:r w:rsidR="003402FD">
        <w:rPr>
          <w:sz w:val="28"/>
          <w:szCs w:val="28"/>
        </w:rPr>
        <w:t xml:space="preserve"> год </w:t>
      </w:r>
      <w:r w:rsidRPr="006D73DF">
        <w:rPr>
          <w:sz w:val="28"/>
          <w:szCs w:val="28"/>
        </w:rPr>
        <w:t>0,00 рублей;</w:t>
      </w:r>
    </w:p>
    <w:p w:rsidR="00782BB7" w:rsidRPr="00C7688C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4) верхний предел муниципального долга бюджета поселения на 1 января 202</w:t>
      </w:r>
      <w:r w:rsidR="0030443C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>0,00 рублей, на 1 января 202</w:t>
      </w:r>
      <w:r w:rsidR="0030443C">
        <w:rPr>
          <w:sz w:val="28"/>
          <w:szCs w:val="28"/>
        </w:rPr>
        <w:t>6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 xml:space="preserve">0,00 рублей, в том числе верхний предел долга по муниципальным гарантиям </w:t>
      </w:r>
      <w:r w:rsidR="00B536A1">
        <w:rPr>
          <w:sz w:val="28"/>
          <w:szCs w:val="28"/>
        </w:rPr>
        <w:t xml:space="preserve">бюджета поселения </w:t>
      </w:r>
      <w:r w:rsidRPr="006D73DF">
        <w:rPr>
          <w:sz w:val="28"/>
          <w:szCs w:val="28"/>
        </w:rPr>
        <w:t xml:space="preserve"> на 1 января 202</w:t>
      </w:r>
      <w:r w:rsidR="0030443C">
        <w:rPr>
          <w:sz w:val="28"/>
          <w:szCs w:val="28"/>
        </w:rPr>
        <w:t>5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>0,00 рублей, на 1 января 202</w:t>
      </w:r>
      <w:r w:rsidR="0030443C">
        <w:rPr>
          <w:sz w:val="28"/>
          <w:szCs w:val="28"/>
        </w:rPr>
        <w:t>6</w:t>
      </w:r>
      <w:r w:rsidR="003402FD">
        <w:rPr>
          <w:sz w:val="28"/>
          <w:szCs w:val="28"/>
        </w:rPr>
        <w:t xml:space="preserve"> года </w:t>
      </w:r>
      <w:r w:rsidRPr="006D73DF">
        <w:rPr>
          <w:sz w:val="28"/>
          <w:szCs w:val="28"/>
        </w:rPr>
        <w:t>0,00 рублей</w:t>
      </w:r>
      <w:r w:rsidR="003402FD">
        <w:rPr>
          <w:sz w:val="28"/>
          <w:szCs w:val="28"/>
        </w:rPr>
        <w:t xml:space="preserve">; </w:t>
      </w:r>
      <w:r w:rsidR="003402FD" w:rsidRPr="006D73DF">
        <w:rPr>
          <w:sz w:val="28"/>
          <w:szCs w:val="28"/>
        </w:rPr>
        <w:t xml:space="preserve">верхний предел долга по муниципальным гарантиям </w:t>
      </w:r>
      <w:r w:rsidR="003402FD">
        <w:rPr>
          <w:sz w:val="28"/>
          <w:szCs w:val="28"/>
        </w:rPr>
        <w:t xml:space="preserve">бюджета поселения </w:t>
      </w:r>
      <w:r w:rsidR="003402FD" w:rsidRPr="006D73DF">
        <w:rPr>
          <w:sz w:val="28"/>
          <w:szCs w:val="28"/>
        </w:rPr>
        <w:t xml:space="preserve"> на 1 января 202</w:t>
      </w:r>
      <w:r w:rsidR="0030443C">
        <w:rPr>
          <w:sz w:val="28"/>
          <w:szCs w:val="28"/>
        </w:rPr>
        <w:t xml:space="preserve">6 </w:t>
      </w:r>
      <w:r w:rsidR="003402FD">
        <w:rPr>
          <w:sz w:val="28"/>
          <w:szCs w:val="28"/>
        </w:rPr>
        <w:t xml:space="preserve">года </w:t>
      </w:r>
      <w:r w:rsidR="003402FD" w:rsidRPr="006D73DF">
        <w:rPr>
          <w:sz w:val="28"/>
          <w:szCs w:val="28"/>
        </w:rPr>
        <w:t>0,00 рублей, на 1 января 202</w:t>
      </w:r>
      <w:r w:rsidR="0030443C">
        <w:rPr>
          <w:sz w:val="28"/>
          <w:szCs w:val="28"/>
        </w:rPr>
        <w:t>7</w:t>
      </w:r>
      <w:r w:rsidR="003402FD">
        <w:rPr>
          <w:sz w:val="28"/>
          <w:szCs w:val="28"/>
        </w:rPr>
        <w:t xml:space="preserve"> года </w:t>
      </w:r>
      <w:r w:rsidR="003402FD" w:rsidRPr="006D73DF">
        <w:rPr>
          <w:sz w:val="28"/>
          <w:szCs w:val="28"/>
        </w:rPr>
        <w:t>0,00 рублей</w:t>
      </w:r>
      <w:r w:rsidR="003402FD">
        <w:rPr>
          <w:sz w:val="28"/>
          <w:szCs w:val="28"/>
        </w:rPr>
        <w:t>.</w:t>
      </w:r>
    </w:p>
    <w:p w:rsidR="00B536A1" w:rsidRDefault="00B536A1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B536A1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. </w:t>
      </w:r>
      <w:r w:rsidRPr="00B536A1">
        <w:rPr>
          <w:sz w:val="28"/>
          <w:szCs w:val="28"/>
        </w:rPr>
        <w:t xml:space="preserve">Утвердить источники </w:t>
      </w:r>
      <w:r w:rsidR="0033046B">
        <w:rPr>
          <w:sz w:val="28"/>
          <w:szCs w:val="28"/>
        </w:rPr>
        <w:t xml:space="preserve">внутреннего </w:t>
      </w:r>
      <w:r w:rsidRPr="00B536A1">
        <w:rPr>
          <w:sz w:val="28"/>
          <w:szCs w:val="28"/>
        </w:rPr>
        <w:t xml:space="preserve">финансирования дефицита </w:t>
      </w:r>
      <w:r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 w:rsidRPr="00B536A1">
        <w:rPr>
          <w:sz w:val="28"/>
          <w:szCs w:val="28"/>
        </w:rPr>
        <w:t xml:space="preserve"> на 202</w:t>
      </w:r>
      <w:r w:rsidR="0030443C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 и на плановый период 202</w:t>
      </w:r>
      <w:r w:rsidR="0030443C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и 202</w:t>
      </w:r>
      <w:r w:rsidR="0030443C"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 годов согласно приложению № 1</w:t>
      </w:r>
      <w:r w:rsidR="00782BB7" w:rsidRPr="00C7688C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1E2DCE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>. У</w:t>
      </w:r>
      <w:r>
        <w:rPr>
          <w:sz w:val="28"/>
          <w:szCs w:val="28"/>
        </w:rPr>
        <w:t>твердить</w:t>
      </w:r>
      <w:r w:rsidR="00B536A1" w:rsidRPr="00B536A1">
        <w:rPr>
          <w:sz w:val="28"/>
          <w:szCs w:val="28"/>
        </w:rPr>
        <w:t xml:space="preserve"> поступление доходов в</w:t>
      </w:r>
      <w:r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бюджет</w:t>
      </w:r>
      <w:r w:rsidR="00A46C85">
        <w:rPr>
          <w:sz w:val="28"/>
          <w:szCs w:val="28"/>
        </w:rPr>
        <w:t xml:space="preserve"> поселения</w:t>
      </w:r>
      <w:r w:rsidR="00B536A1" w:rsidRPr="00B536A1">
        <w:rPr>
          <w:sz w:val="28"/>
          <w:szCs w:val="28"/>
        </w:rPr>
        <w:t xml:space="preserve"> по кодам видов доходов, подвидов доходов на 202</w:t>
      </w:r>
      <w:r w:rsidR="0030443C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 на плановый период 202</w:t>
      </w:r>
      <w:r w:rsidR="0030443C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B536A1" w:rsidRPr="00B536A1">
        <w:rPr>
          <w:sz w:val="28"/>
          <w:szCs w:val="28"/>
        </w:rPr>
        <w:t>202</w:t>
      </w:r>
      <w:r w:rsidR="0030443C">
        <w:rPr>
          <w:sz w:val="28"/>
          <w:szCs w:val="28"/>
        </w:rPr>
        <w:t>6</w:t>
      </w:r>
      <w:r w:rsidR="00B536A1" w:rsidRPr="00B536A1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1E2DCE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. Утвердить распределение бюджетных ассигнований </w:t>
      </w:r>
      <w:r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на 202</w:t>
      </w:r>
      <w:r w:rsidR="0030443C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 </w:t>
      </w:r>
      <w:r w:rsidR="00A46C85">
        <w:rPr>
          <w:sz w:val="28"/>
          <w:szCs w:val="28"/>
        </w:rPr>
        <w:t xml:space="preserve">и </w:t>
      </w:r>
      <w:r w:rsidR="00B536A1" w:rsidRPr="00B536A1">
        <w:rPr>
          <w:sz w:val="28"/>
          <w:szCs w:val="28"/>
        </w:rPr>
        <w:t>на плановый период 202</w:t>
      </w:r>
      <w:r w:rsidR="0030443C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и 202</w:t>
      </w:r>
      <w:r w:rsidR="0030443C">
        <w:rPr>
          <w:sz w:val="28"/>
          <w:szCs w:val="28"/>
        </w:rPr>
        <w:t>6</w:t>
      </w:r>
      <w:r w:rsidR="00B536A1" w:rsidRPr="00B536A1">
        <w:rPr>
          <w:sz w:val="28"/>
          <w:szCs w:val="28"/>
        </w:rPr>
        <w:t xml:space="preserve"> год</w:t>
      </w:r>
      <w:r w:rsidR="00A46C85">
        <w:rPr>
          <w:sz w:val="28"/>
          <w:szCs w:val="28"/>
        </w:rPr>
        <w:t>ов</w:t>
      </w:r>
      <w:r>
        <w:rPr>
          <w:sz w:val="28"/>
          <w:szCs w:val="28"/>
        </w:rPr>
        <w:t xml:space="preserve"> по разделам, подразделам расходов</w:t>
      </w:r>
      <w:r w:rsidR="00A46C85">
        <w:rPr>
          <w:sz w:val="28"/>
          <w:szCs w:val="28"/>
        </w:rPr>
        <w:t xml:space="preserve"> классификации расходов</w:t>
      </w:r>
      <w:r>
        <w:rPr>
          <w:sz w:val="28"/>
          <w:szCs w:val="28"/>
        </w:rPr>
        <w:t xml:space="preserve"> бюджета</w:t>
      </w:r>
      <w:r w:rsidR="00B536A1"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3C5B4D" w:rsidRDefault="003C5B4D" w:rsidP="00B536A1">
      <w:pPr>
        <w:ind w:firstLine="720"/>
        <w:jc w:val="both"/>
        <w:rPr>
          <w:sz w:val="28"/>
          <w:szCs w:val="28"/>
        </w:rPr>
      </w:pPr>
      <w:r w:rsidRPr="003C5B4D">
        <w:rPr>
          <w:sz w:val="28"/>
          <w:szCs w:val="28"/>
        </w:rPr>
        <w:t>6</w:t>
      </w:r>
      <w:r w:rsidR="00B536A1" w:rsidRPr="003C5B4D">
        <w:rPr>
          <w:sz w:val="28"/>
          <w:szCs w:val="28"/>
        </w:rPr>
        <w:t xml:space="preserve">. Утвердить распределение бюджетных ассигнований </w:t>
      </w:r>
      <w:r w:rsidRPr="003C5B4D"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 w:rsidRPr="003C5B4D">
        <w:rPr>
          <w:sz w:val="28"/>
          <w:szCs w:val="28"/>
        </w:rPr>
        <w:t xml:space="preserve"> по разделам</w:t>
      </w:r>
      <w:r w:rsidR="00B536A1" w:rsidRPr="003C5B4D">
        <w:rPr>
          <w:sz w:val="28"/>
          <w:szCs w:val="28"/>
        </w:rPr>
        <w:t>,</w:t>
      </w:r>
      <w:r w:rsidRPr="003C5B4D">
        <w:rPr>
          <w:sz w:val="28"/>
          <w:szCs w:val="28"/>
        </w:rPr>
        <w:t xml:space="preserve"> подразделам,</w:t>
      </w:r>
      <w:r w:rsidR="00B536A1" w:rsidRPr="003C5B4D">
        <w:rPr>
          <w:sz w:val="28"/>
          <w:szCs w:val="28"/>
        </w:rPr>
        <w:t xml:space="preserve"> целевым статьям (муниципальным программам </w:t>
      </w:r>
      <w:r w:rsidRPr="003C5B4D">
        <w:rPr>
          <w:sz w:val="28"/>
          <w:szCs w:val="28"/>
        </w:rPr>
        <w:t xml:space="preserve">Бурунчинского сельсовета </w:t>
      </w:r>
      <w:r w:rsidR="00B536A1" w:rsidRPr="003C5B4D">
        <w:rPr>
          <w:sz w:val="28"/>
          <w:szCs w:val="28"/>
        </w:rPr>
        <w:t>и непрограммным направлениям деятельн</w:t>
      </w:r>
      <w:r w:rsidRPr="003C5B4D">
        <w:rPr>
          <w:sz w:val="28"/>
          <w:szCs w:val="28"/>
        </w:rPr>
        <w:t>ости),</w:t>
      </w:r>
      <w:r w:rsidR="00B536A1" w:rsidRPr="003C5B4D">
        <w:rPr>
          <w:sz w:val="28"/>
          <w:szCs w:val="28"/>
        </w:rPr>
        <w:t xml:space="preserve"> группам и подгруппам видов расходов классификации расходов </w:t>
      </w:r>
      <w:r w:rsidRPr="003C5B4D">
        <w:rPr>
          <w:sz w:val="28"/>
          <w:szCs w:val="28"/>
        </w:rPr>
        <w:t xml:space="preserve">бюджета </w:t>
      </w:r>
      <w:r w:rsidR="00B536A1" w:rsidRPr="003C5B4D">
        <w:rPr>
          <w:sz w:val="28"/>
          <w:szCs w:val="28"/>
        </w:rPr>
        <w:t>на 202</w:t>
      </w:r>
      <w:r w:rsidR="0030443C">
        <w:rPr>
          <w:sz w:val="28"/>
          <w:szCs w:val="28"/>
        </w:rPr>
        <w:t>4</w:t>
      </w:r>
      <w:r w:rsidR="00B536A1" w:rsidRPr="003C5B4D">
        <w:rPr>
          <w:sz w:val="28"/>
          <w:szCs w:val="28"/>
        </w:rPr>
        <w:t xml:space="preserve"> год и на плановый период 202</w:t>
      </w:r>
      <w:r w:rsidR="0030443C">
        <w:rPr>
          <w:sz w:val="28"/>
          <w:szCs w:val="28"/>
        </w:rPr>
        <w:t>5</w:t>
      </w:r>
      <w:r w:rsidR="00B536A1" w:rsidRPr="003C5B4D">
        <w:rPr>
          <w:sz w:val="28"/>
          <w:szCs w:val="28"/>
        </w:rPr>
        <w:t xml:space="preserve"> и 202</w:t>
      </w:r>
      <w:r w:rsidR="0030443C">
        <w:rPr>
          <w:sz w:val="28"/>
          <w:szCs w:val="28"/>
        </w:rPr>
        <w:t>6</w:t>
      </w:r>
      <w:r w:rsidR="00B536A1" w:rsidRPr="003C5B4D">
        <w:rPr>
          <w:sz w:val="28"/>
          <w:szCs w:val="28"/>
        </w:rPr>
        <w:t xml:space="preserve"> годов согласно приложению № </w:t>
      </w:r>
      <w:r w:rsidRPr="003C5B4D">
        <w:rPr>
          <w:sz w:val="28"/>
          <w:szCs w:val="28"/>
        </w:rPr>
        <w:t>4</w:t>
      </w:r>
      <w:r w:rsidR="00B536A1" w:rsidRPr="003C5B4D">
        <w:rPr>
          <w:sz w:val="28"/>
          <w:szCs w:val="28"/>
        </w:rPr>
        <w:t>.</w:t>
      </w:r>
    </w:p>
    <w:p w:rsidR="00B536A1" w:rsidRPr="009C5A41" w:rsidRDefault="00B536A1" w:rsidP="00B536A1">
      <w:pPr>
        <w:ind w:firstLine="720"/>
        <w:jc w:val="both"/>
        <w:rPr>
          <w:color w:val="FF0000"/>
          <w:sz w:val="28"/>
          <w:szCs w:val="28"/>
        </w:rPr>
      </w:pPr>
    </w:p>
    <w:p w:rsidR="00B536A1" w:rsidRPr="00B536A1" w:rsidRDefault="003C5B4D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36A1" w:rsidRPr="00B536A1">
        <w:rPr>
          <w:sz w:val="28"/>
          <w:szCs w:val="28"/>
        </w:rPr>
        <w:t xml:space="preserve">. Утвердить ведомственную структуру расходов </w:t>
      </w:r>
      <w:r>
        <w:rPr>
          <w:sz w:val="28"/>
          <w:szCs w:val="28"/>
        </w:rPr>
        <w:t>бюджета</w:t>
      </w:r>
      <w:r w:rsidR="00A46C8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на 202</w:t>
      </w:r>
      <w:r w:rsidR="00CA16E8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 и на плановый период 202</w:t>
      </w:r>
      <w:r w:rsidR="00CA16E8">
        <w:rPr>
          <w:sz w:val="28"/>
          <w:szCs w:val="28"/>
        </w:rPr>
        <w:t>5</w:t>
      </w:r>
      <w:r w:rsidR="00A46C85">
        <w:rPr>
          <w:sz w:val="28"/>
          <w:szCs w:val="28"/>
        </w:rPr>
        <w:t xml:space="preserve">, </w:t>
      </w:r>
      <w:r w:rsidR="00B536A1" w:rsidRPr="00B536A1">
        <w:rPr>
          <w:sz w:val="28"/>
          <w:szCs w:val="28"/>
        </w:rPr>
        <w:t>202</w:t>
      </w:r>
      <w:r w:rsidR="00CA16E8">
        <w:rPr>
          <w:sz w:val="28"/>
          <w:szCs w:val="28"/>
        </w:rPr>
        <w:t>6</w:t>
      </w:r>
      <w:r w:rsidR="00B536A1" w:rsidRPr="00B536A1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5</w:t>
      </w:r>
    </w:p>
    <w:p w:rsidR="003B63A2" w:rsidRPr="00250DAF" w:rsidRDefault="003C5B4D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63A2" w:rsidRPr="00250DAF">
        <w:rPr>
          <w:sz w:val="28"/>
          <w:szCs w:val="28"/>
        </w:rPr>
        <w:t>. Утвердить распределение бюджетных ассигнований</w:t>
      </w:r>
      <w:r>
        <w:rPr>
          <w:sz w:val="28"/>
          <w:szCs w:val="28"/>
        </w:rPr>
        <w:t xml:space="preserve"> бюджета</w:t>
      </w:r>
      <w:r w:rsidR="003B63A2" w:rsidRPr="00250DAF">
        <w:rPr>
          <w:sz w:val="28"/>
          <w:szCs w:val="28"/>
        </w:rPr>
        <w:t xml:space="preserve"> </w:t>
      </w:r>
      <w:r w:rsidR="00904FDA">
        <w:rPr>
          <w:sz w:val="28"/>
          <w:szCs w:val="28"/>
        </w:rPr>
        <w:t xml:space="preserve">поселения </w:t>
      </w:r>
      <w:r w:rsidR="003B63A2" w:rsidRPr="00250DAF">
        <w:rPr>
          <w:sz w:val="28"/>
          <w:szCs w:val="28"/>
        </w:rPr>
        <w:t>по целевым статьям (муниципальным программам</w:t>
      </w:r>
      <w:r>
        <w:rPr>
          <w:sz w:val="28"/>
          <w:szCs w:val="28"/>
        </w:rPr>
        <w:t xml:space="preserve"> МО Бурунчинский сельсовет</w:t>
      </w:r>
      <w:r w:rsidR="003B63A2"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CA16E8">
        <w:rPr>
          <w:sz w:val="28"/>
          <w:szCs w:val="28"/>
        </w:rPr>
        <w:t>4</w:t>
      </w:r>
      <w:r w:rsidR="003B63A2" w:rsidRPr="00250DAF">
        <w:rPr>
          <w:sz w:val="28"/>
          <w:szCs w:val="28"/>
        </w:rPr>
        <w:t xml:space="preserve"> год и на плановый период 202</w:t>
      </w:r>
      <w:r w:rsidR="00CA16E8">
        <w:rPr>
          <w:sz w:val="28"/>
          <w:szCs w:val="28"/>
        </w:rPr>
        <w:t>5</w:t>
      </w:r>
      <w:r w:rsidR="003B63A2" w:rsidRPr="00250DAF">
        <w:rPr>
          <w:sz w:val="28"/>
          <w:szCs w:val="28"/>
        </w:rPr>
        <w:t xml:space="preserve"> и 202</w:t>
      </w:r>
      <w:r w:rsidR="00CA16E8">
        <w:rPr>
          <w:sz w:val="28"/>
          <w:szCs w:val="28"/>
        </w:rPr>
        <w:t>6</w:t>
      </w:r>
      <w:r w:rsidR="003B63A2" w:rsidRPr="00250DAF">
        <w:rPr>
          <w:sz w:val="28"/>
          <w:szCs w:val="28"/>
        </w:rPr>
        <w:t xml:space="preserve"> год</w:t>
      </w:r>
      <w:r w:rsidR="00904FDA">
        <w:rPr>
          <w:sz w:val="28"/>
          <w:szCs w:val="28"/>
        </w:rPr>
        <w:t>ов</w:t>
      </w:r>
      <w:r w:rsidR="003B63A2" w:rsidRPr="00250DA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6</w:t>
      </w:r>
      <w:r w:rsidR="003B63A2" w:rsidRPr="00250DAF">
        <w:rPr>
          <w:sz w:val="28"/>
          <w:szCs w:val="28"/>
        </w:rPr>
        <w:t>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63A2" w:rsidRPr="003B63A2" w:rsidRDefault="003C5B4D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63A2" w:rsidRPr="003B63A2">
        <w:rPr>
          <w:sz w:val="28"/>
          <w:szCs w:val="28"/>
        </w:rPr>
        <w:t>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lastRenderedPageBreak/>
        <w:t>перераспределение бюджетных ассигнований, предусмотренных главн</w:t>
      </w:r>
      <w:r w:rsidR="00904FDA">
        <w:rPr>
          <w:sz w:val="28"/>
          <w:szCs w:val="28"/>
        </w:rPr>
        <w:t>ому</w:t>
      </w:r>
      <w:r w:rsidRPr="003B63A2">
        <w:rPr>
          <w:sz w:val="28"/>
          <w:szCs w:val="28"/>
        </w:rPr>
        <w:t xml:space="preserve"> распорядител</w:t>
      </w:r>
      <w:r w:rsidR="00904FDA">
        <w:rPr>
          <w:sz w:val="28"/>
          <w:szCs w:val="28"/>
        </w:rPr>
        <w:t>ю</w:t>
      </w:r>
      <w:r w:rsidRPr="003B63A2">
        <w:rPr>
          <w:sz w:val="28"/>
          <w:szCs w:val="28"/>
        </w:rPr>
        <w:t xml:space="preserve">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</w:t>
      </w:r>
      <w:r w:rsidR="005B4009">
        <w:rPr>
          <w:sz w:val="28"/>
          <w:szCs w:val="28"/>
        </w:rPr>
        <w:t>еделение бюджетных ассигнований</w:t>
      </w:r>
      <w:r w:rsidRPr="003B63A2">
        <w:rPr>
          <w:sz w:val="28"/>
          <w:szCs w:val="28"/>
        </w:rPr>
        <w:t xml:space="preserve">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в целях реализации национ</w:t>
      </w:r>
      <w:r w:rsidR="00F40844">
        <w:rPr>
          <w:sz w:val="28"/>
          <w:szCs w:val="28"/>
        </w:rPr>
        <w:t>альных и федеральных проектов,</w:t>
      </w:r>
      <w:r w:rsidRPr="003B63A2">
        <w:rPr>
          <w:sz w:val="28"/>
          <w:szCs w:val="28"/>
        </w:rPr>
        <w:t xml:space="preserve"> приоритетных проектов Оренбургской области, приоритетных проектов Саракташского района;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</w:t>
      </w:r>
      <w:r w:rsidR="00E83198">
        <w:rPr>
          <w:sz w:val="28"/>
          <w:szCs w:val="28"/>
        </w:rPr>
        <w:t xml:space="preserve"> Оренбургской области, приоритетных</w:t>
      </w:r>
      <w:r w:rsidR="00B44AFD">
        <w:rPr>
          <w:sz w:val="28"/>
          <w:szCs w:val="28"/>
        </w:rPr>
        <w:t xml:space="preserve"> </w:t>
      </w:r>
      <w:r w:rsidR="00E83198">
        <w:rPr>
          <w:sz w:val="28"/>
          <w:szCs w:val="28"/>
        </w:rPr>
        <w:t>проектов</w:t>
      </w:r>
      <w:r w:rsidRPr="003B63A2">
        <w:rPr>
          <w:sz w:val="28"/>
          <w:szCs w:val="28"/>
        </w:rPr>
        <w:t xml:space="preserve"> и муниципальных программ МО</w:t>
      </w:r>
      <w:r w:rsidR="00EB5BC6">
        <w:rPr>
          <w:sz w:val="28"/>
          <w:szCs w:val="28"/>
        </w:rPr>
        <w:t xml:space="preserve"> </w:t>
      </w:r>
      <w:r w:rsidR="00E83198">
        <w:rPr>
          <w:sz w:val="28"/>
          <w:szCs w:val="28"/>
        </w:rPr>
        <w:t>Саракташский район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главн</w:t>
      </w:r>
      <w:r w:rsidR="005B4009">
        <w:rPr>
          <w:sz w:val="28"/>
          <w:szCs w:val="28"/>
        </w:rPr>
        <w:t>ого</w:t>
      </w:r>
      <w:r w:rsidRPr="003B63A2">
        <w:rPr>
          <w:sz w:val="28"/>
          <w:szCs w:val="28"/>
        </w:rPr>
        <w:t xml:space="preserve"> распорядител</w:t>
      </w:r>
      <w:r w:rsidR="005B4009">
        <w:rPr>
          <w:sz w:val="28"/>
          <w:szCs w:val="28"/>
        </w:rPr>
        <w:t>я</w:t>
      </w:r>
      <w:r w:rsidRPr="003B63A2">
        <w:rPr>
          <w:sz w:val="28"/>
          <w:szCs w:val="28"/>
        </w:rPr>
        <w:t xml:space="preserve"> бюджетных средств на финансовое обеспечение мероприятий муниципальных программ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между мероприятиями муниципальных программ </w:t>
      </w:r>
      <w:r w:rsidR="005B4009">
        <w:rPr>
          <w:sz w:val="28"/>
          <w:szCs w:val="28"/>
        </w:rPr>
        <w:t>МО Бурунчинский сельсовет</w:t>
      </w:r>
      <w:r w:rsidRPr="003B63A2">
        <w:rPr>
          <w:sz w:val="28"/>
          <w:szCs w:val="28"/>
        </w:rPr>
        <w:t>, а также разделами (подразделами),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 xml:space="preserve">перераспределение бюджетных ассигнований, предусмотренных на социальные выплаты гражданам, кроме публичных нормативных </w:t>
      </w:r>
      <w:r w:rsidRPr="003B63A2">
        <w:rPr>
          <w:sz w:val="28"/>
          <w:szCs w:val="28"/>
        </w:rPr>
        <w:lastRenderedPageBreak/>
        <w:t>социальных выплат, между видами социальных выплат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</w:t>
      </w:r>
      <w:r w:rsidR="007D3D5A">
        <w:rPr>
          <w:sz w:val="28"/>
          <w:szCs w:val="28"/>
        </w:rPr>
        <w:t xml:space="preserve"> МО Бурунчинский сельсовет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бюджета</w:t>
      </w:r>
      <w:r w:rsidR="007D3D5A">
        <w:rPr>
          <w:sz w:val="28"/>
          <w:szCs w:val="28"/>
        </w:rPr>
        <w:t xml:space="preserve"> поселения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3B63A2" w:rsidRDefault="003B63A2" w:rsidP="00646EF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</w:t>
      </w:r>
      <w:r w:rsidR="00E83198">
        <w:rPr>
          <w:sz w:val="28"/>
          <w:szCs w:val="28"/>
        </w:rPr>
        <w:t>0</w:t>
      </w:r>
      <w:r w:rsidRPr="003B63A2">
        <w:rPr>
          <w:sz w:val="28"/>
          <w:szCs w:val="28"/>
        </w:rPr>
        <w:t>. Утвердить объем бюджетных ассигнований муниципального дорожного фонда</w:t>
      </w:r>
      <w:r>
        <w:rPr>
          <w:sz w:val="28"/>
          <w:szCs w:val="28"/>
        </w:rPr>
        <w:t xml:space="preserve"> бюджета</w:t>
      </w:r>
      <w:r w:rsidRPr="003B63A2">
        <w:rPr>
          <w:sz w:val="28"/>
          <w:szCs w:val="28"/>
        </w:rPr>
        <w:t xml:space="preserve"> поселения на 202</w:t>
      </w:r>
      <w:r w:rsidR="00CA16E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CA16E8">
        <w:rPr>
          <w:sz w:val="28"/>
          <w:szCs w:val="28"/>
        </w:rPr>
        <w:t>224</w:t>
      </w:r>
      <w:r>
        <w:rPr>
          <w:sz w:val="28"/>
          <w:szCs w:val="28"/>
        </w:rPr>
        <w:t xml:space="preserve">000,00 </w:t>
      </w:r>
      <w:r w:rsidRPr="003B63A2">
        <w:rPr>
          <w:sz w:val="28"/>
          <w:szCs w:val="28"/>
        </w:rPr>
        <w:t>руб, на 202</w:t>
      </w:r>
      <w:r w:rsidR="00CA16E8">
        <w:rPr>
          <w:sz w:val="28"/>
          <w:szCs w:val="28"/>
        </w:rPr>
        <w:t>5</w:t>
      </w:r>
      <w:r w:rsidRPr="003B63A2">
        <w:rPr>
          <w:sz w:val="28"/>
          <w:szCs w:val="28"/>
        </w:rPr>
        <w:t xml:space="preserve"> год </w:t>
      </w:r>
      <w:r w:rsidR="007D3D5A">
        <w:rPr>
          <w:sz w:val="28"/>
          <w:szCs w:val="28"/>
        </w:rPr>
        <w:t>2</w:t>
      </w:r>
      <w:r w:rsidR="00CA16E8">
        <w:rPr>
          <w:sz w:val="28"/>
          <w:szCs w:val="28"/>
        </w:rPr>
        <w:t>28</w:t>
      </w:r>
      <w:r>
        <w:rPr>
          <w:sz w:val="28"/>
          <w:szCs w:val="28"/>
        </w:rPr>
        <w:t>000,00</w:t>
      </w:r>
      <w:r w:rsidRPr="003B63A2">
        <w:rPr>
          <w:sz w:val="28"/>
          <w:szCs w:val="28"/>
        </w:rPr>
        <w:t xml:space="preserve"> руб., на 202</w:t>
      </w:r>
      <w:r w:rsidR="00CA16E8">
        <w:rPr>
          <w:sz w:val="28"/>
          <w:szCs w:val="28"/>
        </w:rPr>
        <w:t>6</w:t>
      </w:r>
      <w:r w:rsidRPr="003B63A2">
        <w:rPr>
          <w:sz w:val="28"/>
          <w:szCs w:val="28"/>
        </w:rPr>
        <w:t xml:space="preserve"> год </w:t>
      </w:r>
      <w:r w:rsidR="007D3D5A">
        <w:rPr>
          <w:sz w:val="28"/>
          <w:szCs w:val="28"/>
        </w:rPr>
        <w:t>2</w:t>
      </w:r>
      <w:r w:rsidR="00CA16E8">
        <w:rPr>
          <w:sz w:val="28"/>
          <w:szCs w:val="28"/>
        </w:rPr>
        <w:t>36</w:t>
      </w:r>
      <w:r>
        <w:rPr>
          <w:sz w:val="28"/>
          <w:szCs w:val="28"/>
        </w:rPr>
        <w:t>000,00</w:t>
      </w:r>
      <w:r w:rsidRPr="003B63A2">
        <w:rPr>
          <w:sz w:val="28"/>
          <w:szCs w:val="28"/>
        </w:rPr>
        <w:t xml:space="preserve"> руб. 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63A2">
      <w:pPr>
        <w:ind w:firstLine="720"/>
        <w:jc w:val="both"/>
        <w:rPr>
          <w:sz w:val="28"/>
          <w:szCs w:val="28"/>
        </w:rPr>
      </w:pPr>
      <w:r w:rsidRPr="00E83198">
        <w:rPr>
          <w:sz w:val="28"/>
          <w:szCs w:val="28"/>
        </w:rPr>
        <w:t>1</w:t>
      </w:r>
      <w:r w:rsidR="00E83198" w:rsidRPr="00E83198">
        <w:rPr>
          <w:sz w:val="28"/>
          <w:szCs w:val="28"/>
        </w:rPr>
        <w:t>1</w:t>
      </w:r>
      <w:r w:rsidRPr="00E83198">
        <w:rPr>
          <w:sz w:val="28"/>
          <w:szCs w:val="28"/>
        </w:rPr>
        <w:t xml:space="preserve">. </w:t>
      </w:r>
      <w:r w:rsidR="00E83198" w:rsidRPr="00E83198">
        <w:rPr>
          <w:sz w:val="28"/>
          <w:szCs w:val="28"/>
        </w:rPr>
        <w:t>Утвердить распределение б</w:t>
      </w:r>
      <w:r w:rsidRPr="00E83198">
        <w:rPr>
          <w:sz w:val="28"/>
          <w:szCs w:val="28"/>
        </w:rPr>
        <w:t>юджетны</w:t>
      </w:r>
      <w:r w:rsidR="00E83198" w:rsidRPr="00E83198">
        <w:rPr>
          <w:sz w:val="28"/>
          <w:szCs w:val="28"/>
        </w:rPr>
        <w:t>х</w:t>
      </w:r>
      <w:r w:rsidRPr="00E83198">
        <w:rPr>
          <w:sz w:val="28"/>
          <w:szCs w:val="28"/>
        </w:rPr>
        <w:t xml:space="preserve"> ассигновани</w:t>
      </w:r>
      <w:r w:rsidR="00E83198" w:rsidRPr="00E83198">
        <w:rPr>
          <w:sz w:val="28"/>
          <w:szCs w:val="28"/>
        </w:rPr>
        <w:t>й</w:t>
      </w:r>
      <w:r w:rsidRPr="00E83198">
        <w:rPr>
          <w:sz w:val="28"/>
          <w:szCs w:val="28"/>
        </w:rPr>
        <w:t xml:space="preserve"> на исполнение публичных нормативных обязательств </w:t>
      </w:r>
      <w:r w:rsidR="00E83198" w:rsidRPr="00E83198">
        <w:rPr>
          <w:sz w:val="28"/>
          <w:szCs w:val="28"/>
        </w:rPr>
        <w:t>на 202</w:t>
      </w:r>
      <w:r w:rsidR="00CA16E8">
        <w:rPr>
          <w:sz w:val="28"/>
          <w:szCs w:val="28"/>
        </w:rPr>
        <w:t>4</w:t>
      </w:r>
      <w:r w:rsidR="00E83198" w:rsidRPr="00E83198">
        <w:rPr>
          <w:sz w:val="28"/>
          <w:szCs w:val="28"/>
        </w:rPr>
        <w:t xml:space="preserve"> год и на плановый период 202</w:t>
      </w:r>
      <w:r w:rsidR="00CA16E8">
        <w:rPr>
          <w:sz w:val="28"/>
          <w:szCs w:val="28"/>
        </w:rPr>
        <w:t>5</w:t>
      </w:r>
      <w:r w:rsidR="00E83198" w:rsidRPr="00E83198">
        <w:rPr>
          <w:sz w:val="28"/>
          <w:szCs w:val="28"/>
        </w:rPr>
        <w:t xml:space="preserve"> и 202</w:t>
      </w:r>
      <w:r w:rsidR="00CA16E8">
        <w:rPr>
          <w:sz w:val="28"/>
          <w:szCs w:val="28"/>
        </w:rPr>
        <w:t>6</w:t>
      </w:r>
      <w:r w:rsidR="00E83198" w:rsidRPr="00E83198">
        <w:rPr>
          <w:sz w:val="28"/>
          <w:szCs w:val="28"/>
        </w:rPr>
        <w:t xml:space="preserve"> годов согласно приложению № 7</w:t>
      </w:r>
      <w:r w:rsidRPr="00E83198">
        <w:rPr>
          <w:sz w:val="28"/>
          <w:szCs w:val="28"/>
        </w:rPr>
        <w:t>.</w:t>
      </w:r>
    </w:p>
    <w:p w:rsidR="003B1E14" w:rsidRDefault="003B1E14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E83198">
        <w:rPr>
          <w:sz w:val="28"/>
          <w:szCs w:val="28"/>
        </w:rPr>
        <w:t>2</w:t>
      </w:r>
      <w:r w:rsidRPr="003B1E14">
        <w:rPr>
          <w:sz w:val="28"/>
          <w:szCs w:val="28"/>
        </w:rPr>
        <w:t>. Утвердить распределение межбюджетных трансфертов,</w:t>
      </w:r>
      <w:r w:rsidR="00E83198">
        <w:rPr>
          <w:sz w:val="28"/>
          <w:szCs w:val="28"/>
        </w:rPr>
        <w:t xml:space="preserve"> передаваемых районному бюджету из бюджет</w:t>
      </w:r>
      <w:r w:rsidR="00646AC6">
        <w:rPr>
          <w:sz w:val="28"/>
          <w:szCs w:val="28"/>
        </w:rPr>
        <w:t>а</w:t>
      </w:r>
      <w:r w:rsidR="00E83198">
        <w:rPr>
          <w:sz w:val="28"/>
          <w:szCs w:val="28"/>
        </w:rPr>
        <w:t xml:space="preserve"> </w:t>
      </w:r>
      <w:r w:rsidR="00646AC6">
        <w:rPr>
          <w:sz w:val="28"/>
          <w:szCs w:val="28"/>
        </w:rPr>
        <w:t>Бурунчинского сельсовета</w:t>
      </w:r>
      <w:r w:rsidRPr="003B1E14">
        <w:rPr>
          <w:sz w:val="28"/>
          <w:szCs w:val="28"/>
        </w:rPr>
        <w:t xml:space="preserve"> на осуществление </w:t>
      </w:r>
      <w:r w:rsidR="00E83198">
        <w:rPr>
          <w:sz w:val="28"/>
          <w:szCs w:val="28"/>
        </w:rPr>
        <w:t xml:space="preserve">части полномочий по решению вопросов местного значения </w:t>
      </w:r>
      <w:r w:rsidR="00BD0D10">
        <w:rPr>
          <w:sz w:val="28"/>
          <w:szCs w:val="28"/>
        </w:rPr>
        <w:t xml:space="preserve">в соответствии с заключенными соглашениями </w:t>
      </w:r>
      <w:r w:rsidRPr="003B1E14">
        <w:rPr>
          <w:sz w:val="28"/>
          <w:szCs w:val="28"/>
        </w:rPr>
        <w:t>на 202</w:t>
      </w:r>
      <w:r w:rsidR="00CA16E8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год и на плановый период 202</w:t>
      </w:r>
      <w:r w:rsidR="00CA16E8">
        <w:rPr>
          <w:sz w:val="28"/>
          <w:szCs w:val="28"/>
        </w:rPr>
        <w:t>5</w:t>
      </w:r>
      <w:r w:rsidR="00BD0D10">
        <w:rPr>
          <w:sz w:val="28"/>
          <w:szCs w:val="28"/>
        </w:rPr>
        <w:t>,</w:t>
      </w:r>
      <w:r w:rsidRPr="003B1E14">
        <w:rPr>
          <w:sz w:val="28"/>
          <w:szCs w:val="28"/>
        </w:rPr>
        <w:t xml:space="preserve"> 202</w:t>
      </w:r>
      <w:r w:rsidR="00CA16E8">
        <w:rPr>
          <w:sz w:val="28"/>
          <w:szCs w:val="28"/>
        </w:rPr>
        <w:t>6</w:t>
      </w:r>
      <w:r w:rsidRPr="003B1E14">
        <w:rPr>
          <w:sz w:val="28"/>
          <w:szCs w:val="28"/>
        </w:rPr>
        <w:t xml:space="preserve"> годов согласно приложению № </w:t>
      </w:r>
      <w:r w:rsidR="00BD0D10">
        <w:rPr>
          <w:sz w:val="28"/>
          <w:szCs w:val="28"/>
        </w:rPr>
        <w:t>8</w:t>
      </w:r>
      <w:r w:rsidRPr="003B1E14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3D37CD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. </w:t>
      </w:r>
      <w:r w:rsidR="003D37CD">
        <w:rPr>
          <w:sz w:val="28"/>
          <w:szCs w:val="28"/>
        </w:rPr>
        <w:t>В составе решения о бюджете</w:t>
      </w:r>
      <w:r w:rsidR="00371987">
        <w:rPr>
          <w:sz w:val="28"/>
          <w:szCs w:val="28"/>
        </w:rPr>
        <w:t xml:space="preserve"> поселения</w:t>
      </w:r>
      <w:r w:rsidR="003D37CD">
        <w:rPr>
          <w:sz w:val="28"/>
          <w:szCs w:val="28"/>
        </w:rPr>
        <w:t xml:space="preserve"> не предусматриваются межбюджетные трансферты, получаемые из районного бюджета на осуществление части полномочий по решению вопросов местного значения в соответствии с заключенными соглашениями, в связи с отсутствием передаваемых на уровень поселения районом полномочий</w:t>
      </w:r>
      <w:r w:rsidR="003526C5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E5644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. Утвердить основные параметры первоочередных расходов бюджета </w:t>
      </w:r>
      <w:r w:rsidR="004C338E">
        <w:rPr>
          <w:sz w:val="28"/>
          <w:szCs w:val="28"/>
        </w:rPr>
        <w:t xml:space="preserve">поселения </w:t>
      </w:r>
      <w:r w:rsidRPr="003B1E14">
        <w:rPr>
          <w:sz w:val="28"/>
          <w:szCs w:val="28"/>
        </w:rPr>
        <w:t>на 202</w:t>
      </w:r>
      <w:r w:rsidR="005E5644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 согласно приложению №</w:t>
      </w:r>
      <w:r w:rsidR="005E5644">
        <w:rPr>
          <w:sz w:val="28"/>
          <w:szCs w:val="28"/>
        </w:rPr>
        <w:t xml:space="preserve"> 9</w:t>
      </w:r>
      <w:r w:rsidRPr="003B1E14">
        <w:rPr>
          <w:sz w:val="28"/>
          <w:szCs w:val="28"/>
        </w:rPr>
        <w:t>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5644">
        <w:rPr>
          <w:sz w:val="28"/>
          <w:szCs w:val="28"/>
        </w:rPr>
        <w:t>5</w:t>
      </w:r>
      <w:r w:rsidRPr="003B1E14">
        <w:rPr>
          <w:sz w:val="28"/>
          <w:szCs w:val="28"/>
        </w:rPr>
        <w:t>. Установить предельный объем муниципального долга местного бюджета на 202</w:t>
      </w:r>
      <w:r w:rsidR="00CA16E8">
        <w:rPr>
          <w:sz w:val="28"/>
          <w:szCs w:val="28"/>
        </w:rPr>
        <w:t>4</w:t>
      </w:r>
      <w:r w:rsidR="004C338E"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0,00 рублей, на 202</w:t>
      </w:r>
      <w:r w:rsidR="00CA16E8">
        <w:rPr>
          <w:sz w:val="28"/>
          <w:szCs w:val="28"/>
        </w:rPr>
        <w:t>5</w:t>
      </w:r>
      <w:r w:rsidR="004C338E"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0,00 рублей, на 202</w:t>
      </w:r>
      <w:r w:rsidR="00CA16E8">
        <w:rPr>
          <w:sz w:val="28"/>
          <w:szCs w:val="28"/>
        </w:rPr>
        <w:t>6</w:t>
      </w:r>
      <w:r w:rsidR="004C338E"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</w:t>
      </w:r>
      <w:r w:rsidR="004C338E">
        <w:rPr>
          <w:sz w:val="28"/>
          <w:szCs w:val="28"/>
        </w:rPr>
        <w:t>0</w:t>
      </w:r>
      <w:r w:rsidRPr="003B1E14">
        <w:rPr>
          <w:sz w:val="28"/>
          <w:szCs w:val="28"/>
        </w:rPr>
        <w:t xml:space="preserve"> рублей.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CA16E8">
        <w:rPr>
          <w:sz w:val="28"/>
          <w:szCs w:val="28"/>
        </w:rPr>
        <w:t>6</w:t>
      </w:r>
      <w:r w:rsidRPr="003B1E14">
        <w:rPr>
          <w:sz w:val="28"/>
          <w:szCs w:val="28"/>
        </w:rPr>
        <w:t xml:space="preserve">. Контроль за исполнением данного решения возложить на постоянную комиссию Совета депутатов бюджета </w:t>
      </w:r>
      <w:r w:rsidR="004C338E">
        <w:rPr>
          <w:sz w:val="28"/>
          <w:szCs w:val="28"/>
        </w:rPr>
        <w:t xml:space="preserve">поселения </w:t>
      </w:r>
      <w:r w:rsidRPr="003B1E14">
        <w:rPr>
          <w:sz w:val="28"/>
          <w:szCs w:val="28"/>
        </w:rPr>
        <w:t>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</w:t>
      </w:r>
      <w:r w:rsidR="001635AE">
        <w:rPr>
          <w:sz w:val="28"/>
          <w:szCs w:val="28"/>
        </w:rPr>
        <w:t>Горбачев И.А.).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CA16E8">
        <w:rPr>
          <w:sz w:val="28"/>
          <w:szCs w:val="28"/>
        </w:rPr>
        <w:t>7</w:t>
      </w:r>
      <w:r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BC7DA8">
        <w:rPr>
          <w:sz w:val="28"/>
          <w:szCs w:val="28"/>
        </w:rPr>
        <w:t xml:space="preserve">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CA16E8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5E5644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1</w:t>
      </w:r>
      <w:r w:rsidR="00CA16E8">
        <w:rPr>
          <w:sz w:val="28"/>
          <w:szCs w:val="28"/>
        </w:rPr>
        <w:t>8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5106B7">
        <w:rPr>
          <w:sz w:val="28"/>
          <w:szCs w:val="28"/>
        </w:rPr>
        <w:t>Бурунчинский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области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</w:t>
      </w:r>
      <w:r w:rsidR="008043BA">
        <w:rPr>
          <w:sz w:val="28"/>
          <w:szCs w:val="28"/>
        </w:rPr>
        <w:t xml:space="preserve">         </w:t>
      </w:r>
      <w:r w:rsidRPr="00C7688C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С.Н.Жуков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Pr="00C7688C" w:rsidRDefault="003B1E14" w:rsidP="005106B7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 w:rsidR="005106B7">
        <w:rPr>
          <w:sz w:val="28"/>
          <w:szCs w:val="28"/>
        </w:rPr>
        <w:t xml:space="preserve"> муниципального </w:t>
      </w:r>
      <w:r w:rsidR="005106B7"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 </w:t>
      </w:r>
      <w:r w:rsidR="008043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8043BA">
        <w:rPr>
          <w:sz w:val="28"/>
          <w:szCs w:val="28"/>
        </w:rPr>
        <w:t xml:space="preserve">       </w:t>
      </w:r>
      <w:r w:rsidR="005106B7">
        <w:rPr>
          <w:sz w:val="28"/>
          <w:szCs w:val="28"/>
        </w:rPr>
        <w:t>А.</w:t>
      </w:r>
      <w:r w:rsidR="00BC7DA8">
        <w:rPr>
          <w:sz w:val="28"/>
          <w:szCs w:val="28"/>
        </w:rPr>
        <w:t>Н.Логинов</w:t>
      </w: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DED" w:rsidRDefault="00E31DED" w:rsidP="0030443C">
      <w:r>
        <w:separator/>
      </w:r>
    </w:p>
  </w:endnote>
  <w:endnote w:type="continuationSeparator" w:id="1">
    <w:p w:rsidR="00E31DED" w:rsidRDefault="00E31DED" w:rsidP="0030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DED" w:rsidRDefault="00E31DED" w:rsidP="0030443C">
      <w:r>
        <w:separator/>
      </w:r>
    </w:p>
  </w:footnote>
  <w:footnote w:type="continuationSeparator" w:id="1">
    <w:p w:rsidR="00E31DED" w:rsidRDefault="00E31DED" w:rsidP="00304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3432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1CC0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E2DCE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443C"/>
    <w:rsid w:val="003062F7"/>
    <w:rsid w:val="0030677A"/>
    <w:rsid w:val="00311967"/>
    <w:rsid w:val="00315D22"/>
    <w:rsid w:val="0033046B"/>
    <w:rsid w:val="00331EB6"/>
    <w:rsid w:val="00332F22"/>
    <w:rsid w:val="003339C8"/>
    <w:rsid w:val="003402FD"/>
    <w:rsid w:val="00344883"/>
    <w:rsid w:val="00346E0D"/>
    <w:rsid w:val="003526C5"/>
    <w:rsid w:val="00354174"/>
    <w:rsid w:val="00356843"/>
    <w:rsid w:val="00361795"/>
    <w:rsid w:val="00371987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C5B4D"/>
    <w:rsid w:val="003D37CD"/>
    <w:rsid w:val="003E50DA"/>
    <w:rsid w:val="003E7CFF"/>
    <w:rsid w:val="003F0097"/>
    <w:rsid w:val="003F13B9"/>
    <w:rsid w:val="003F4E3C"/>
    <w:rsid w:val="003F5138"/>
    <w:rsid w:val="003F6E9B"/>
    <w:rsid w:val="00403F2F"/>
    <w:rsid w:val="00404DB3"/>
    <w:rsid w:val="00405041"/>
    <w:rsid w:val="004101A7"/>
    <w:rsid w:val="00414307"/>
    <w:rsid w:val="00416229"/>
    <w:rsid w:val="00416F53"/>
    <w:rsid w:val="00421255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338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06B7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14E8"/>
    <w:rsid w:val="00584D39"/>
    <w:rsid w:val="00592DC1"/>
    <w:rsid w:val="005A001C"/>
    <w:rsid w:val="005A0603"/>
    <w:rsid w:val="005A2A4B"/>
    <w:rsid w:val="005B4009"/>
    <w:rsid w:val="005C7DF3"/>
    <w:rsid w:val="005D0B64"/>
    <w:rsid w:val="005E496C"/>
    <w:rsid w:val="005E5644"/>
    <w:rsid w:val="005E5F16"/>
    <w:rsid w:val="005E7FA5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AC6"/>
    <w:rsid w:val="00646EFE"/>
    <w:rsid w:val="00661F3F"/>
    <w:rsid w:val="00667921"/>
    <w:rsid w:val="00672B9E"/>
    <w:rsid w:val="006751B8"/>
    <w:rsid w:val="00681A45"/>
    <w:rsid w:val="00687E3B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6F2908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D5A"/>
    <w:rsid w:val="007D5561"/>
    <w:rsid w:val="007D5A2B"/>
    <w:rsid w:val="008043BA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58D1"/>
    <w:rsid w:val="008F626B"/>
    <w:rsid w:val="008F7F76"/>
    <w:rsid w:val="00904FDA"/>
    <w:rsid w:val="00905FC2"/>
    <w:rsid w:val="00906F99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18CF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B73AE"/>
    <w:rsid w:val="009C5A41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169C"/>
    <w:rsid w:val="00A4207E"/>
    <w:rsid w:val="00A46C85"/>
    <w:rsid w:val="00A512CF"/>
    <w:rsid w:val="00A6212A"/>
    <w:rsid w:val="00A678AD"/>
    <w:rsid w:val="00A94A52"/>
    <w:rsid w:val="00A950D7"/>
    <w:rsid w:val="00AB2286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AFD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0D10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E73"/>
    <w:rsid w:val="00C91882"/>
    <w:rsid w:val="00C95A17"/>
    <w:rsid w:val="00C95B3A"/>
    <w:rsid w:val="00CA16E8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1DED"/>
    <w:rsid w:val="00E35381"/>
    <w:rsid w:val="00E41744"/>
    <w:rsid w:val="00E43E56"/>
    <w:rsid w:val="00E516DD"/>
    <w:rsid w:val="00E5224B"/>
    <w:rsid w:val="00E5625F"/>
    <w:rsid w:val="00E67A49"/>
    <w:rsid w:val="00E7260C"/>
    <w:rsid w:val="00E81C92"/>
    <w:rsid w:val="00E83198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0844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044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0443C"/>
  </w:style>
  <w:style w:type="paragraph" w:styleId="a9">
    <w:name w:val="footer"/>
    <w:basedOn w:val="a"/>
    <w:link w:val="aa"/>
    <w:rsid w:val="003044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04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2023-11-14T23:10:00Z</cp:lastPrinted>
  <dcterms:created xsi:type="dcterms:W3CDTF">2023-11-24T12:31:00Z</dcterms:created>
  <dcterms:modified xsi:type="dcterms:W3CDTF">2023-11-24T12:31:00Z</dcterms:modified>
</cp:coreProperties>
</file>