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3E" w:rsidRPr="00110A3E" w:rsidRDefault="00110A3E" w:rsidP="004D73E1">
      <w:pPr>
        <w:pStyle w:val="20"/>
        <w:shd w:val="clear" w:color="auto" w:fill="auto"/>
        <w:spacing w:before="0" w:line="240" w:lineRule="auto"/>
        <w:ind w:right="300"/>
        <w:rPr>
          <w:rStyle w:val="2"/>
          <w:color w:val="000000"/>
          <w:sz w:val="28"/>
          <w:szCs w:val="28"/>
        </w:rPr>
      </w:pPr>
      <w:r>
        <w:rPr>
          <w:rStyle w:val="2"/>
          <w:b/>
          <w:color w:val="000000"/>
          <w:sz w:val="28"/>
          <w:szCs w:val="28"/>
        </w:rPr>
        <w:t xml:space="preserve">                                                         </w:t>
      </w:r>
      <w:r w:rsidR="00A52A24">
        <w:rPr>
          <w:rStyle w:val="2"/>
          <w:b/>
          <w:color w:val="000000"/>
          <w:sz w:val="28"/>
          <w:szCs w:val="28"/>
        </w:rPr>
        <w:t xml:space="preserve">                                                                </w:t>
      </w:r>
      <w:r>
        <w:rPr>
          <w:rStyle w:val="2"/>
          <w:b/>
          <w:color w:val="000000"/>
          <w:sz w:val="28"/>
          <w:szCs w:val="28"/>
        </w:rPr>
        <w:t xml:space="preserve"> </w:t>
      </w:r>
      <w:r w:rsidR="007404EC">
        <w:rPr>
          <w:rStyle w:val="2"/>
          <w:color w:val="000000"/>
          <w:sz w:val="28"/>
          <w:szCs w:val="28"/>
        </w:rPr>
        <w:t>Приложение 10</w:t>
      </w:r>
    </w:p>
    <w:p w:rsidR="00110A3E" w:rsidRDefault="00A52A24" w:rsidP="00A52A24">
      <w:pPr>
        <w:pStyle w:val="20"/>
        <w:shd w:val="clear" w:color="auto" w:fill="auto"/>
        <w:spacing w:before="0" w:line="240" w:lineRule="auto"/>
        <w:ind w:right="300"/>
        <w:jc w:val="right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к решению Совета депутатов</w:t>
      </w:r>
    </w:p>
    <w:p w:rsidR="00A52A24" w:rsidRDefault="00BA01EC" w:rsidP="00BA01EC">
      <w:pPr>
        <w:pStyle w:val="20"/>
        <w:shd w:val="clear" w:color="auto" w:fill="auto"/>
        <w:spacing w:before="0" w:line="240" w:lineRule="auto"/>
        <w:ind w:right="30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2874B7">
        <w:rPr>
          <w:rStyle w:val="2"/>
          <w:color w:val="000000"/>
          <w:sz w:val="28"/>
          <w:szCs w:val="28"/>
        </w:rPr>
        <w:t xml:space="preserve">   Бурунчин</w:t>
      </w:r>
      <w:r w:rsidR="00A52A24">
        <w:rPr>
          <w:rStyle w:val="2"/>
          <w:color w:val="000000"/>
          <w:sz w:val="28"/>
          <w:szCs w:val="28"/>
        </w:rPr>
        <w:t>ского сельсовета</w:t>
      </w:r>
    </w:p>
    <w:p w:rsidR="00A52A24" w:rsidRDefault="00BA01EC" w:rsidP="00BA01EC">
      <w:pPr>
        <w:pStyle w:val="20"/>
        <w:shd w:val="clear" w:color="auto" w:fill="auto"/>
        <w:spacing w:before="0" w:line="240" w:lineRule="auto"/>
        <w:ind w:right="30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A52A24">
        <w:rPr>
          <w:rStyle w:val="2"/>
          <w:color w:val="000000"/>
          <w:sz w:val="28"/>
          <w:szCs w:val="28"/>
        </w:rPr>
        <w:t>от 2</w:t>
      </w:r>
      <w:r w:rsidR="002874B7">
        <w:rPr>
          <w:rStyle w:val="2"/>
          <w:color w:val="000000"/>
          <w:sz w:val="28"/>
          <w:szCs w:val="28"/>
        </w:rPr>
        <w:t>2</w:t>
      </w:r>
      <w:r w:rsidR="00A52A24">
        <w:rPr>
          <w:rStyle w:val="2"/>
          <w:color w:val="000000"/>
          <w:sz w:val="28"/>
          <w:szCs w:val="28"/>
        </w:rPr>
        <w:t>.12.202</w:t>
      </w:r>
      <w:r w:rsidR="002874B7">
        <w:rPr>
          <w:rStyle w:val="2"/>
          <w:color w:val="000000"/>
          <w:sz w:val="28"/>
          <w:szCs w:val="28"/>
        </w:rPr>
        <w:t>3</w:t>
      </w:r>
      <w:r w:rsidR="00A52A24">
        <w:rPr>
          <w:rStyle w:val="2"/>
          <w:color w:val="000000"/>
          <w:sz w:val="28"/>
          <w:szCs w:val="28"/>
        </w:rPr>
        <w:t xml:space="preserve"> года №</w:t>
      </w:r>
      <w:r w:rsidR="002C452E">
        <w:rPr>
          <w:rStyle w:val="2"/>
          <w:color w:val="000000"/>
          <w:sz w:val="28"/>
          <w:szCs w:val="28"/>
        </w:rPr>
        <w:t xml:space="preserve"> 1</w:t>
      </w:r>
      <w:r w:rsidR="002874B7">
        <w:rPr>
          <w:rStyle w:val="2"/>
          <w:color w:val="000000"/>
          <w:sz w:val="28"/>
          <w:szCs w:val="28"/>
        </w:rPr>
        <w:t>20</w:t>
      </w:r>
    </w:p>
    <w:p w:rsidR="002C452E" w:rsidRPr="00A52A24" w:rsidRDefault="002C452E" w:rsidP="00BA01EC">
      <w:pPr>
        <w:pStyle w:val="20"/>
        <w:shd w:val="clear" w:color="auto" w:fill="auto"/>
        <w:spacing w:before="0" w:line="240" w:lineRule="auto"/>
        <w:ind w:right="300"/>
        <w:rPr>
          <w:rStyle w:val="2"/>
          <w:color w:val="000000"/>
          <w:sz w:val="28"/>
          <w:szCs w:val="28"/>
        </w:rPr>
      </w:pPr>
    </w:p>
    <w:p w:rsidR="00A52A24" w:rsidRPr="008D7828" w:rsidRDefault="004D73E1" w:rsidP="008D7828">
      <w:pPr>
        <w:pStyle w:val="20"/>
        <w:shd w:val="clear" w:color="auto" w:fill="auto"/>
        <w:spacing w:before="0" w:line="240" w:lineRule="auto"/>
        <w:ind w:right="300"/>
        <w:rPr>
          <w:rStyle w:val="2"/>
          <w:b/>
          <w:color w:val="000000"/>
          <w:sz w:val="28"/>
          <w:szCs w:val="28"/>
        </w:rPr>
      </w:pPr>
      <w:r w:rsidRPr="004D73E1">
        <w:rPr>
          <w:rStyle w:val="2"/>
          <w:color w:val="000000"/>
          <w:sz w:val="28"/>
          <w:szCs w:val="28"/>
        </w:rPr>
        <w:t xml:space="preserve"> </w:t>
      </w:r>
      <w:r w:rsidR="00A52A24" w:rsidRPr="008D7828">
        <w:rPr>
          <w:b w:val="0"/>
          <w:color w:val="000000"/>
          <w:sz w:val="28"/>
          <w:szCs w:val="28"/>
        </w:rPr>
        <w:t xml:space="preserve">Распределение </w:t>
      </w:r>
      <w:r w:rsidR="008D7828" w:rsidRPr="008D7828">
        <w:rPr>
          <w:b w:val="0"/>
          <w:sz w:val="28"/>
          <w:szCs w:val="28"/>
        </w:rPr>
        <w:t>бюджетных  ассигнований бюджета муниципального образования Бурунчинский</w:t>
      </w:r>
      <w:r w:rsidR="008D7828">
        <w:rPr>
          <w:b w:val="0"/>
          <w:sz w:val="28"/>
          <w:szCs w:val="28"/>
        </w:rPr>
        <w:br/>
      </w:r>
      <w:r w:rsidR="008D7828" w:rsidRPr="008D7828">
        <w:rPr>
          <w:b w:val="0"/>
          <w:sz w:val="28"/>
          <w:szCs w:val="28"/>
        </w:rPr>
        <w:t xml:space="preserve"> сельсовет  на реализацию приоритетных проектов Бурунчинского сельсовета на 2024 год</w:t>
      </w:r>
    </w:p>
    <w:p w:rsidR="00A52A24" w:rsidRPr="004D73E1" w:rsidRDefault="00A52A24" w:rsidP="00A52A24">
      <w:pPr>
        <w:pStyle w:val="20"/>
        <w:shd w:val="clear" w:color="auto" w:fill="auto"/>
        <w:spacing w:before="0" w:line="240" w:lineRule="auto"/>
        <w:ind w:right="300"/>
        <w:jc w:val="right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                                          (рублей)</w:t>
      </w:r>
    </w:p>
    <w:tbl>
      <w:tblPr>
        <w:tblStyle w:val="a3"/>
        <w:tblW w:w="0" w:type="auto"/>
        <w:tblInd w:w="1242" w:type="dxa"/>
        <w:tblLook w:val="04A0"/>
      </w:tblPr>
      <w:tblGrid>
        <w:gridCol w:w="1276"/>
        <w:gridCol w:w="9781"/>
        <w:gridCol w:w="2487"/>
      </w:tblGrid>
      <w:tr w:rsidR="00A52A24" w:rsidTr="00A52A24">
        <w:tc>
          <w:tcPr>
            <w:tcW w:w="1276" w:type="dxa"/>
          </w:tcPr>
          <w:p w:rsidR="00A52A24" w:rsidRDefault="00A52A24" w:rsidP="004D73E1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№</w:t>
            </w:r>
          </w:p>
          <w:p w:rsidR="00A52A24" w:rsidRDefault="00A52A24" w:rsidP="004D73E1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781" w:type="dxa"/>
          </w:tcPr>
          <w:p w:rsidR="00A52A24" w:rsidRDefault="00A52A24" w:rsidP="00A52A24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87" w:type="dxa"/>
          </w:tcPr>
          <w:p w:rsidR="00A52A24" w:rsidRDefault="00A52A24" w:rsidP="004D73E1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 xml:space="preserve">          202</w:t>
            </w:r>
            <w:r w:rsidR="008D7828">
              <w:rPr>
                <w:rStyle w:val="2"/>
                <w:color w:val="000000"/>
                <w:sz w:val="28"/>
                <w:szCs w:val="28"/>
              </w:rPr>
              <w:t>4</w:t>
            </w:r>
          </w:p>
          <w:p w:rsidR="00A52A24" w:rsidRDefault="00A52A24" w:rsidP="004D73E1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 xml:space="preserve">            год</w:t>
            </w:r>
          </w:p>
        </w:tc>
      </w:tr>
      <w:tr w:rsidR="00A52A24" w:rsidTr="00A52A24">
        <w:tc>
          <w:tcPr>
            <w:tcW w:w="1276" w:type="dxa"/>
          </w:tcPr>
          <w:p w:rsidR="00A52A24" w:rsidRDefault="00A52A24" w:rsidP="00A52A24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A52A24" w:rsidRDefault="00A52A24" w:rsidP="00A52A24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87" w:type="dxa"/>
          </w:tcPr>
          <w:p w:rsidR="00A52A24" w:rsidRDefault="00A52A24" w:rsidP="00A52A24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3</w:t>
            </w:r>
          </w:p>
        </w:tc>
      </w:tr>
      <w:tr w:rsidR="00A52A24" w:rsidTr="00A52A24">
        <w:tc>
          <w:tcPr>
            <w:tcW w:w="1276" w:type="dxa"/>
          </w:tcPr>
          <w:p w:rsidR="00A52A24" w:rsidRDefault="00A52A24" w:rsidP="00A52A24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A52A24" w:rsidRDefault="00A52A24" w:rsidP="004D73E1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2487" w:type="dxa"/>
          </w:tcPr>
          <w:p w:rsidR="00A52A24" w:rsidRDefault="002874B7" w:rsidP="001B1295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558008</w:t>
            </w:r>
            <w:r w:rsidR="001B1295">
              <w:rPr>
                <w:rStyle w:val="2"/>
                <w:color w:val="000000"/>
                <w:sz w:val="28"/>
                <w:szCs w:val="28"/>
              </w:rPr>
              <w:t>,00</w:t>
            </w:r>
          </w:p>
        </w:tc>
      </w:tr>
      <w:tr w:rsidR="00A52A24" w:rsidTr="00A52A24">
        <w:tc>
          <w:tcPr>
            <w:tcW w:w="1276" w:type="dxa"/>
          </w:tcPr>
          <w:p w:rsidR="00A52A24" w:rsidRDefault="00A52A24" w:rsidP="004D73E1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A52A24" w:rsidRDefault="008D7828" w:rsidP="004D73E1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87" w:type="dxa"/>
          </w:tcPr>
          <w:p w:rsidR="00A52A24" w:rsidRDefault="008D7828" w:rsidP="008D7828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558008,00</w:t>
            </w:r>
          </w:p>
        </w:tc>
      </w:tr>
    </w:tbl>
    <w:p w:rsidR="004D73E1" w:rsidRDefault="004D73E1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110A3E" w:rsidRDefault="00110A3E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110A3E" w:rsidRDefault="00110A3E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110A3E" w:rsidRDefault="00110A3E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110A3E" w:rsidRDefault="00110A3E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110A3E" w:rsidRDefault="00110A3E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110A3E" w:rsidRDefault="00110A3E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4D73E1" w:rsidRDefault="004D73E1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4D73E1" w:rsidRDefault="004D73E1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4D73E1" w:rsidRDefault="004D73E1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4D73E1" w:rsidRDefault="00110A3E" w:rsidP="002874B7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rFonts w:cs="Arial Unicode MS"/>
          <w:b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024090">
        <w:rPr>
          <w:rStyle w:val="2"/>
          <w:color w:val="000000"/>
          <w:sz w:val="28"/>
          <w:szCs w:val="28"/>
        </w:rPr>
        <w:t xml:space="preserve">                   </w:t>
      </w:r>
    </w:p>
    <w:p w:rsidR="00D52641" w:rsidRDefault="00D52641"/>
    <w:sectPr w:rsidR="00D52641" w:rsidSect="004D73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4D73E1"/>
    <w:rsid w:val="00024090"/>
    <w:rsid w:val="0005290B"/>
    <w:rsid w:val="000B6864"/>
    <w:rsid w:val="000D04F9"/>
    <w:rsid w:val="00110A3E"/>
    <w:rsid w:val="001B1295"/>
    <w:rsid w:val="002874B7"/>
    <w:rsid w:val="002C452E"/>
    <w:rsid w:val="00465CBF"/>
    <w:rsid w:val="004D73E1"/>
    <w:rsid w:val="00534304"/>
    <w:rsid w:val="00543631"/>
    <w:rsid w:val="005B62D1"/>
    <w:rsid w:val="005D5C85"/>
    <w:rsid w:val="00691436"/>
    <w:rsid w:val="007404EC"/>
    <w:rsid w:val="007E3391"/>
    <w:rsid w:val="008D7828"/>
    <w:rsid w:val="00A30C2B"/>
    <w:rsid w:val="00A52A24"/>
    <w:rsid w:val="00B13378"/>
    <w:rsid w:val="00BA01EC"/>
    <w:rsid w:val="00BB7309"/>
    <w:rsid w:val="00CB5694"/>
    <w:rsid w:val="00CE0350"/>
    <w:rsid w:val="00CE1143"/>
    <w:rsid w:val="00D34000"/>
    <w:rsid w:val="00D52641"/>
    <w:rsid w:val="00D64FDF"/>
    <w:rsid w:val="00DD43A1"/>
    <w:rsid w:val="00E953FD"/>
    <w:rsid w:val="00EE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E1"/>
    <w:pPr>
      <w:widowControl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4D73E1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D73E1"/>
    <w:pPr>
      <w:shd w:val="clear" w:color="auto" w:fill="FFFFFF"/>
      <w:spacing w:before="240" w:line="230" w:lineRule="exact"/>
      <w:jc w:val="center"/>
    </w:pPr>
    <w:rPr>
      <w:rFonts w:ascii="Times New Roman" w:eastAsiaTheme="minorHAnsi" w:cs="Times New Roman"/>
      <w:b/>
      <w:bCs/>
      <w:color w:val="auto"/>
      <w:sz w:val="18"/>
      <w:szCs w:val="18"/>
      <w:lang w:eastAsia="en-US"/>
    </w:rPr>
  </w:style>
  <w:style w:type="character" w:customStyle="1" w:styleId="28">
    <w:name w:val="Основной текст (2) + 8"/>
    <w:aliases w:val="5 pt1,Не полужирный,Основной текст (2) + 11 pt1"/>
    <w:basedOn w:val="2"/>
    <w:uiPriority w:val="99"/>
    <w:rsid w:val="004D73E1"/>
  </w:style>
  <w:style w:type="character" w:customStyle="1" w:styleId="211pt">
    <w:name w:val="Основной текст (2) + 11 pt"/>
    <w:basedOn w:val="2"/>
    <w:uiPriority w:val="99"/>
    <w:rsid w:val="004D73E1"/>
    <w:rPr>
      <w:sz w:val="22"/>
      <w:szCs w:val="22"/>
    </w:rPr>
  </w:style>
  <w:style w:type="table" w:styleId="a3">
    <w:name w:val="Table Grid"/>
    <w:basedOn w:val="a1"/>
    <w:uiPriority w:val="99"/>
    <w:rsid w:val="004D73E1"/>
    <w:pPr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 + 7"/>
    <w:aliases w:val="5 pt"/>
    <w:basedOn w:val="2"/>
    <w:uiPriority w:val="99"/>
    <w:rsid w:val="004D7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2024-01-15T04:04:00Z</dcterms:created>
  <dcterms:modified xsi:type="dcterms:W3CDTF">2024-01-15T04:04:00Z</dcterms:modified>
</cp:coreProperties>
</file>