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50E57" w:rsidRPr="006D6496" w:rsidTr="00C67143">
        <w:trPr>
          <w:trHeight w:val="1187"/>
          <w:jc w:val="center"/>
        </w:trPr>
        <w:tc>
          <w:tcPr>
            <w:tcW w:w="3321" w:type="dxa"/>
          </w:tcPr>
          <w:p w:rsidR="00C50E57" w:rsidRPr="006D6496" w:rsidRDefault="00C50E57" w:rsidP="00D8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C50E57" w:rsidRPr="006D6496" w:rsidRDefault="00C53C1E" w:rsidP="00D8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3C1E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245745</wp:posOffset>
                  </wp:positionV>
                  <wp:extent cx="453390" cy="704850"/>
                  <wp:effectExtent l="19050" t="0" r="3810" b="0"/>
                  <wp:wrapSquare wrapText="bothSides"/>
                  <wp:docPr id="1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C50E57" w:rsidRPr="006D6496" w:rsidRDefault="00C50E57" w:rsidP="00D8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C50E57" w:rsidRPr="006D6496" w:rsidRDefault="00C50E57" w:rsidP="00D8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</w:tbl>
    <w:p w:rsidR="00C50E57" w:rsidRPr="006D6496" w:rsidRDefault="00C50E57" w:rsidP="00D867C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C50E57" w:rsidRPr="006D6496" w:rsidRDefault="00C50E57" w:rsidP="00D867C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6D6496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096B2D">
        <w:rPr>
          <w:rFonts w:ascii="Times New Roman" w:hAnsi="Times New Roman"/>
          <w:b/>
          <w:bCs/>
          <w:sz w:val="32"/>
          <w:szCs w:val="32"/>
        </w:rPr>
        <w:t>БУРУНЧИНСКОГО</w:t>
      </w:r>
      <w:r w:rsidRPr="006D6496">
        <w:rPr>
          <w:rFonts w:ascii="Times New Roman" w:hAnsi="Times New Roman"/>
          <w:b/>
          <w:bCs/>
          <w:sz w:val="32"/>
          <w:szCs w:val="32"/>
        </w:rPr>
        <w:t xml:space="preserve"> СЕЛЬСОВЕТА САРАКТАШСКОГО РАЙОНА ОРЕНБУРГСКОЙ ОБЛАСТИ</w:t>
      </w:r>
    </w:p>
    <w:p w:rsidR="00C50E57" w:rsidRPr="006D6496" w:rsidRDefault="00C50E57" w:rsidP="00D86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0E57" w:rsidRPr="006D6496" w:rsidRDefault="00C50E57" w:rsidP="00D86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6496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50E57" w:rsidRPr="006D6496" w:rsidRDefault="00C50E57" w:rsidP="00D867C3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6D6496"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C50E57" w:rsidRPr="006D6496" w:rsidRDefault="00313E4B" w:rsidP="00D86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50E5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C50E57" w:rsidRPr="006D6496">
        <w:rPr>
          <w:rFonts w:ascii="Times New Roman" w:hAnsi="Times New Roman"/>
          <w:sz w:val="28"/>
          <w:szCs w:val="28"/>
        </w:rPr>
        <w:t xml:space="preserve">.2024 г. </w:t>
      </w:r>
      <w:r w:rsidR="00C50E57" w:rsidRPr="006D6496">
        <w:rPr>
          <w:rFonts w:ascii="Times New Roman" w:hAnsi="Times New Roman"/>
          <w:sz w:val="28"/>
          <w:szCs w:val="28"/>
        </w:rPr>
        <w:tab/>
      </w:r>
      <w:r w:rsidR="00C50E57" w:rsidRPr="006D6496">
        <w:rPr>
          <w:rFonts w:ascii="Times New Roman" w:hAnsi="Times New Roman"/>
          <w:sz w:val="28"/>
          <w:szCs w:val="28"/>
        </w:rPr>
        <w:tab/>
      </w:r>
      <w:r w:rsidR="00C50E57" w:rsidRPr="006D6496">
        <w:rPr>
          <w:rFonts w:ascii="Times New Roman" w:hAnsi="Times New Roman"/>
          <w:sz w:val="28"/>
          <w:szCs w:val="28"/>
        </w:rPr>
        <w:tab/>
        <w:t xml:space="preserve">с. </w:t>
      </w:r>
      <w:r w:rsidR="00E844EC">
        <w:rPr>
          <w:rFonts w:ascii="Times New Roman" w:hAnsi="Times New Roman"/>
          <w:sz w:val="28"/>
          <w:szCs w:val="28"/>
        </w:rPr>
        <w:t>Бурунча</w:t>
      </w:r>
      <w:r w:rsidR="00C50E57" w:rsidRPr="006D6496">
        <w:rPr>
          <w:rFonts w:ascii="Times New Roman" w:hAnsi="Times New Roman"/>
          <w:sz w:val="28"/>
          <w:szCs w:val="28"/>
        </w:rPr>
        <w:tab/>
      </w:r>
      <w:r w:rsidR="00C50E57" w:rsidRPr="006D6496">
        <w:rPr>
          <w:rFonts w:ascii="Times New Roman" w:hAnsi="Times New Roman"/>
          <w:sz w:val="28"/>
          <w:szCs w:val="28"/>
        </w:rPr>
        <w:tab/>
      </w:r>
      <w:r w:rsidR="00C50E57" w:rsidRPr="006D6496">
        <w:rPr>
          <w:rFonts w:ascii="Times New Roman" w:hAnsi="Times New Roman"/>
          <w:sz w:val="28"/>
          <w:szCs w:val="28"/>
        </w:rPr>
        <w:tab/>
        <w:t xml:space="preserve">        № </w:t>
      </w:r>
      <w:r>
        <w:rPr>
          <w:rFonts w:ascii="Times New Roman" w:hAnsi="Times New Roman"/>
          <w:sz w:val="28"/>
          <w:szCs w:val="28"/>
        </w:rPr>
        <w:t>61</w:t>
      </w:r>
      <w:r w:rsidR="00C50E57" w:rsidRPr="006D6496">
        <w:rPr>
          <w:rFonts w:ascii="Times New Roman" w:hAnsi="Times New Roman"/>
          <w:sz w:val="28"/>
          <w:szCs w:val="28"/>
        </w:rPr>
        <w:t xml:space="preserve"> - п</w:t>
      </w:r>
    </w:p>
    <w:p w:rsidR="004F247F" w:rsidRDefault="004F247F" w:rsidP="00D867C3">
      <w:pPr>
        <w:tabs>
          <w:tab w:val="left" w:pos="0"/>
        </w:tabs>
        <w:spacing w:after="0" w:line="240" w:lineRule="auto"/>
        <w:ind w:right="88"/>
        <w:jc w:val="center"/>
        <w:rPr>
          <w:rFonts w:ascii="Times New Roman" w:hAnsi="Times New Roman"/>
          <w:sz w:val="28"/>
          <w:szCs w:val="28"/>
        </w:rPr>
      </w:pPr>
    </w:p>
    <w:p w:rsidR="00BE1B47" w:rsidRDefault="00BE1B47" w:rsidP="00D867C3">
      <w:pPr>
        <w:tabs>
          <w:tab w:val="left" w:pos="0"/>
        </w:tabs>
        <w:spacing w:after="0" w:line="240" w:lineRule="auto"/>
        <w:ind w:right="88"/>
        <w:jc w:val="center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</w:p>
    <w:p w:rsidR="004F247F" w:rsidRDefault="004F247F" w:rsidP="00D867C3">
      <w:pPr>
        <w:spacing w:after="0" w:line="240" w:lineRule="auto"/>
        <w:ind w:right="88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</w:p>
    <w:p w:rsidR="004F247F" w:rsidRDefault="004F247F" w:rsidP="00D867C3">
      <w:pPr>
        <w:autoSpaceDE w:val="0"/>
        <w:spacing w:after="0" w:line="240" w:lineRule="auto"/>
        <w:ind w:right="88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F247F" w:rsidRDefault="004F247F" w:rsidP="00D867C3">
      <w:pPr>
        <w:spacing w:after="0" w:line="240" w:lineRule="auto"/>
        <w:ind w:right="8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8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8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</w:t>
      </w:r>
      <w:r w:rsidR="00E80CAA">
        <w:rPr>
          <w:rFonts w:ascii="Times New Roman" w:hAnsi="Times New Roman"/>
          <w:bCs/>
          <w:sz w:val="28"/>
          <w:szCs w:val="28"/>
        </w:rPr>
        <w:t xml:space="preserve">бургской области от 15.07.2016 </w:t>
      </w:r>
      <w:r>
        <w:rPr>
          <w:rFonts w:ascii="Times New Roman" w:hAnsi="Times New Roman"/>
          <w:bCs/>
          <w:sz w:val="28"/>
          <w:szCs w:val="28"/>
        </w:rPr>
        <w:t xml:space="preserve">№ 525-п «О переводе в электронный вид государственных услуг и типовых муниципальных услуг, предоставляемых в Оренбургской области», протоколом от </w:t>
      </w:r>
      <w:r>
        <w:rPr>
          <w:rFonts w:ascii="Times New Roman" w:hAnsi="Times New Roman"/>
          <w:color w:val="000000"/>
          <w:sz w:val="28"/>
          <w:szCs w:val="28"/>
        </w:rPr>
        <w:t xml:space="preserve">20.08.2024 № 4-пр </w:t>
      </w:r>
      <w:r>
        <w:rPr>
          <w:rFonts w:ascii="Times New Roman" w:hAnsi="Times New Roman"/>
          <w:bCs/>
          <w:sz w:val="28"/>
          <w:szCs w:val="28"/>
        </w:rPr>
        <w:t xml:space="preserve">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</w:t>
      </w:r>
      <w:r w:rsidR="00096B2D">
        <w:rPr>
          <w:rFonts w:ascii="Times New Roman" w:hAnsi="Times New Roman"/>
          <w:bCs/>
          <w:sz w:val="28"/>
          <w:szCs w:val="28"/>
        </w:rPr>
        <w:t>Бурунчинский</w:t>
      </w:r>
      <w:r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 </w:t>
      </w:r>
    </w:p>
    <w:p w:rsidR="004F247F" w:rsidRDefault="004F247F" w:rsidP="00D867C3">
      <w:pPr>
        <w:numPr>
          <w:ilvl w:val="0"/>
          <w:numId w:val="4"/>
        </w:numPr>
        <w:autoSpaceDE w:val="0"/>
        <w:spacing w:after="0" w:line="240" w:lineRule="auto"/>
        <w:ind w:left="0" w:right="8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/>
          <w:bCs/>
          <w:sz w:val="28"/>
          <w:szCs w:val="28"/>
        </w:rPr>
        <w:t>» согласно приложению к настоящему постановлению.</w:t>
      </w:r>
    </w:p>
    <w:p w:rsidR="004F247F" w:rsidRDefault="004F247F" w:rsidP="00D867C3">
      <w:pPr>
        <w:numPr>
          <w:ilvl w:val="0"/>
          <w:numId w:val="4"/>
        </w:numPr>
        <w:autoSpaceDE w:val="0"/>
        <w:spacing w:after="0" w:line="240" w:lineRule="auto"/>
        <w:ind w:left="0" w:right="8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постановление администрации </w:t>
      </w:r>
      <w:r w:rsidR="00096B2D">
        <w:rPr>
          <w:rFonts w:ascii="Times New Roman" w:hAnsi="Times New Roman"/>
          <w:bCs/>
          <w:sz w:val="28"/>
          <w:szCs w:val="28"/>
        </w:rPr>
        <w:t>Бурунчинского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от 2</w:t>
      </w:r>
      <w:r w:rsidR="00C53C1E">
        <w:rPr>
          <w:rFonts w:ascii="Times New Roman" w:hAnsi="Times New Roman"/>
          <w:bCs/>
          <w:sz w:val="28"/>
          <w:szCs w:val="28"/>
        </w:rPr>
        <w:t>5</w:t>
      </w:r>
      <w:r w:rsidR="00C50E57">
        <w:rPr>
          <w:rFonts w:ascii="Times New Roman" w:hAnsi="Times New Roman"/>
          <w:bCs/>
          <w:sz w:val="28"/>
          <w:szCs w:val="28"/>
        </w:rPr>
        <w:t>.0</w:t>
      </w:r>
      <w:r w:rsidR="00C53C1E">
        <w:rPr>
          <w:rFonts w:ascii="Times New Roman" w:hAnsi="Times New Roman"/>
          <w:bCs/>
          <w:sz w:val="28"/>
          <w:szCs w:val="28"/>
        </w:rPr>
        <w:t>5</w:t>
      </w:r>
      <w:r w:rsidR="00C50E57">
        <w:rPr>
          <w:rFonts w:ascii="Times New Roman" w:hAnsi="Times New Roman"/>
          <w:bCs/>
          <w:sz w:val="28"/>
          <w:szCs w:val="28"/>
        </w:rPr>
        <w:t xml:space="preserve">.2023 № </w:t>
      </w:r>
      <w:r w:rsidR="00C53C1E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>-п «Об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/>
          <w:bCs/>
          <w:sz w:val="28"/>
          <w:szCs w:val="28"/>
        </w:rPr>
        <w:t>»».</w:t>
      </w:r>
    </w:p>
    <w:p w:rsidR="004F247F" w:rsidRDefault="004F247F" w:rsidP="00D867C3">
      <w:pPr>
        <w:numPr>
          <w:ilvl w:val="0"/>
          <w:numId w:val="4"/>
        </w:numPr>
        <w:autoSpaceDE w:val="0"/>
        <w:spacing w:after="0" w:line="240" w:lineRule="auto"/>
        <w:ind w:left="0" w:right="8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</w:t>
      </w:r>
      <w:r>
        <w:rPr>
          <w:rFonts w:ascii="Times New Roman" w:eastAsia="SimSun" w:hAnsi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/>
          <w:sz w:val="28"/>
          <w:szCs w:val="28"/>
        </w:rPr>
        <w:t>после дня его опубликования в информационном бюллетене «</w:t>
      </w:r>
      <w:r w:rsidR="00096B2D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r w:rsidR="00096B2D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4F247F" w:rsidRDefault="004F247F" w:rsidP="00D867C3">
      <w:pPr>
        <w:numPr>
          <w:ilvl w:val="0"/>
          <w:numId w:val="4"/>
        </w:numPr>
        <w:autoSpaceDE w:val="0"/>
        <w:spacing w:after="0" w:line="240" w:lineRule="auto"/>
        <w:ind w:left="0" w:right="8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BE1B47">
        <w:rPr>
          <w:rFonts w:ascii="Times New Roman" w:hAnsi="Times New Roman"/>
          <w:sz w:val="28"/>
          <w:szCs w:val="28"/>
        </w:rPr>
        <w:t>оставляю за собой.</w:t>
      </w:r>
    </w:p>
    <w:p w:rsidR="004F247F" w:rsidRDefault="004F247F" w:rsidP="00D867C3">
      <w:pPr>
        <w:spacing w:after="0" w:line="240" w:lineRule="auto"/>
        <w:ind w:right="88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88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88"/>
        <w:jc w:val="both"/>
        <w:rPr>
          <w:rFonts w:ascii="Times New Roman" w:hAnsi="Times New Roman"/>
          <w:sz w:val="28"/>
          <w:szCs w:val="28"/>
        </w:rPr>
      </w:pPr>
    </w:p>
    <w:p w:rsidR="004F247F" w:rsidRPr="00BE1B47" w:rsidRDefault="004F247F" w:rsidP="00D867C3">
      <w:pPr>
        <w:spacing w:after="0" w:line="240" w:lineRule="auto"/>
        <w:ind w:right="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                    </w:t>
      </w:r>
      <w:r w:rsidR="00E80CAA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</w:t>
      </w:r>
      <w:r w:rsidR="00C53C1E">
        <w:rPr>
          <w:rFonts w:ascii="Times New Roman" w:hAnsi="Times New Roman"/>
          <w:sz w:val="28"/>
        </w:rPr>
        <w:t>А.Н</w:t>
      </w:r>
      <w:r w:rsidR="00BE1B47">
        <w:rPr>
          <w:rFonts w:ascii="Times New Roman" w:hAnsi="Times New Roman"/>
          <w:sz w:val="28"/>
        </w:rPr>
        <w:t xml:space="preserve">. </w:t>
      </w:r>
      <w:r w:rsidR="00C53C1E">
        <w:rPr>
          <w:rFonts w:ascii="Times New Roman" w:hAnsi="Times New Roman"/>
          <w:sz w:val="28"/>
        </w:rPr>
        <w:t>Логинов</w:t>
      </w:r>
    </w:p>
    <w:p w:rsidR="004F247F" w:rsidRDefault="004F247F" w:rsidP="00D867C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1548"/>
        <w:gridCol w:w="8022"/>
      </w:tblGrid>
      <w:tr w:rsidR="004F247F">
        <w:tc>
          <w:tcPr>
            <w:tcW w:w="1548" w:type="dxa"/>
            <w:shd w:val="clear" w:color="auto" w:fill="auto"/>
          </w:tcPr>
          <w:p w:rsidR="00E80CAA" w:rsidRDefault="00E80CAA" w:rsidP="00D86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47F" w:rsidRDefault="004F247F" w:rsidP="00D867C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shd w:val="clear" w:color="auto" w:fill="auto"/>
          </w:tcPr>
          <w:p w:rsidR="00E80CAA" w:rsidRDefault="00E80CAA" w:rsidP="00D867C3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47F" w:rsidRDefault="004F247F" w:rsidP="00D867C3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прокуратуре района, официальный сайт сельсовета, информационный бюллетень «</w:t>
            </w:r>
            <w:r w:rsidR="00096B2D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BE1B47">
              <w:rPr>
                <w:rFonts w:ascii="Times New Roman" w:hAnsi="Times New Roman"/>
                <w:sz w:val="28"/>
                <w:szCs w:val="28"/>
              </w:rPr>
              <w:t xml:space="preserve"> сельсовет», </w:t>
            </w:r>
            <w:r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  <w:p w:rsidR="004F247F" w:rsidRDefault="004F247F" w:rsidP="00D867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47F" w:rsidRDefault="004F247F" w:rsidP="00D867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247F" w:rsidRDefault="004F247F" w:rsidP="00D867C3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6C3D66">
      <w:pPr>
        <w:tabs>
          <w:tab w:val="left" w:pos="621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4F247F" w:rsidRDefault="004F247F" w:rsidP="006C3D66">
      <w:pPr>
        <w:tabs>
          <w:tab w:val="left" w:pos="6216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96B2D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F247F" w:rsidRDefault="004F247F" w:rsidP="006C3D66">
      <w:pPr>
        <w:tabs>
          <w:tab w:val="left" w:pos="6216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</w:p>
    <w:p w:rsidR="004F247F" w:rsidRDefault="004F247F" w:rsidP="006C3D66">
      <w:pPr>
        <w:tabs>
          <w:tab w:val="left" w:pos="6216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C3D6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.10.2024 №</w:t>
      </w:r>
      <w:r w:rsidR="006C3D66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-п</w:t>
      </w:r>
    </w:p>
    <w:p w:rsidR="004F247F" w:rsidRDefault="004F247F" w:rsidP="00D867C3">
      <w:pPr>
        <w:tabs>
          <w:tab w:val="left" w:pos="62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left="3540" w:right="-142" w:firstLine="708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tabs>
          <w:tab w:val="left" w:pos="9540"/>
        </w:tabs>
        <w:autoSpaceDE w:val="0"/>
        <w:spacing w:after="0" w:line="240" w:lineRule="auto"/>
        <w:ind w:right="-50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</w:t>
      </w:r>
    </w:p>
    <w:p w:rsidR="004F247F" w:rsidRDefault="004F247F" w:rsidP="00D867C3">
      <w:pPr>
        <w:tabs>
          <w:tab w:val="left" w:pos="9540"/>
        </w:tabs>
        <w:autoSpaceDE w:val="0"/>
        <w:spacing w:after="0" w:line="240" w:lineRule="auto"/>
        <w:ind w:right="-50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4F247F" w:rsidRDefault="004F247F" w:rsidP="00D867C3">
      <w:pPr>
        <w:tabs>
          <w:tab w:val="left" w:pos="9540"/>
        </w:tabs>
        <w:autoSpaceDE w:val="0"/>
        <w:spacing w:after="0" w:line="240" w:lineRule="auto"/>
        <w:ind w:right="-50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F247F" w:rsidRDefault="004F247F" w:rsidP="00D867C3">
      <w:pPr>
        <w:tabs>
          <w:tab w:val="left" w:pos="9540"/>
        </w:tabs>
        <w:autoSpaceDE w:val="0"/>
        <w:spacing w:after="0" w:line="240" w:lineRule="auto"/>
        <w:ind w:right="-5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autoSpaceDE w:val="0"/>
        <w:spacing w:after="0" w:line="240" w:lineRule="auto"/>
        <w:ind w:right="-50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4F247F" w:rsidRDefault="004F247F" w:rsidP="00D867C3">
      <w:pPr>
        <w:autoSpaceDE w:val="0"/>
        <w:spacing w:after="0" w:line="240" w:lineRule="auto"/>
        <w:ind w:right="-5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autoSpaceDE w:val="0"/>
        <w:spacing w:after="0" w:line="240" w:lineRule="auto"/>
        <w:ind w:right="-50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4F247F" w:rsidRDefault="004F247F" w:rsidP="00D867C3">
      <w:pPr>
        <w:autoSpaceDE w:val="0"/>
        <w:spacing w:after="0" w:line="240" w:lineRule="auto"/>
        <w:ind w:right="-5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4001"/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Настоящий типовой административный регламент</w:t>
      </w:r>
      <w:r w:rsidR="00BE1B47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«Присвоение адреса объекту адресации, изменение и аннулиров</w:t>
      </w:r>
      <w:r w:rsidR="00270C2F">
        <w:rPr>
          <w:rFonts w:ascii="Times New Roman" w:hAnsi="Times New Roman"/>
          <w:sz w:val="28"/>
          <w:szCs w:val="28"/>
          <w:lang w:eastAsia="ru-RU"/>
        </w:rPr>
        <w:t xml:space="preserve">ание такого адреса» разработан </w:t>
      </w:r>
      <w:r>
        <w:rPr>
          <w:rFonts w:ascii="Times New Roman" w:hAnsi="Times New Roman"/>
          <w:sz w:val="28"/>
          <w:szCs w:val="28"/>
          <w:lang w:eastAsia="ru-RU"/>
        </w:rPr>
        <w:t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– Услуга) органами местного самоуправления.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-50"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bookmarkStart w:id="1" w:name="sub_412"/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Круг заявителей</w:t>
      </w:r>
      <w:bookmarkEnd w:id="1"/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4002"/>
      <w:r>
        <w:rPr>
          <w:rFonts w:ascii="Times New Roman" w:hAnsi="Times New Roman"/>
          <w:sz w:val="28"/>
          <w:szCs w:val="28"/>
          <w:lang w:eastAsia="ru-RU"/>
        </w:rPr>
        <w:t>2. Заявителями на получение Услуги являются лица, определенные пунктами 27 и 29 Правил присвоения, изменения и аннулирования адресов</w:t>
      </w:r>
      <w:r w:rsidR="00BE1B47">
        <w:rPr>
          <w:rFonts w:ascii="Times New Roman" w:hAnsi="Times New Roman"/>
          <w:sz w:val="28"/>
          <w:szCs w:val="28"/>
          <w:lang w:eastAsia="ru-RU"/>
        </w:rPr>
        <w:t xml:space="preserve">, утвержденных постановлением Правительства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</w:t>
      </w:r>
      <w:r w:rsidR="00BE1B47">
        <w:rPr>
          <w:rFonts w:ascii="Times New Roman" w:hAnsi="Times New Roman"/>
          <w:sz w:val="28"/>
          <w:szCs w:val="28"/>
          <w:lang w:eastAsia="ru-RU"/>
        </w:rPr>
        <w:t xml:space="preserve">ии от 19  ноября 2014 г </w:t>
      </w:r>
      <w:r>
        <w:rPr>
          <w:rFonts w:ascii="Times New Roman" w:hAnsi="Times New Roman"/>
          <w:sz w:val="28"/>
          <w:szCs w:val="28"/>
          <w:lang w:eastAsia="ru-RU"/>
        </w:rPr>
        <w:t>№ 1221 (далее соответственно – Правила, Заявитель):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ab/>
        <w:t>собственники объекта адресации;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право хозяйственного ведения;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право оперативного управления;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право пожизненно наследуемого владения;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4F247F" w:rsidRDefault="00BE1B47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представители </w:t>
      </w:r>
      <w:r w:rsidR="004F247F">
        <w:rPr>
          <w:rFonts w:ascii="Times New Roman" w:hAnsi="Times New Roman"/>
          <w:sz w:val="28"/>
          <w:szCs w:val="28"/>
          <w:lang w:eastAsia="ru-RU"/>
        </w:rPr>
        <w:t>Заявителя, де</w:t>
      </w:r>
      <w:r>
        <w:rPr>
          <w:rFonts w:ascii="Times New Roman" w:hAnsi="Times New Roman"/>
          <w:sz w:val="28"/>
          <w:szCs w:val="28"/>
          <w:lang w:eastAsia="ru-RU"/>
        </w:rPr>
        <w:t xml:space="preserve">йствующие </w:t>
      </w:r>
      <w:r w:rsidR="004F247F">
        <w:rPr>
          <w:rFonts w:ascii="Times New Roman" w:hAnsi="Times New Roman"/>
          <w:sz w:val="28"/>
          <w:szCs w:val="28"/>
          <w:lang w:eastAsia="ru-RU"/>
        </w:rPr>
        <w:t>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>
        <w:rPr>
          <w:rFonts w:ascii="Times New Roman" w:hAnsi="Times New Roman"/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hyperlink r:id="rId8" w:anchor="/document/70803770/entry/1008" w:history="1">
        <w:r>
          <w:rPr>
            <w:rStyle w:val="a6"/>
            <w:color w:val="000000"/>
            <w:sz w:val="28"/>
            <w:szCs w:val="28"/>
          </w:rPr>
          <w:t>пунктами 8</w:t>
        </w:r>
      </w:hyperlink>
      <w:r>
        <w:rPr>
          <w:rFonts w:ascii="Times New Roman" w:hAnsi="Times New Roman"/>
          <w:color w:val="000000"/>
          <w:sz w:val="28"/>
          <w:szCs w:val="28"/>
        </w:rPr>
        <w:t>, </w:t>
      </w:r>
      <w:hyperlink r:id="rId9" w:anchor="/document/70803770/entry/1014" w:history="1">
        <w:r>
          <w:rPr>
            <w:rStyle w:val="a6"/>
            <w:color w:val="000000"/>
            <w:sz w:val="28"/>
            <w:szCs w:val="28"/>
          </w:rPr>
          <w:t>14</w:t>
        </w:r>
      </w:hyperlink>
      <w:r>
        <w:rPr>
          <w:rFonts w:ascii="Times New Roman" w:hAnsi="Times New Roman"/>
          <w:color w:val="000000"/>
          <w:sz w:val="28"/>
          <w:szCs w:val="28"/>
        </w:rPr>
        <w:t> и </w:t>
      </w:r>
      <w:hyperlink r:id="rId10" w:anchor="/document/70803770/entry/10141" w:history="1">
        <w:r>
          <w:rPr>
            <w:rStyle w:val="a6"/>
            <w:color w:val="000000"/>
            <w:sz w:val="28"/>
            <w:szCs w:val="28"/>
          </w:rPr>
          <w:t>14</w:t>
        </w:r>
        <w:r>
          <w:rPr>
            <w:rStyle w:val="a6"/>
            <w:color w:val="000000"/>
            <w:sz w:val="28"/>
            <w:szCs w:val="28"/>
            <w:vertAlign w:val="superscript"/>
          </w:rPr>
          <w:t> 1</w:t>
        </w:r>
      </w:hyperlink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22272F"/>
          <w:sz w:val="28"/>
          <w:szCs w:val="28"/>
        </w:rPr>
        <w:t>Правил, с соблюдением требований </w:t>
      </w:r>
      <w:hyperlink r:id="rId11" w:anchor="/document/70803770/entry/1021" w:history="1">
        <w:r>
          <w:rPr>
            <w:rStyle w:val="a6"/>
            <w:color w:val="000000"/>
            <w:sz w:val="28"/>
            <w:szCs w:val="28"/>
          </w:rPr>
          <w:t>пункта 21</w:t>
        </w:r>
      </w:hyperlink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22272F"/>
          <w:sz w:val="28"/>
          <w:szCs w:val="28"/>
        </w:rPr>
        <w:t>Правил.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2" w:anchor="/document/70803770/entry/1027" w:history="1">
        <w:r>
          <w:rPr>
            <w:rStyle w:val="a6"/>
            <w:color w:val="000000"/>
            <w:sz w:val="28"/>
            <w:szCs w:val="28"/>
          </w:rPr>
          <w:t>пунктах 27</w:t>
        </w:r>
      </w:hyperlink>
      <w:r>
        <w:rPr>
          <w:rFonts w:ascii="Times New Roman" w:hAnsi="Times New Roman"/>
          <w:color w:val="000000"/>
          <w:sz w:val="28"/>
          <w:szCs w:val="28"/>
        </w:rPr>
        <w:t> и </w:t>
      </w:r>
      <w:hyperlink r:id="rId13" w:anchor="/document/70803770/entry/1029" w:history="1">
        <w:r>
          <w:rPr>
            <w:rStyle w:val="a6"/>
            <w:color w:val="000000"/>
            <w:sz w:val="28"/>
            <w:szCs w:val="28"/>
          </w:rPr>
          <w:t>29</w:t>
        </w:r>
      </w:hyperlink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22272F"/>
          <w:sz w:val="28"/>
          <w:szCs w:val="28"/>
        </w:rPr>
        <w:t xml:space="preserve"> Правил.</w:t>
      </w:r>
    </w:p>
    <w:bookmarkEnd w:id="2"/>
    <w:p w:rsidR="004F247F" w:rsidRDefault="004F247F" w:rsidP="00D867C3">
      <w:pPr>
        <w:pStyle w:val="ConsPlusTitle"/>
        <w:ind w:right="-50" w:firstLine="709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210E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результате анкетирования, проводимого органом местного самоуправления Оренбургской области(далее - профилирование), а также результата, за предоставлением которого обратился заявитель.</w:t>
      </w:r>
    </w:p>
    <w:p w:rsidR="004F247F" w:rsidRDefault="004F247F" w:rsidP="00D867C3">
      <w:pPr>
        <w:pStyle w:val="ConsPlusTitle"/>
        <w:ind w:right="-50" w:firstLine="709"/>
        <w:jc w:val="both"/>
        <w:outlineLvl w:val="2"/>
        <w:rPr>
          <w:b w:val="0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-5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</w:t>
      </w:r>
    </w:p>
    <w:p w:rsidR="004F247F" w:rsidRDefault="004F247F" w:rsidP="00D867C3">
      <w:pPr>
        <w:spacing w:after="0" w:line="240" w:lineRule="auto"/>
        <w:ind w:right="-5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 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– ЕГПУ, Портал) заявителю обеспечиваются: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получение информации о сроках предоставления муниципальной услуги;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запроса; 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получение результата предоставления услуги;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получение сведений о ходе выполнения запроса;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4F247F" w:rsidRDefault="004F247F" w:rsidP="00D867C3">
      <w:pPr>
        <w:pStyle w:val="afd"/>
        <w:spacing w:after="0"/>
        <w:ind w:right="-50" w:firstLine="709"/>
        <w:jc w:val="both"/>
        <w:rPr>
          <w:sz w:val="28"/>
          <w:szCs w:val="28"/>
          <w:lang w:eastAsia="ru-RU"/>
        </w:rPr>
      </w:pPr>
    </w:p>
    <w:p w:rsidR="004F247F" w:rsidRDefault="004F247F" w:rsidP="00D867C3">
      <w:pPr>
        <w:pStyle w:val="afd"/>
        <w:spacing w:after="0"/>
        <w:ind w:right="-50" w:firstLine="709"/>
        <w:jc w:val="center"/>
        <w:rPr>
          <w:bCs/>
          <w:sz w:val="28"/>
          <w:szCs w:val="28"/>
        </w:rPr>
      </w:pPr>
      <w:bookmarkStart w:id="3" w:name="sub_402"/>
      <w:r>
        <w:rPr>
          <w:bCs/>
          <w:sz w:val="28"/>
          <w:szCs w:val="28"/>
        </w:rPr>
        <w:t>II. Стандарт предоставления муниципальной услуги</w:t>
      </w:r>
      <w:bookmarkEnd w:id="3"/>
    </w:p>
    <w:p w:rsidR="004F247F" w:rsidRDefault="004F247F" w:rsidP="00D867C3">
      <w:pPr>
        <w:pStyle w:val="afd"/>
        <w:spacing w:after="0"/>
        <w:ind w:right="-50" w:firstLine="709"/>
        <w:jc w:val="center"/>
        <w:rPr>
          <w:bCs/>
          <w:sz w:val="28"/>
          <w:szCs w:val="28"/>
        </w:rPr>
      </w:pPr>
      <w:bookmarkStart w:id="4" w:name="sub_421"/>
      <w:r>
        <w:rPr>
          <w:bCs/>
          <w:sz w:val="28"/>
          <w:szCs w:val="28"/>
        </w:rPr>
        <w:t>Наименование муниципальной услуги</w:t>
      </w:r>
      <w:bookmarkEnd w:id="4"/>
    </w:p>
    <w:p w:rsidR="004F247F" w:rsidRDefault="004F247F" w:rsidP="00D867C3">
      <w:pPr>
        <w:pStyle w:val="afd"/>
        <w:spacing w:after="0"/>
        <w:ind w:right="-50" w:firstLine="709"/>
        <w:jc w:val="both"/>
        <w:rPr>
          <w:bCs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4009"/>
      <w:r>
        <w:rPr>
          <w:rFonts w:ascii="Times New Roman" w:hAnsi="Times New Roman"/>
          <w:sz w:val="28"/>
          <w:szCs w:val="28"/>
          <w:lang w:eastAsia="ru-RU"/>
        </w:rPr>
        <w:t xml:space="preserve">6. Наименование муниципальной услуги: </w:t>
      </w:r>
      <w:bookmarkEnd w:id="5"/>
      <w:r>
        <w:rPr>
          <w:rFonts w:ascii="Times New Roman" w:hAnsi="Times New Roman"/>
          <w:sz w:val="28"/>
          <w:szCs w:val="28"/>
          <w:lang w:eastAsia="ru-RU"/>
        </w:rPr>
        <w:t>«Присвоение адреса объекту адресации, изменение и аннулирование такого адреса».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Муниципальная услуга носит заявительный порядок обращения.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b/>
          <w:bCs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-50"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4011"/>
      <w:r>
        <w:rPr>
          <w:rFonts w:ascii="Times New Roman" w:hAnsi="Times New Roman"/>
          <w:sz w:val="28"/>
          <w:szCs w:val="28"/>
          <w:lang w:eastAsia="ru-RU"/>
        </w:rPr>
        <w:t>8. Муниципальная услуга</w:t>
      </w:r>
      <w:bookmarkEnd w:id="6"/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предоставляется администрацией </w:t>
      </w:r>
      <w:r w:rsidR="00096B2D">
        <w:rPr>
          <w:rFonts w:ascii="Times New Roman" w:hAnsi="Times New Roman"/>
          <w:sz w:val="28"/>
          <w:szCs w:val="28"/>
          <w:lang w:eastAsia="ru-RU"/>
        </w:rPr>
        <w:t>Бурунчинского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Саракташского района Оренбургской области (</w:t>
      </w:r>
      <w:r w:rsidR="00BE1B47">
        <w:rPr>
          <w:rFonts w:ascii="Times New Roman" w:hAnsi="Times New Roman"/>
          <w:sz w:val="28"/>
          <w:szCs w:val="28"/>
          <w:lang w:eastAsia="ru-RU"/>
        </w:rPr>
        <w:t xml:space="preserve">далее – уполномоченный орган). 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</w:rPr>
      </w:pPr>
      <w:bookmarkStart w:id="7" w:name="sub_4012"/>
      <w:r>
        <w:rPr>
          <w:rFonts w:ascii="Times New Roman" w:hAnsi="Times New Roman"/>
          <w:sz w:val="28"/>
          <w:szCs w:val="28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4F247F" w:rsidRDefault="004F247F" w:rsidP="00D867C3">
      <w:pPr>
        <w:pStyle w:val="ConsPlusNormal0"/>
        <w:ind w:right="-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принятия МФЦ решения об отказе в приеме запроса и документов и (или) информации, необходимых для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(в случае, если запрос о предоставлении муниципальной услуги может быть подан в МФЦ).</w:t>
      </w:r>
    </w:p>
    <w:bookmarkEnd w:id="7"/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</w:t>
      </w:r>
      <w:r w:rsidR="00BE1B47">
        <w:rPr>
          <w:rFonts w:ascii="Times New Roman" w:hAnsi="Times New Roman"/>
          <w:sz w:val="28"/>
          <w:szCs w:val="28"/>
          <w:lang w:eastAsia="ru-RU"/>
        </w:rPr>
        <w:t xml:space="preserve">ипального образования </w:t>
      </w:r>
      <w:r w:rsidR="00096B2D">
        <w:rPr>
          <w:rFonts w:ascii="Times New Roman" w:hAnsi="Times New Roman"/>
          <w:sz w:val="28"/>
          <w:szCs w:val="28"/>
          <w:lang w:eastAsia="ru-RU"/>
        </w:rPr>
        <w:t>Бурунчинского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Саракташского района Оренбургской области </w:t>
      </w:r>
      <w:r w:rsidR="00BE1B47" w:rsidRPr="00BE1B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https://www.</w:t>
      </w:r>
      <w:r w:rsidR="00BE1B47" w:rsidRPr="00BE1B4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admspasskoe</w:t>
      </w:r>
      <w:r w:rsidR="00BE1B47" w:rsidRPr="00BE1B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6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Pr="009D0651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9D065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</w:t>
      </w:r>
      <w:r w:rsidR="00BE1B47">
        <w:rPr>
          <w:rFonts w:ascii="Times New Roman" w:hAnsi="Times New Roman"/>
          <w:sz w:val="28"/>
          <w:szCs w:val="28"/>
          <w:lang w:eastAsia="ru-RU"/>
        </w:rPr>
        <w:t xml:space="preserve">, участвующих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</w:t>
      </w:r>
      <w:r w:rsidR="00BE1B47">
        <w:rPr>
          <w:rFonts w:ascii="Times New Roman" w:hAnsi="Times New Roman"/>
          <w:sz w:val="28"/>
          <w:szCs w:val="28"/>
          <w:lang w:eastAsia="ru-RU"/>
        </w:rPr>
        <w:t xml:space="preserve"> предоставлении  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-50"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4F247F" w:rsidRDefault="004F247F" w:rsidP="00D867C3">
      <w:pPr>
        <w:spacing w:after="0" w:line="240" w:lineRule="auto"/>
        <w:ind w:right="-50" w:firstLine="709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4F247F" w:rsidRDefault="004F247F" w:rsidP="00D867C3">
      <w:pPr>
        <w:tabs>
          <w:tab w:val="left" w:pos="1407"/>
        </w:tabs>
        <w:spacing w:after="0" w:line="240" w:lineRule="auto"/>
        <w:ind w:right="2"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>
        <w:rPr>
          <w:rFonts w:ascii="Times New Roman" w:hAnsi="Times New Roman"/>
          <w:sz w:val="28"/>
          <w:szCs w:val="28"/>
        </w:rPr>
        <w:t>Результатом предоставления Услуги является:</w:t>
      </w:r>
    </w:p>
    <w:p w:rsidR="004F247F" w:rsidRDefault="004F247F" w:rsidP="00D867C3">
      <w:pPr>
        <w:pStyle w:val="aff4"/>
        <w:widowControl w:val="0"/>
        <w:numPr>
          <w:ilvl w:val="0"/>
          <w:numId w:val="3"/>
        </w:numPr>
        <w:tabs>
          <w:tab w:val="left" w:pos="1081"/>
        </w:tabs>
        <w:autoSpaceDE w:val="0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решения Уполномоченного органа о присвоении адреса объекту адресации;</w:t>
      </w:r>
    </w:p>
    <w:p w:rsidR="004F247F" w:rsidRDefault="004F247F" w:rsidP="00D867C3">
      <w:pPr>
        <w:pStyle w:val="aff4"/>
        <w:widowControl w:val="0"/>
        <w:numPr>
          <w:ilvl w:val="0"/>
          <w:numId w:val="3"/>
        </w:numPr>
        <w:tabs>
          <w:tab w:val="left" w:pos="1081"/>
        </w:tabs>
        <w:autoSpaceDE w:val="0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4F247F" w:rsidRDefault="004F247F" w:rsidP="00D867C3">
      <w:pPr>
        <w:pStyle w:val="aff4"/>
        <w:widowControl w:val="0"/>
        <w:numPr>
          <w:ilvl w:val="0"/>
          <w:numId w:val="3"/>
        </w:numPr>
        <w:tabs>
          <w:tab w:val="left" w:pos="1081"/>
        </w:tabs>
        <w:autoSpaceDE w:val="0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об изменении адреса объекту адресации;</w:t>
      </w:r>
    </w:p>
    <w:p w:rsidR="004F247F" w:rsidRDefault="004F247F" w:rsidP="00D867C3">
      <w:pPr>
        <w:pStyle w:val="aff4"/>
        <w:widowControl w:val="0"/>
        <w:numPr>
          <w:ilvl w:val="0"/>
          <w:numId w:val="3"/>
        </w:numPr>
        <w:tabs>
          <w:tab w:val="left" w:pos="1074"/>
        </w:tabs>
        <w:autoSpaceDE w:val="0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решения Уполномоченного органа об отказе в присвоении объекту адресации адреса или аннулировании его адреса;</w:t>
      </w:r>
    </w:p>
    <w:p w:rsidR="004F247F" w:rsidRDefault="004F247F" w:rsidP="00D867C3">
      <w:pPr>
        <w:pStyle w:val="aff4"/>
        <w:widowControl w:val="0"/>
        <w:numPr>
          <w:ilvl w:val="0"/>
          <w:numId w:val="3"/>
        </w:numPr>
        <w:tabs>
          <w:tab w:val="left" w:pos="1074"/>
        </w:tabs>
        <w:autoSpaceDE w:val="0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 w:rsidR="004F247F" w:rsidRDefault="004F247F" w:rsidP="00D867C3">
      <w:pPr>
        <w:pStyle w:val="afd"/>
        <w:tabs>
          <w:tab w:val="left" w:pos="851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F247F" w:rsidRDefault="004F247F" w:rsidP="00D867C3">
      <w:pPr>
        <w:pStyle w:val="afd"/>
        <w:tabs>
          <w:tab w:val="left" w:pos="851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4F247F" w:rsidRDefault="004F247F" w:rsidP="00D867C3">
      <w:pPr>
        <w:pStyle w:val="afd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4F247F" w:rsidRDefault="004F247F" w:rsidP="00D867C3">
      <w:pPr>
        <w:pStyle w:val="afd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 w:rsidR="004F247F" w:rsidRDefault="004F247F" w:rsidP="00D867C3">
      <w:pPr>
        <w:pStyle w:val="afd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1.2 к настоящему Регламенту.</w:t>
      </w:r>
    </w:p>
    <w:p w:rsidR="004F247F" w:rsidRDefault="004F247F" w:rsidP="00D867C3">
      <w:pPr>
        <w:pStyle w:val="afd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12. 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4F247F" w:rsidRDefault="004F247F" w:rsidP="00D867C3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13.Заявителю в качестве результата предоставления муниципальной услуги обеспечивается по его выбору возможность получения:</w:t>
      </w:r>
    </w:p>
    <w:p w:rsidR="004F247F" w:rsidRDefault="004F247F" w:rsidP="00D867C3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  с использованием усиленной квалифицированной электронной подписи;</w:t>
      </w:r>
    </w:p>
    <w:p w:rsidR="004F247F" w:rsidRDefault="004F247F" w:rsidP="00D867C3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:rsidR="004F247F" w:rsidRDefault="004F247F" w:rsidP="00D867C3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pStyle w:val="1"/>
        <w:tabs>
          <w:tab w:val="left" w:pos="0"/>
        </w:tabs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случае подачи заявления на бумажном носителе</w:t>
      </w:r>
      <w:r w:rsidR="00BE1B47" w:rsidRPr="00BE1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орган местного самоуправления или</w:t>
      </w:r>
      <w:r w:rsidR="00BE1B47" w:rsidRPr="00BE1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многофункциональный центр – в срок не более 10 рабочих дней со дня поступления заявления;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 случае представления заявления через многофункциональный центр срок, указанный в пункте 14 настоящего регламента, исчисляется со дня передачи многофункциональным центром заявления и документов, указанных в пункте 34 Правил (при их наличии), в уполномоченный орган.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14 настоящего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bCs/>
          <w:sz w:val="28"/>
          <w:szCs w:val="28"/>
          <w:lang w:eastAsia="ru-RU"/>
        </w:rPr>
        <w:t>Предоставление Услуги осуществляется в соответствии с: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постановлением Правительства Российской Федерации от 19 ноября 2014 г. № 1221 «Об утверждении Правил присвоения, изменения и аннулирования адресов» (далее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eastAsia="ru-RU"/>
        </w:rPr>
        <w:t>Правила);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постановлением Правительства Российской Федерации от 22 мая 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уполномоченного органа </w:t>
      </w:r>
      <w:r>
        <w:rPr>
          <w:rFonts w:ascii="Times New Roman" w:hAnsi="Times New Roman"/>
          <w:sz w:val="28"/>
          <w:szCs w:val="28"/>
        </w:rPr>
        <w:t xml:space="preserve">местного самоуправления, </w:t>
      </w:r>
      <w:r>
        <w:rPr>
          <w:rFonts w:ascii="Times New Roman" w:hAnsi="Times New Roman"/>
          <w:sz w:val="28"/>
          <w:szCs w:val="28"/>
          <w:lang w:eastAsia="ru-RU"/>
        </w:rPr>
        <w:t>организации в информационно-телекоммуникационной сети «Интернет», а также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Портале.</w:t>
      </w:r>
    </w:p>
    <w:p w:rsidR="004F247F" w:rsidRDefault="004F247F" w:rsidP="00D867C3">
      <w:pPr>
        <w:spacing w:after="0" w:line="240" w:lineRule="auto"/>
        <w:ind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Исчерпывающий перечень документов, необходимых для предоставления муниципальной услуги в зависимости от варианта предоставления, содержится в пунктах41, 68, 95 настоящего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описании вариантов ее предоставления.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и способы ее взимания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Муниципальная услуга предоставляется без взимания платы.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21.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22. 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Требования к помещениям, в которых предоставляются муниципальные услуги, размещены на Портале, а также на официальном сайте органа, предоставляющего муниципальную услугу.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Прием заявителей должен осуществляться в специально выделенном для этих целей помещении.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предоставления муниципальной услуги должны быть: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</w:t>
      </w:r>
      <w:r>
        <w:rPr>
          <w:rFonts w:ascii="Times New Roman" w:hAnsi="Times New Roman"/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pStyle w:val="ConsPlusNormal0"/>
        <w:ind w:right="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Показателями доступности предоставления муниципальной услуги являются: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соблюдение стандарта предоставления муниципальной услуги;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возможность получения муниципальной услуги в МФЦ.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Показателями качества предоставления муниципальной услуги являются: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очередей при приеме (выдаче) документов;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4F247F" w:rsidRDefault="004F247F" w:rsidP="00D867C3">
      <w:pPr>
        <w:pStyle w:val="afd"/>
        <w:spacing w:after="0"/>
        <w:ind w:right="2" w:firstLine="709"/>
        <w:rPr>
          <w:b/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4F247F" w:rsidRDefault="004F247F" w:rsidP="00D867C3">
      <w:pPr>
        <w:pStyle w:val="ConsPlusNormal0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Иные требования к предоставлению муниципальной услуги,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учитывающие особенности предоставления муниципальных услуг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и особенности предоставления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в электронной форме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Услуги, необходимые и обязательные для предоставления муниципальной услуги отсутствуют.</w:t>
      </w:r>
    </w:p>
    <w:p w:rsidR="004F247F" w:rsidRDefault="004F247F" w:rsidP="00D867C3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32.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4F247F" w:rsidRDefault="004F247F" w:rsidP="00D867C3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(функций).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34.Электронные документы представляются в следующих форматах: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xml - для формализованных документов;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-«черно-белый» (при отсутствии в документе графических изображений и (или) цветного текста);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-возможность идентифицировать документ и количество листов в документе;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4F247F" w:rsidRDefault="004F247F" w:rsidP="00D867C3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4F247F" w:rsidRDefault="004F247F" w:rsidP="00D867C3">
      <w:pPr>
        <w:shd w:val="clear" w:color="auto" w:fill="FFFFFF"/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</w:t>
      </w:r>
      <w:r>
        <w:rPr>
          <w:rFonts w:ascii="Times New Roman" w:hAnsi="Times New Roman"/>
          <w:sz w:val="28"/>
          <w:szCs w:val="28"/>
          <w:lang w:eastAsia="ru-RU"/>
        </w:rPr>
        <w:t xml:space="preserve">речень вариантов предоставления муниципальной слуги, включающий в том числе варианты предоставления муниципальной услуги, необходимые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при необходимости, а также порядок оставления запроса заявителя о предоставлении муниципальной услуги без рассмотрения (при необходимости)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pStyle w:val="ConsPlusNormal0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Уполномоченного органа о присвоении адреса объекту адресации;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решение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решение Уполномоченного органа об изменении адреса объекту адресации;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исправление опечаток и ошибок в выданных в результате предоставления услуги документах.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>
        <w:rPr>
          <w:rFonts w:ascii="Times New Roman" w:hAnsi="Times New Roman"/>
          <w:sz w:val="28"/>
          <w:szCs w:val="28"/>
          <w:lang w:eastAsia="ru-RU"/>
        </w:rPr>
        <w:t>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>
        <w:rPr>
          <w:rFonts w:ascii="Times New Roman" w:hAnsi="Times New Roman"/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Предоставление муниципальной услуги включает в себя выполнение следующих административных процедур: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регистрация заявления;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сведений посредством</w:t>
      </w:r>
      <w:r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принятие решения по результатам оказания Услуги;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4F247F" w:rsidRDefault="004F247F" w:rsidP="00D867C3">
      <w:pPr>
        <w:pStyle w:val="aff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выдача результата оказания Услуги.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39.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>
        <w:rPr>
          <w:rFonts w:ascii="Times New Roman" w:hAnsi="Times New Roman"/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услуги, исходя из установленных в Приложении № 4 к настоящему Регламенту признаков заявителя.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  <w:lang w:eastAsia="ru-RU"/>
        </w:rPr>
      </w:pP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F247F" w:rsidRDefault="004F247F" w:rsidP="00D867C3">
      <w:pPr>
        <w:tabs>
          <w:tab w:val="left" w:pos="9923"/>
          <w:tab w:val="left" w:pos="10065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F247F" w:rsidRDefault="004F247F" w:rsidP="00D867C3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F247F" w:rsidRDefault="004F247F" w:rsidP="00D867C3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4F247F" w:rsidRDefault="004F247F" w:rsidP="00D867C3">
      <w:pPr>
        <w:pStyle w:val="aff4"/>
        <w:tabs>
          <w:tab w:val="left" w:pos="1417"/>
          <w:tab w:val="left" w:pos="9923"/>
          <w:tab w:val="left" w:pos="10065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Заявление о предоставлении Услуги с пакетом документов, предусмотренных пунктом 41 настоящего Регламента заявитель вправе представить следующими способами: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/>
          <w:sz w:val="28"/>
          <w:szCs w:val="28"/>
        </w:rPr>
        <w:tab/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почтового отправления уведомления;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электронном виде через Портал;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>
        <w:rPr>
          <w:rFonts w:ascii="Times New Roman" w:hAnsi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>
        <w:rPr>
          <w:rFonts w:ascii="Times New Roman" w:hAnsi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>
        <w:rPr>
          <w:rFonts w:ascii="Times New Roman" w:hAnsi="Times New Roman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51 настоящего Регламента.</w:t>
      </w:r>
    </w:p>
    <w:p w:rsidR="004F247F" w:rsidRPr="00BE1B47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47</w:t>
      </w:r>
      <w:r>
        <w:rPr>
          <w:sz w:val="28"/>
          <w:szCs w:val="28"/>
          <w:lang w:eastAsia="ru-RU"/>
        </w:rPr>
        <w:t>настоящего Регламента</w:t>
      </w:r>
      <w:r>
        <w:rPr>
          <w:sz w:val="28"/>
          <w:szCs w:val="28"/>
        </w:rPr>
        <w:t xml:space="preserve"> оснований для отказа в приеме т</w:t>
      </w:r>
      <w:r w:rsidR="00BE1B47">
        <w:rPr>
          <w:sz w:val="28"/>
          <w:szCs w:val="28"/>
        </w:rPr>
        <w:t xml:space="preserve">акого заявления и документов. 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указанных в пункте 47</w:t>
      </w:r>
      <w:r>
        <w:rPr>
          <w:sz w:val="28"/>
          <w:szCs w:val="28"/>
          <w:lang w:eastAsia="ru-RU"/>
        </w:rPr>
        <w:t>настоящего Регламента</w:t>
      </w:r>
      <w:r>
        <w:rPr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b/>
          <w:sz w:val="28"/>
          <w:szCs w:val="28"/>
        </w:rPr>
      </w:pP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4F247F" w:rsidRDefault="004F247F" w:rsidP="00D867C3">
      <w:pPr>
        <w:pStyle w:val="afd"/>
        <w:spacing w:after="0"/>
        <w:ind w:right="2" w:firstLine="709"/>
        <w:rPr>
          <w:sz w:val="28"/>
          <w:szCs w:val="28"/>
          <w:highlight w:val="cyan"/>
        </w:rPr>
      </w:pPr>
    </w:p>
    <w:p w:rsidR="004F247F" w:rsidRDefault="004F247F" w:rsidP="00D867C3">
      <w:pPr>
        <w:pStyle w:val="1"/>
        <w:tabs>
          <w:tab w:val="left" w:pos="0"/>
        </w:tabs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</w:t>
      </w:r>
    </w:p>
    <w:p w:rsidR="004F247F" w:rsidRDefault="004F247F" w:rsidP="00D867C3">
      <w:pPr>
        <w:pStyle w:val="1"/>
        <w:tabs>
          <w:tab w:val="left" w:pos="0"/>
        </w:tabs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Оснований для приостановления предоставления услуги законодательством Российской Федерации не предусмотрено.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49. Муниципальная услуга по экстерриториальному принципу не предоставляется.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Основаниями для отказа в предоставлении Услуги являются случаи, поименованные в пункте 40 Правил: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</w:t>
      </w:r>
      <w:r>
        <w:rPr>
          <w:rFonts w:ascii="Times New Roman" w:hAnsi="Times New Roman"/>
          <w:sz w:val="28"/>
          <w:szCs w:val="28"/>
        </w:rPr>
        <w:lastRenderedPageBreak/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Перечень оснований для отказа в предоставлении Услуги, определенный пунктом 50 настоящего Регламента, является исчерпывающим.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>
        <w:rPr>
          <w:rFonts w:ascii="Times New Roman" w:hAnsi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 </w:t>
      </w:r>
      <w:r>
        <w:rPr>
          <w:rFonts w:ascii="Times New Roman" w:hAnsi="Times New Roman"/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</w:p>
    <w:p w:rsidR="004F247F" w:rsidRDefault="004F247F" w:rsidP="00D867C3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b w:val="0"/>
          <w:sz w:val="28"/>
          <w:szCs w:val="28"/>
        </w:rPr>
        <w:t>Межведомственное информационное взаимодействие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41 настоящего Регламента.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Уполномоченные органы запрашивают документы, указанные в пункте 41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</w:t>
      </w:r>
      <w:r w:rsidR="00822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(оператор системы ФГИС ЕГРН);</w:t>
      </w:r>
    </w:p>
    <w:p w:rsidR="004F247F" w:rsidRDefault="004F247F" w:rsidP="00D867C3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 местного самоуправления муниципального образования;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При предоставлении Услуги запрещается требовать от Заявителя: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 правовыми актами, регулирующими отношения, возникающие в связи с предоставлением Услуги;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1.2статьи 16 Федерального закона № 210-ФЗ, уведомляется Заявитель, а также приносятся извинения за доставленные неудобства.</w:t>
      </w:r>
    </w:p>
    <w:p w:rsidR="004F247F" w:rsidRDefault="004F247F" w:rsidP="00D867C3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(об отказе в предоставлении муниципальной услуги)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41 настоящего Регламента и ответов на межведомственные запросы.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определяет возможность присвоения объекту адресации адреса;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</w:t>
      </w:r>
      <w:r>
        <w:rPr>
          <w:rFonts w:ascii="Times New Roman" w:hAnsi="Times New Roman"/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>
        <w:rPr>
          <w:rFonts w:ascii="Times New Roman" w:hAnsi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предоставления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</w:t>
      </w:r>
      <w:r>
        <w:rPr>
          <w:rFonts w:ascii="Times New Roman" w:hAnsi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66. </w:t>
      </w:r>
      <w:r>
        <w:rPr>
          <w:rFonts w:ascii="Times New Roman" w:hAnsi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63настоящего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63настоящего Регламента;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6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63</w:t>
      </w:r>
      <w:r>
        <w:rPr>
          <w:rFonts w:ascii="Times New Roman" w:hAnsi="Times New Roman"/>
          <w:sz w:val="28"/>
          <w:szCs w:val="28"/>
        </w:rPr>
        <w:t>настоящего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  <w:lang w:eastAsia="ru-RU"/>
        </w:rPr>
      </w:pP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68.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69.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Заявление о предоставлении Услуги с пакетом документов, предусмотренных пунктом 68 настоящего Регламента заявитель вправе представить следующими способами: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/>
          <w:sz w:val="28"/>
          <w:szCs w:val="28"/>
        </w:rPr>
        <w:tab/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почтового отправления уведомления;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электронном виде через Портал;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71. </w:t>
      </w:r>
      <w:r>
        <w:rPr>
          <w:rFonts w:ascii="Times New Roman" w:hAnsi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</w:t>
      </w:r>
      <w:r>
        <w:rPr>
          <w:rFonts w:ascii="Times New Roman" w:hAnsi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73.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78 </w:t>
      </w:r>
      <w:r>
        <w:rPr>
          <w:rFonts w:ascii="Times New Roman" w:hAnsi="Times New Roman"/>
          <w:sz w:val="28"/>
          <w:szCs w:val="28"/>
        </w:rPr>
        <w:t>настоящего Регламента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74настоящего Регламента оснований для отказа в приеме такого заявления и документов.   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наличии указанных в пункте 74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b/>
          <w:sz w:val="28"/>
          <w:szCs w:val="28"/>
        </w:rPr>
      </w:pP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74.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lastRenderedPageBreak/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  <w:highlight w:val="cyan"/>
        </w:rPr>
      </w:pPr>
    </w:p>
    <w:p w:rsidR="004F247F" w:rsidRDefault="004F247F" w:rsidP="00D867C3">
      <w:pPr>
        <w:pStyle w:val="1"/>
        <w:tabs>
          <w:tab w:val="left" w:pos="0"/>
        </w:tabs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Оснований для приостановления предоставления услуги законодательством Российской Федерации не предусмотрено.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76.Муниципальная услуга по экстерриториальному принципу не предоставляется.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Основаниями для отказа в предоставлении Услуги являются случаи, поименованные в пункте 40 Правил: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Перечень оснований для отказа в предоставлении Услуги, определенный пунктом 77 настоящего Регламента, является исчерпывающим.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80. </w:t>
      </w:r>
      <w:r>
        <w:rPr>
          <w:rFonts w:ascii="Times New Roman" w:hAnsi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78 настоящего Регламента, Уполномоченный орган не позднее следующего за днем поступления заявления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/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b w:val="0"/>
          <w:sz w:val="28"/>
          <w:szCs w:val="28"/>
        </w:rPr>
        <w:t>Межведомственное информационное взаимодействие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пунктом68 настоящего Регламента. 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82.Уполномоченные органы запрашивают документы, указанные в пункте 68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4F247F" w:rsidRDefault="004F247F" w:rsidP="00D867C3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 местного самоуправления муниципального образования;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84.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85.При предоставлении Услуги запрещается требовать от Заявителя: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4F247F" w:rsidRDefault="004F247F" w:rsidP="00D867C3">
      <w:pPr>
        <w:pStyle w:val="ConsPlusNormal0"/>
        <w:ind w:right="2"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(об отказе в предоставлении муниципальной услуги)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86.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68 настоящего Регламента и ответов на межведомственные запросы.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определяет возможность аннулирования адреса объекту адресации;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в) принимает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об аннулировании адреса объекту адресации </w:t>
      </w:r>
      <w:r>
        <w:rPr>
          <w:rFonts w:ascii="Times New Roman" w:hAnsi="Times New Roman"/>
          <w:sz w:val="28"/>
          <w:szCs w:val="28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об  аннулировании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об аннулировании адреса объекту адресации </w:t>
      </w:r>
      <w:r>
        <w:rPr>
          <w:rFonts w:ascii="Times New Roman" w:hAnsi="Times New Roman"/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</w:t>
      </w:r>
      <w:r>
        <w:rPr>
          <w:rFonts w:ascii="Times New Roman" w:hAnsi="Times New Roman"/>
          <w:sz w:val="28"/>
          <w:szCs w:val="28"/>
          <w:lang w:eastAsia="ru-RU"/>
        </w:rPr>
        <w:t>Уполномоченное должностное лицо осуществляет подготовку проекта решения об аннулировании адреса объекту адресации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89. </w:t>
      </w:r>
      <w:r>
        <w:rPr>
          <w:rFonts w:ascii="Times New Roman" w:hAnsi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предоставления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91. </w:t>
      </w:r>
      <w:r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92. </w:t>
      </w:r>
      <w:r>
        <w:rPr>
          <w:rFonts w:ascii="Times New Roman" w:hAnsi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93. </w:t>
      </w:r>
      <w:r>
        <w:rPr>
          <w:rFonts w:ascii="Times New Roman" w:hAnsi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90 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90 настоящего Регламента;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6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90</w:t>
      </w:r>
      <w:r>
        <w:rPr>
          <w:rFonts w:ascii="Times New Roman" w:hAnsi="Times New Roman"/>
          <w:sz w:val="28"/>
          <w:szCs w:val="28"/>
        </w:rPr>
        <w:t xml:space="preserve"> данного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94. </w:t>
      </w:r>
      <w:r>
        <w:rPr>
          <w:rFonts w:ascii="Times New Roman" w:hAnsi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  <w:lang w:eastAsia="ru-RU"/>
        </w:rPr>
      </w:pP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95.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4F247F" w:rsidRDefault="004F247F" w:rsidP="00D867C3">
      <w:pPr>
        <w:tabs>
          <w:tab w:val="left" w:pos="9923"/>
          <w:tab w:val="left" w:pos="10065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F247F" w:rsidRDefault="004F247F" w:rsidP="00D867C3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акт приемочной комиссии при переустройстве и (или) перепланировке помещения, приводящих к образованию одного и более новых объектов адресации (в </w:t>
      </w:r>
      <w:r>
        <w:rPr>
          <w:rFonts w:ascii="Times New Roman" w:hAnsi="Times New Roman"/>
          <w:sz w:val="28"/>
          <w:szCs w:val="28"/>
        </w:rPr>
        <w:lastRenderedPageBreak/>
        <w:t>случае преобразования объектов недвижимости (помещений) с образованием одного и более новых объектов адресации).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 Если документы, указанные в пункте 99 настоящего Регламента (их копии или сведения, содержащиеся в них),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97.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Заявление о предоставлении Услуги с пакетом документов, предусмотренных пунктом 95 настоящего Регламента заявитель вправе представить следующими способами: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/>
          <w:sz w:val="28"/>
          <w:szCs w:val="28"/>
        </w:rPr>
        <w:tab/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почтового отправления уведомления;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электронном виде через Портал;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</w:t>
      </w:r>
      <w:r>
        <w:rPr>
          <w:rFonts w:ascii="Times New Roman" w:hAnsi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 </w:t>
      </w:r>
      <w:r>
        <w:rPr>
          <w:rFonts w:ascii="Times New Roman" w:hAnsi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r>
        <w:rPr>
          <w:rFonts w:ascii="Times New Roman" w:hAnsi="Times New Roman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106настоящего Регламента.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102 </w:t>
      </w:r>
      <w:r>
        <w:rPr>
          <w:sz w:val="28"/>
          <w:szCs w:val="28"/>
          <w:lang w:eastAsia="ru-RU"/>
        </w:rPr>
        <w:t xml:space="preserve">настоящего Регламента </w:t>
      </w:r>
      <w:r>
        <w:rPr>
          <w:sz w:val="28"/>
          <w:szCs w:val="28"/>
        </w:rPr>
        <w:t xml:space="preserve">оснований для отказа в приеме такого заявления и документов.   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указанных в пункте 102 </w:t>
      </w:r>
      <w:r>
        <w:rPr>
          <w:sz w:val="28"/>
          <w:szCs w:val="28"/>
          <w:lang w:eastAsia="ru-RU"/>
        </w:rPr>
        <w:t>настоящего Регламента</w:t>
      </w:r>
      <w:r>
        <w:rPr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4F247F" w:rsidRDefault="004F247F" w:rsidP="00D867C3">
      <w:pPr>
        <w:pStyle w:val="afd"/>
        <w:spacing w:after="0"/>
        <w:ind w:right="2" w:firstLine="709"/>
        <w:rPr>
          <w:sz w:val="28"/>
          <w:szCs w:val="28"/>
          <w:highlight w:val="cyan"/>
        </w:rPr>
      </w:pPr>
    </w:p>
    <w:p w:rsidR="004F247F" w:rsidRDefault="004F247F" w:rsidP="00D867C3">
      <w:pPr>
        <w:pStyle w:val="1"/>
        <w:tabs>
          <w:tab w:val="left" w:pos="0"/>
        </w:tabs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Оснований для приостановления предоставления услуги законодательством Российской Федерации не предусмотрено.</w:t>
      </w:r>
    </w:p>
    <w:p w:rsidR="004F247F" w:rsidRDefault="004F247F" w:rsidP="00D867C3">
      <w:pPr>
        <w:pStyle w:val="ConsPlusNormal0"/>
        <w:tabs>
          <w:tab w:val="left" w:pos="9356"/>
        </w:tabs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104. Муниципальная услуга по экстерриториальному принципу не предоставляется.</w:t>
      </w:r>
    </w:p>
    <w:p w:rsidR="004F247F" w:rsidRDefault="004F247F" w:rsidP="00D867C3">
      <w:pPr>
        <w:tabs>
          <w:tab w:val="left" w:pos="9356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 Основаниями для отказа в предоставлении Услуги являются случаи, поименованные в пункте 40 Правил: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 Перечень оснований для отказа в предоставлении Услуги, определенный пунктом 105 настоящего Регламента, является исчерпывающим.</w:t>
      </w:r>
    </w:p>
    <w:p w:rsidR="004F247F" w:rsidRDefault="004F247F" w:rsidP="00D867C3">
      <w:pPr>
        <w:tabs>
          <w:tab w:val="left" w:pos="9356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108. </w:t>
      </w:r>
      <w:r>
        <w:rPr>
          <w:rFonts w:ascii="Times New Roman" w:hAnsi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106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/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</w:p>
    <w:p w:rsidR="004F247F" w:rsidRDefault="004F247F" w:rsidP="00D867C3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b w:val="0"/>
          <w:sz w:val="28"/>
          <w:szCs w:val="28"/>
        </w:rPr>
        <w:t>Межведомственное информационное взаимодействие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95 настоящего Регламента. 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 Уполномоченные органы запрашивают документы, указанные в пункте 95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4F247F" w:rsidRDefault="004F247F" w:rsidP="00D867C3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 местного самоуправления муниципального образования;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 При предоставлении Услуги запрещается требовать от Заявителя: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F247F" w:rsidRDefault="004F247F" w:rsidP="00D867C3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4F247F" w:rsidRDefault="004F247F" w:rsidP="00D867C3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(об отказе в предоставлении муниципальной услуги)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114.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95 настоящего Регламента и ответов на межведомственные запросы.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определяет возможность изменения адреса объекту адресации;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в) принимает решение об изменении адреса объекту адресации в соответствии с требованиями к структуре адреса и порядком, которые установлены настоящими Правилами, или об отказе в изменении адреса объекту адресации.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об </w:t>
      </w:r>
      <w:r>
        <w:rPr>
          <w:rFonts w:ascii="Times New Roman" w:hAnsi="Times New Roman"/>
          <w:sz w:val="28"/>
          <w:szCs w:val="28"/>
        </w:rPr>
        <w:t>изменении адреса объекту адресации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об изменении адреса объекту адресации без внесения соответствующих сведений в государственный адресный реестр не допускается.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Уполномоченное должностное лицо осуществляет подготовку проекта решения об </w:t>
      </w:r>
      <w:r>
        <w:rPr>
          <w:rFonts w:ascii="Times New Roman" w:hAnsi="Times New Roman"/>
          <w:sz w:val="28"/>
          <w:szCs w:val="28"/>
        </w:rPr>
        <w:t>изменении адреса объекту адресации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117. </w:t>
      </w:r>
      <w:r>
        <w:rPr>
          <w:rFonts w:ascii="Times New Roman" w:hAnsi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предоставления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118.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119. </w:t>
      </w:r>
      <w:r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</w:t>
      </w:r>
      <w:r>
        <w:rPr>
          <w:rFonts w:ascii="Times New Roman" w:hAnsi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121. </w:t>
      </w:r>
      <w:r>
        <w:rPr>
          <w:rFonts w:ascii="Times New Roman" w:hAnsi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118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118настоящего Регламента;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6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118</w:t>
      </w:r>
      <w:r>
        <w:rPr>
          <w:rFonts w:ascii="Times New Roman" w:hAnsi="Times New Roman"/>
          <w:sz w:val="28"/>
          <w:szCs w:val="28"/>
        </w:rPr>
        <w:t xml:space="preserve"> данного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122. </w:t>
      </w:r>
      <w:r>
        <w:rPr>
          <w:rFonts w:ascii="Times New Roman" w:hAnsi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123.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</w:t>
      </w:r>
      <w:r>
        <w:rPr>
          <w:rFonts w:ascii="Times New Roman" w:hAnsi="Times New Roman"/>
          <w:sz w:val="28"/>
          <w:szCs w:val="28"/>
          <w:lang w:eastAsia="ru-RU"/>
        </w:rPr>
        <w:t>органа</w:t>
      </w:r>
      <w:r w:rsidR="00BE1B47" w:rsidRPr="00BE1B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документов, </w:t>
      </w:r>
      <w:r>
        <w:rPr>
          <w:rFonts w:ascii="Times New Roman" w:hAnsi="Times New Roman"/>
          <w:color w:val="000000"/>
          <w:sz w:val="28"/>
          <w:szCs w:val="28"/>
        </w:rPr>
        <w:t>обосновывающих необходимость вносимых изменений</w:t>
      </w:r>
      <w:r>
        <w:rPr>
          <w:rFonts w:ascii="Times New Roman" w:hAnsi="Times New Roman"/>
          <w:sz w:val="28"/>
          <w:szCs w:val="28"/>
        </w:rPr>
        <w:t>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услуги,   заявитель </w:t>
      </w:r>
      <w:r>
        <w:rPr>
          <w:rFonts w:ascii="Times New Roman" w:hAnsi="Times New Roman"/>
          <w:sz w:val="28"/>
          <w:szCs w:val="28"/>
        </w:rPr>
        <w:t>вправе представить следующими способами: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/>
          <w:sz w:val="28"/>
          <w:szCs w:val="28"/>
        </w:rPr>
        <w:tab/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почтового отправления уведомления;</w:t>
      </w:r>
    </w:p>
    <w:p w:rsidR="004F247F" w:rsidRDefault="004F247F" w:rsidP="00D867C3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электронном виде через Портал;</w:t>
      </w:r>
    </w:p>
    <w:p w:rsidR="004F247F" w:rsidRDefault="004F247F" w:rsidP="00D867C3">
      <w:pPr>
        <w:tabs>
          <w:tab w:val="left" w:pos="9923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125. </w:t>
      </w:r>
      <w:r>
        <w:rPr>
          <w:rFonts w:ascii="Times New Roman" w:hAnsi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126. </w:t>
      </w:r>
      <w:r>
        <w:rPr>
          <w:rFonts w:ascii="Times New Roman" w:hAnsi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 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>
          <w:rPr>
            <w:rStyle w:val="a6"/>
            <w:sz w:val="28"/>
            <w:szCs w:val="28"/>
          </w:rPr>
          <w:t xml:space="preserve">пункте </w:t>
        </w:r>
      </w:hyperlink>
      <w:r>
        <w:rPr>
          <w:rStyle w:val="af5"/>
          <w:rFonts w:ascii="Times New Roman" w:hAnsi="Times New Roman"/>
          <w:sz w:val="28"/>
          <w:szCs w:val="28"/>
        </w:rPr>
        <w:t xml:space="preserve">129 </w:t>
      </w:r>
      <w:r>
        <w:rPr>
          <w:rFonts w:ascii="Times New Roman" w:hAnsi="Times New Roman"/>
          <w:sz w:val="28"/>
          <w:szCs w:val="28"/>
        </w:rPr>
        <w:t>настоящего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128. 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4F247F" w:rsidRDefault="004F247F" w:rsidP="00D867C3">
      <w:pPr>
        <w:pStyle w:val="aff4"/>
        <w:tabs>
          <w:tab w:val="left" w:pos="1417"/>
        </w:tabs>
        <w:ind w:left="0" w:right="2" w:firstLine="709"/>
        <w:rPr>
          <w:sz w:val="28"/>
          <w:szCs w:val="28"/>
        </w:rPr>
      </w:pPr>
    </w:p>
    <w:p w:rsidR="004F247F" w:rsidRDefault="004F247F" w:rsidP="00D867C3">
      <w:pPr>
        <w:pStyle w:val="afd"/>
        <w:spacing w:after="0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</w:t>
      </w:r>
    </w:p>
    <w:p w:rsidR="004F247F" w:rsidRDefault="004F247F" w:rsidP="00D867C3">
      <w:pPr>
        <w:pStyle w:val="afd"/>
        <w:spacing w:after="0"/>
        <w:ind w:right="2" w:firstLine="709"/>
        <w:jc w:val="center"/>
        <w:rPr>
          <w:b/>
          <w:sz w:val="28"/>
          <w:szCs w:val="28"/>
        </w:rPr>
      </w:pP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129.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4F247F" w:rsidRDefault="004F247F" w:rsidP="00D867C3">
      <w:pPr>
        <w:pStyle w:val="afd"/>
        <w:spacing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4F247F" w:rsidRDefault="004F247F" w:rsidP="00D867C3">
      <w:pPr>
        <w:pStyle w:val="afd"/>
        <w:spacing w:after="0"/>
        <w:ind w:right="2" w:firstLine="709"/>
        <w:rPr>
          <w:sz w:val="28"/>
          <w:szCs w:val="28"/>
          <w:highlight w:val="cyan"/>
        </w:rPr>
      </w:pPr>
    </w:p>
    <w:p w:rsidR="004F247F" w:rsidRDefault="004F247F" w:rsidP="00D867C3">
      <w:pPr>
        <w:pStyle w:val="1"/>
        <w:tabs>
          <w:tab w:val="left" w:pos="0"/>
        </w:tabs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130. Оснований для приостановления предоставления услуги законодательством Российской Федерации не предусмотрено.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131. </w:t>
      </w:r>
      <w:r>
        <w:rPr>
          <w:rFonts w:ascii="Times New Roman" w:hAnsi="Times New Roman"/>
          <w:sz w:val="28"/>
          <w:szCs w:val="28"/>
          <w:lang w:eastAsia="ru-RU"/>
        </w:rPr>
        <w:t>Муниципальная услуга  по экстерриториальному принципу не предоставляется.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Основаниями для отказа в предоставлении Услуги являются случаи, поименованные в пункте 40 Правил: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 Перечень оснований для отказа в предоставлении Услуги, определенный пунктом 132 настоящего Регламента, является исчерпывающим.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135. </w:t>
      </w:r>
      <w:r>
        <w:rPr>
          <w:rFonts w:ascii="Times New Roman" w:hAnsi="Times New Roman"/>
          <w:sz w:val="28"/>
          <w:szCs w:val="28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F247F" w:rsidRDefault="004F247F" w:rsidP="00D867C3">
      <w:pPr>
        <w:tabs>
          <w:tab w:val="left" w:pos="10065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/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136. Межведомственное информационное взаимодействие в рамках варианта предоставления муниципальной услуги не предусмотрено.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pStyle w:val="1"/>
        <w:tabs>
          <w:tab w:val="left" w:pos="0"/>
        </w:tabs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принятия решения о предоставлении муниципальной услуги являются: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сведений, содержащихся в представленных документах и согласованность информации между отдельными документами комплекта;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указанных в </w:t>
      </w:r>
      <w:hyperlink w:anchor="sub_284" w:history="1">
        <w:r>
          <w:rPr>
            <w:rStyle w:val="a6"/>
            <w:color w:val="000000"/>
            <w:sz w:val="28"/>
            <w:szCs w:val="28"/>
          </w:rPr>
          <w:t>пункте</w:t>
        </w:r>
      </w:hyperlink>
      <w:r>
        <w:rPr>
          <w:rStyle w:val="af5"/>
          <w:rFonts w:ascii="Times New Roman" w:hAnsi="Times New Roman"/>
          <w:color w:val="000000"/>
          <w:sz w:val="28"/>
          <w:szCs w:val="28"/>
        </w:rPr>
        <w:t xml:space="preserve"> 132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оснований для отказа в предоставлении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4" w:history="1">
        <w:r>
          <w:rPr>
            <w:rStyle w:val="a6"/>
            <w:color w:val="000000"/>
            <w:sz w:val="28"/>
            <w:szCs w:val="28"/>
          </w:rPr>
          <w:t>квалифицированной электронной подписи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pStyle w:val="1"/>
        <w:tabs>
          <w:tab w:val="left" w:pos="0"/>
        </w:tabs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Время выполнения административной процедуры - один рабочий день с даты подписания уполномоченным должностным лицом органа местного самоуправлениярешения о внесении изменений (или решение об отказе в предоставлении государственной услуги).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138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138 Регламента;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>
          <w:rPr>
            <w:rStyle w:val="a6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138 данного Регламента.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IV.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Формы контроля за предоставлением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139. </w:t>
      </w:r>
      <w:r>
        <w:rPr>
          <w:rFonts w:ascii="Times New Roman" w:hAnsi="Times New Roman"/>
          <w:sz w:val="28"/>
          <w:szCs w:val="28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и периодичность осуществления плановых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услуги, в том числе порядок и формы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140. </w:t>
      </w:r>
      <w:r>
        <w:rPr>
          <w:rFonts w:ascii="Times New Roman" w:hAnsi="Times New Roman"/>
          <w:sz w:val="28"/>
          <w:szCs w:val="28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</w:t>
      </w:r>
      <w:r>
        <w:rPr>
          <w:rFonts w:ascii="Times New Roman" w:hAnsi="Times New Roman"/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142. </w:t>
      </w:r>
      <w:r>
        <w:rPr>
          <w:rFonts w:ascii="Times New Roman" w:hAnsi="Times New Roman"/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143.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144. </w:t>
      </w:r>
      <w:r>
        <w:rPr>
          <w:rFonts w:ascii="Times New Roman" w:hAnsi="Times New Roman"/>
          <w:sz w:val="28"/>
          <w:szCs w:val="28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функции по предоставлению муниципальных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145. </w:t>
      </w:r>
      <w:r>
        <w:rPr>
          <w:rFonts w:ascii="Times New Roman" w:hAnsi="Times New Roman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</w:t>
      </w:r>
      <w:r w:rsidR="0073376C">
        <w:rPr>
          <w:rFonts w:ascii="Times New Roman" w:hAnsi="Times New Roman"/>
          <w:sz w:val="28"/>
          <w:szCs w:val="28"/>
          <w:lang w:eastAsia="ru-RU"/>
        </w:rPr>
        <w:t xml:space="preserve">  (муниципальных) служащих,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</w:t>
      </w:r>
      <w:r w:rsidR="0073376C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hAnsi="Times New Roman"/>
          <w:sz w:val="28"/>
          <w:szCs w:val="28"/>
          <w:lang w:eastAsia="ru-RU"/>
        </w:rPr>
        <w:t>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для заинтересованных лиц об их праве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досудебное (внесудебное) обжалование действий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ходе предоставления муниципальной услуги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146.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Органы государственной власти, органы местного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самоуправления, организации и уполномоченные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заявителя в досудебном (внесудебном) порядке</w:t>
      </w:r>
    </w:p>
    <w:p w:rsidR="004F247F" w:rsidRDefault="004F247F" w:rsidP="00D867C3">
      <w:pPr>
        <w:spacing w:after="0" w:line="240" w:lineRule="auto"/>
        <w:ind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rFonts w:ascii="Times New Roman" w:hAnsi="Times New Roman"/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информирования заявителей о порядке подачи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148. </w:t>
      </w:r>
      <w:r>
        <w:rPr>
          <w:rFonts w:ascii="Times New Roman" w:hAnsi="Times New Roman"/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(бездействия) органа местного самоуправления</w:t>
      </w:r>
    </w:p>
    <w:p w:rsidR="004F247F" w:rsidRDefault="004F247F" w:rsidP="00D867C3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Оренбургской области, а также его должностных лиц</w:t>
      </w: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47F" w:rsidRDefault="004F247F" w:rsidP="00D867C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149. Федеральный </w:t>
      </w:r>
      <w:hyperlink r:id="rId15" w:history="1">
        <w:r>
          <w:rPr>
            <w:rStyle w:val="a6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27.07.2010 года № 210-ФЗ;</w:t>
      </w:r>
    </w:p>
    <w:p w:rsidR="004F247F" w:rsidRDefault="004F247F" w:rsidP="00D867C3">
      <w:pPr>
        <w:spacing w:after="0" w:line="240" w:lineRule="auto"/>
        <w:ind w:right="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20 ноября 2012 г. </w:t>
      </w:r>
      <w:r>
        <w:rPr>
          <w:rFonts w:ascii="Times New Roman" w:hAnsi="Times New Roman"/>
          <w:w w:val="105"/>
          <w:sz w:val="28"/>
          <w:szCs w:val="28"/>
        </w:rPr>
        <w:t>№1198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D867C3" w:rsidRPr="00D867C3">
        <w:rPr>
          <w:rFonts w:ascii="Times New Roman" w:hAnsi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>и действий (бездействия), совершенных при предоставлении государственных и муниципальных услуг»;</w:t>
      </w:r>
    </w:p>
    <w:p w:rsidR="004F247F" w:rsidRDefault="00B273F2" w:rsidP="00D867C3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6" w:anchor="/document/27537955/entry/0" w:history="1">
        <w:r w:rsidR="004F247F">
          <w:rPr>
            <w:rStyle w:val="a6"/>
            <w:sz w:val="28"/>
            <w:szCs w:val="28"/>
          </w:rPr>
          <w:t>постановление</w:t>
        </w:r>
      </w:hyperlink>
      <w:r w:rsidR="004F247F">
        <w:rPr>
          <w:rFonts w:ascii="Times New Roman" w:hAnsi="Times New Roman"/>
          <w:sz w:val="28"/>
          <w:szCs w:val="28"/>
        </w:rPr>
        <w:t xml:space="preserve"> 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7" w:history="1">
        <w:r w:rsidR="004F247F">
          <w:rPr>
            <w:rStyle w:val="a6"/>
            <w:sz w:val="28"/>
            <w:szCs w:val="28"/>
          </w:rPr>
          <w:t>частью 1.1 статьи 16</w:t>
        </w:r>
      </w:hyperlink>
      <w:r w:rsidR="004F247F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4F247F" w:rsidRPr="002B56A3" w:rsidRDefault="004F247F" w:rsidP="00D867C3">
      <w:pPr>
        <w:spacing w:after="0" w:line="240" w:lineRule="auto"/>
        <w:ind w:right="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F247F" w:rsidRDefault="004F247F" w:rsidP="00D867C3">
      <w:pPr>
        <w:pageBreakBefore/>
        <w:spacing w:after="0" w:line="240" w:lineRule="auto"/>
        <w:ind w:left="6237" w:right="4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F247F" w:rsidRDefault="004F247F" w:rsidP="00D867C3">
      <w:pPr>
        <w:spacing w:after="0" w:line="240" w:lineRule="auto"/>
        <w:ind w:left="6237" w:right="45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F247F" w:rsidRPr="002B56A3" w:rsidRDefault="004F247F" w:rsidP="00D867C3">
      <w:pPr>
        <w:spacing w:after="0" w:line="240" w:lineRule="auto"/>
        <w:ind w:right="598"/>
        <w:rPr>
          <w:rFonts w:ascii="Times New Roman" w:hAnsi="Times New Roman"/>
          <w:bCs/>
          <w:sz w:val="28"/>
          <w:szCs w:val="28"/>
        </w:rPr>
      </w:pPr>
    </w:p>
    <w:p w:rsidR="004F247F" w:rsidRDefault="004F247F" w:rsidP="00D867C3">
      <w:pPr>
        <w:spacing w:after="0" w:line="240" w:lineRule="auto"/>
        <w:ind w:left="367" w:right="598"/>
        <w:jc w:val="center"/>
      </w:pPr>
      <w:r>
        <w:rPr>
          <w:rFonts w:ascii="Times New Roman" w:hAnsi="Times New Roman"/>
          <w:w w:val="105"/>
          <w:sz w:val="28"/>
          <w:szCs w:val="28"/>
        </w:rPr>
        <w:t>Форма</w:t>
      </w:r>
      <w:r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>решения</w:t>
      </w:r>
      <w:r>
        <w:rPr>
          <w:rFonts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>о</w:t>
      </w:r>
      <w:r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>присвоении</w:t>
      </w:r>
      <w:r>
        <w:rPr>
          <w:rFonts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>адреса</w:t>
      </w:r>
      <w:r>
        <w:rPr>
          <w:rFonts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>объекту</w:t>
      </w:r>
      <w:r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>адресации</w:t>
      </w:r>
    </w:p>
    <w:p w:rsidR="004F247F" w:rsidRDefault="00B273F2" w:rsidP="00D867C3">
      <w:pPr>
        <w:pStyle w:val="afd"/>
        <w:spacing w:after="0"/>
        <w:rPr>
          <w:sz w:val="28"/>
          <w:szCs w:val="28"/>
          <w:lang w:eastAsia="ru-RU"/>
        </w:rPr>
      </w:pPr>
      <w:r w:rsidRPr="00B273F2">
        <w:pict>
          <v:shape id="Полилиния 76" o:spid="_x0000_s2082" style="position:absolute;margin-left:54.7pt;margin-top:12.8pt;width:499pt;height:.1pt;z-index:-251685376;mso-wrap-style:none;mso-position-horizontal-relative:page;v-text-anchor:middle" coordsize="9980,1270" o:spt="100" o:allowincell="f" adj="0,,0" path="m,l9980,e" filled="f" strokeweight=".34mm">
            <v:stroke joinstyle="round"/>
            <v:formulas>
              <v:f eqn="val 9980"/>
              <v:f eqn="val 4"/>
            </v:formulas>
            <v:path o:connecttype="custom" o:connectlocs="0,0;6337300,0"/>
            <w10:wrap type="topAndBottom" anchorx="page"/>
          </v:shape>
        </w:pict>
      </w:r>
    </w:p>
    <w:p w:rsidR="004F247F" w:rsidRPr="00822B2E" w:rsidRDefault="004F247F" w:rsidP="00D867C3">
      <w:pPr>
        <w:spacing w:after="0" w:line="240" w:lineRule="auto"/>
        <w:ind w:left="435" w:right="672" w:firstLine="3"/>
        <w:jc w:val="center"/>
        <w:rPr>
          <w:rFonts w:ascii="Times New Roman" w:hAnsi="Times New Roman"/>
          <w:w w:val="85"/>
          <w:sz w:val="28"/>
          <w:szCs w:val="28"/>
        </w:rPr>
      </w:pPr>
      <w:r w:rsidRPr="00822B2E">
        <w:rPr>
          <w:rFonts w:ascii="Times New Roman" w:hAnsi="Times New Roman"/>
          <w:w w:val="85"/>
          <w:sz w:val="28"/>
          <w:szCs w:val="28"/>
        </w:rPr>
        <w:t>(наименование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органа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местного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самоуправления, органа</w:t>
      </w:r>
      <w:r w:rsidRPr="00822B2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государственной власти</w:t>
      </w:r>
      <w:r w:rsidRPr="00822B2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субъекта</w:t>
      </w:r>
      <w:r w:rsidRPr="00822B2E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Российской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Федерации — города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федерального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значения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или органа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местного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самоуправления внутригородского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муниципального</w:t>
      </w:r>
      <w:r w:rsidRPr="00822B2E">
        <w:rPr>
          <w:rFonts w:ascii="Times New Roman" w:hAnsi="Times New Roman"/>
          <w:spacing w:val="6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образования</w:t>
      </w:r>
      <w:r w:rsidRPr="00822B2E">
        <w:rPr>
          <w:rFonts w:ascii="Times New Roman" w:hAnsi="Times New Roman"/>
          <w:spacing w:val="13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города</w:t>
      </w:r>
      <w:r w:rsidRPr="00822B2E">
        <w:rPr>
          <w:rFonts w:ascii="Times New Roman" w:hAnsi="Times New Roman"/>
          <w:spacing w:val="37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федерального</w:t>
      </w:r>
      <w:r w:rsidRPr="00822B2E">
        <w:rPr>
          <w:rFonts w:ascii="Times New Roman" w:hAnsi="Times New Roman"/>
          <w:spacing w:val="6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значения,</w:t>
      </w:r>
      <w:r w:rsidRPr="00822B2E">
        <w:rPr>
          <w:rFonts w:ascii="Times New Roman" w:hAnsi="Times New Roman"/>
          <w:spacing w:val="4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уполномоченного</w:t>
      </w:r>
      <w:r w:rsidRPr="00822B2E">
        <w:rPr>
          <w:rFonts w:ascii="Times New Roman" w:hAnsi="Times New Roman"/>
          <w:spacing w:val="19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законом</w:t>
      </w:r>
      <w:r w:rsidRPr="00822B2E">
        <w:rPr>
          <w:rFonts w:ascii="Times New Roman" w:hAnsi="Times New Roman"/>
          <w:spacing w:val="4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субъекта</w:t>
      </w:r>
      <w:r w:rsidRPr="00822B2E">
        <w:rPr>
          <w:rFonts w:ascii="Times New Roman" w:hAnsi="Times New Roman"/>
          <w:spacing w:val="4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Российской</w:t>
      </w:r>
    </w:p>
    <w:p w:rsidR="004F247F" w:rsidRPr="00822B2E" w:rsidRDefault="004F247F" w:rsidP="00D867C3">
      <w:pPr>
        <w:spacing w:after="0" w:line="240" w:lineRule="auto"/>
        <w:ind w:left="317" w:right="541"/>
        <w:jc w:val="center"/>
        <w:rPr>
          <w:rFonts w:ascii="Times New Roman" w:hAnsi="Times New Roman"/>
        </w:rPr>
      </w:pPr>
      <w:r w:rsidRPr="00822B2E">
        <w:rPr>
          <w:rFonts w:ascii="Times New Roman" w:hAnsi="Times New Roman"/>
          <w:w w:val="85"/>
          <w:sz w:val="28"/>
          <w:szCs w:val="28"/>
        </w:rPr>
        <w:t>Федерации,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а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также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организации,</w:t>
      </w:r>
      <w:r w:rsidRPr="00822B2E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признаваемой</w:t>
      </w:r>
      <w:r w:rsidRPr="00822B2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управляющей</w:t>
      </w:r>
      <w:r w:rsidRPr="00822B2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компанией</w:t>
      </w:r>
      <w:r w:rsidRPr="00822B2E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в соответствии</w:t>
      </w:r>
      <w:r w:rsidRPr="00822B2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с Федеральным</w:t>
      </w:r>
      <w:r w:rsidRPr="00822B2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85"/>
          <w:sz w:val="28"/>
          <w:szCs w:val="28"/>
        </w:rPr>
        <w:t>законом</w:t>
      </w:r>
      <w:r w:rsidRPr="00822B2E">
        <w:rPr>
          <w:rFonts w:ascii="Times New Roman" w:hAnsi="Times New Roman"/>
          <w:spacing w:val="-37"/>
          <w:w w:val="8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от</w:t>
      </w:r>
      <w:r w:rsidRPr="00822B2E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28</w:t>
      </w:r>
      <w:r w:rsidRPr="00822B2E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сентября</w:t>
      </w:r>
      <w:r w:rsidRPr="00822B2E">
        <w:rPr>
          <w:rFonts w:ascii="Times New Roman" w:hAnsi="Times New Roman"/>
          <w:spacing w:val="4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2010</w:t>
      </w:r>
      <w:r w:rsidRPr="00822B2E">
        <w:rPr>
          <w:rFonts w:ascii="Times New Roman" w:hAnsi="Times New Roman"/>
          <w:spacing w:val="-1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г,</w:t>
      </w:r>
      <w:r w:rsidRPr="00822B2E">
        <w:rPr>
          <w:rFonts w:ascii="Times New Roman" w:hAnsi="Times New Roman"/>
          <w:spacing w:val="2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№</w:t>
      </w:r>
      <w:r w:rsidRPr="00822B2E">
        <w:rPr>
          <w:rFonts w:ascii="Times New Roman" w:hAnsi="Times New Roman"/>
          <w:spacing w:val="35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244-ФЗ</w:t>
      </w:r>
      <w:r w:rsidRPr="00822B2E">
        <w:rPr>
          <w:rFonts w:ascii="Times New Roman" w:hAnsi="Times New Roman"/>
          <w:spacing w:val="7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«Об</w:t>
      </w:r>
      <w:r w:rsidRPr="00822B2E">
        <w:rPr>
          <w:rFonts w:ascii="Times New Roman" w:hAnsi="Times New Roman"/>
          <w:spacing w:val="12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инновационном</w:t>
      </w:r>
      <w:r w:rsidRPr="00822B2E">
        <w:rPr>
          <w:rFonts w:ascii="Times New Roman" w:hAnsi="Times New Roman"/>
          <w:spacing w:val="23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центре</w:t>
      </w:r>
      <w:r w:rsidRPr="00822B2E">
        <w:rPr>
          <w:rFonts w:ascii="Times New Roman" w:hAnsi="Times New Roman"/>
          <w:spacing w:val="9"/>
          <w:w w:val="95"/>
          <w:sz w:val="28"/>
          <w:szCs w:val="28"/>
        </w:rPr>
        <w:t xml:space="preserve"> </w:t>
      </w:r>
      <w:r w:rsidRPr="00822B2E">
        <w:rPr>
          <w:rFonts w:ascii="Times New Roman" w:hAnsi="Times New Roman"/>
          <w:w w:val="95"/>
          <w:sz w:val="28"/>
          <w:szCs w:val="28"/>
        </w:rPr>
        <w:t>«Сколково»)</w:t>
      </w:r>
    </w:p>
    <w:p w:rsidR="004F247F" w:rsidRPr="002B56A3" w:rsidRDefault="00B273F2" w:rsidP="00D867C3">
      <w:pPr>
        <w:pStyle w:val="afd"/>
        <w:spacing w:after="0"/>
        <w:jc w:val="center"/>
        <w:rPr>
          <w:sz w:val="28"/>
          <w:szCs w:val="28"/>
        </w:rPr>
        <w:sectPr w:rsidR="004F247F" w:rsidRPr="002B56A3">
          <w:pgSz w:w="11906" w:h="16838"/>
          <w:pgMar w:top="993" w:right="570" w:bottom="567" w:left="900" w:header="720" w:footer="720" w:gutter="0"/>
          <w:cols w:space="720"/>
          <w:docGrid w:linePitch="360"/>
        </w:sectPr>
      </w:pPr>
      <w:r w:rsidRPr="00B273F2">
        <w:pict>
          <v:shape id="Полилиния 75" o:spid="_x0000_s2083" style="position:absolute;left:0;text-align:left;margin-left:53.3pt;margin-top:19.2pt;width:498.5pt;height:.1pt;z-index:-251684352;mso-wrap-style:none;mso-position-horizontal-relative:page;v-text-anchor:middle" coordsize="9970,1270" o:spt="100" o:allowincell="f" adj="0,,0" path="m,l9969,e" filled="f" strokeweight=".25mm">
            <v:stroke joinstyle="round"/>
            <v:formulas>
              <v:f eqn="val 9969"/>
              <v:f eqn="val 4"/>
            </v:formulas>
            <v:path o:connecttype="custom" o:connectlocs="0,0;6330315,0"/>
            <w10:wrap type="topAndBottom" anchorx="page"/>
          </v:shape>
        </w:pict>
      </w:r>
      <w:r w:rsidR="004F247F" w:rsidRPr="00822B2E">
        <w:rPr>
          <w:spacing w:val="-1"/>
          <w:w w:val="95"/>
          <w:sz w:val="28"/>
          <w:szCs w:val="28"/>
        </w:rPr>
        <w:t>(вид</w:t>
      </w:r>
      <w:r w:rsidR="004F247F" w:rsidRPr="00822B2E">
        <w:rPr>
          <w:spacing w:val="-7"/>
          <w:w w:val="95"/>
          <w:sz w:val="28"/>
          <w:szCs w:val="28"/>
        </w:rPr>
        <w:t xml:space="preserve"> </w:t>
      </w:r>
      <w:r w:rsidR="004F247F" w:rsidRPr="00822B2E">
        <w:rPr>
          <w:spacing w:val="-1"/>
          <w:w w:val="95"/>
          <w:sz w:val="28"/>
          <w:szCs w:val="28"/>
        </w:rPr>
        <w:t>документа)</w:t>
      </w:r>
    </w:p>
    <w:p w:rsidR="00D867C3" w:rsidRPr="00D867C3" w:rsidRDefault="00D867C3" w:rsidP="00D867C3">
      <w:pPr>
        <w:tabs>
          <w:tab w:val="left" w:pos="5091"/>
        </w:tabs>
        <w:spacing w:after="0" w:line="240" w:lineRule="auto"/>
        <w:ind w:left="3090"/>
        <w:rPr>
          <w:b/>
          <w:w w:val="90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от</w:t>
      </w:r>
      <w:r w:rsidR="004F24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247F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>№ _____</w:t>
      </w:r>
    </w:p>
    <w:p w:rsidR="004F247F" w:rsidRDefault="004F247F" w:rsidP="00D867C3">
      <w:pPr>
        <w:tabs>
          <w:tab w:val="left" w:pos="5091"/>
        </w:tabs>
        <w:spacing w:after="0" w:line="240" w:lineRule="auto"/>
        <w:ind w:left="3090"/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Pr="00822B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2003 г. 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C3">
        <w:rPr>
          <w:rFonts w:ascii="Times New Roman" w:hAnsi="Times New Roman"/>
          <w:sz w:val="28"/>
          <w:szCs w:val="28"/>
        </w:rPr>
        <w:t xml:space="preserve">организации местного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  Федерации ›,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D867C3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D867C3">
        <w:rPr>
          <w:rFonts w:ascii="Times New Roman" w:hAnsi="Times New Roman"/>
          <w:sz w:val="28"/>
          <w:szCs w:val="28"/>
        </w:rPr>
        <w:t xml:space="preserve">28 декабря 2013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D867C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D867C3">
        <w:rPr>
          <w:rFonts w:ascii="Times New Roman" w:hAnsi="Times New Roman"/>
          <w:sz w:val="28"/>
          <w:szCs w:val="28"/>
        </w:rPr>
        <w:t xml:space="preserve">43-ФЗ «О   федеральной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D867C3">
        <w:rPr>
          <w:rFonts w:ascii="Times New Roman" w:hAnsi="Times New Roman"/>
          <w:sz w:val="28"/>
          <w:szCs w:val="28"/>
        </w:rPr>
        <w:t xml:space="preserve">адресной </w:t>
      </w:r>
      <w:r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 внесении изменений в Федеральный закон «Об общих принципах организации 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самоуправления в Российской Федерации» (далее </w:t>
      </w:r>
      <w:r>
        <w:rPr>
          <w:rFonts w:ascii="Times New Roman" w:hAnsi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Федеральный закон № 443-ФЗ) и Правил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</w:p>
    <w:p w:rsidR="004F247F" w:rsidRDefault="00B273F2" w:rsidP="00D867C3">
      <w:pPr>
        <w:pStyle w:val="afd"/>
        <w:spacing w:after="0"/>
      </w:pPr>
      <w:r>
        <w:pict>
          <v:shape id="Полилиния 74" o:spid="_x0000_s2084" style="position:absolute;margin-left:53.3pt;margin-top:12.85pt;width:499.2pt;height:.1pt;z-index:-251683328;mso-wrap-style:none;mso-position-horizontal-relative:page;v-text-anchor:middle" coordsize="9984,1270" o:spt="100" o:allowincell="f" adj="0,,0" path="m,l9984,e" filled="f" strokeweight=".34mm">
            <v:stroke joinstyle="round"/>
            <v:formulas>
              <v:f eqn="val 9984"/>
              <v:f eqn="val 4"/>
            </v:formulas>
            <v:path o:connecttype="custom" o:connectlocs="0,0;6339840,0"/>
            <w10:wrap type="topAndBottom" anchorx="page"/>
          </v:shape>
        </w:pict>
      </w:r>
      <w:r w:rsidR="004F247F">
        <w:rPr>
          <w:w w:val="85"/>
          <w:sz w:val="28"/>
          <w:szCs w:val="28"/>
        </w:rPr>
        <w:t>(Оказываются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реквизиты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иных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документов,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на основании которых</w:t>
      </w:r>
      <w:r w:rsidR="004F247F">
        <w:rPr>
          <w:spacing w:val="33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принято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решение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 присвоении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адреса,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включая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реквизиты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правил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присвоения,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изменения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и аннулирование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адресов,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утвержденных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муниципальными правовыми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актами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нормативными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правовыми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актами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субъектов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Российской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Федерации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- городов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федерального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значения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до дня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вступление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в силу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Федерального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закона №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443-ФЗ,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и/или</w:t>
      </w:r>
      <w:r w:rsidR="004F247F">
        <w:rPr>
          <w:spacing w:val="3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реквизиты</w:t>
      </w:r>
      <w:r w:rsidR="004F247F">
        <w:rPr>
          <w:spacing w:val="6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заявления</w:t>
      </w:r>
      <w:r w:rsidR="004F247F">
        <w:rPr>
          <w:spacing w:val="8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о</w:t>
      </w:r>
      <w:r w:rsidR="004F247F">
        <w:rPr>
          <w:spacing w:val="-7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присвоении</w:t>
      </w:r>
      <w:r w:rsidR="004F247F">
        <w:rPr>
          <w:spacing w:val="16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адреса</w:t>
      </w:r>
      <w:r w:rsidR="004F247F">
        <w:rPr>
          <w:spacing w:val="6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объекту</w:t>
      </w:r>
      <w:r w:rsidR="004F247F">
        <w:rPr>
          <w:spacing w:val="13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адресации)</w:t>
      </w:r>
    </w:p>
    <w:p w:rsidR="004F247F" w:rsidRDefault="00B273F2" w:rsidP="00822B2E">
      <w:pPr>
        <w:pStyle w:val="afd"/>
        <w:spacing w:after="0"/>
        <w:rPr>
          <w:sz w:val="28"/>
          <w:szCs w:val="28"/>
        </w:rPr>
      </w:pPr>
      <w:r w:rsidRPr="00B273F2">
        <w:pict>
          <v:shape id="Полилиния 73" o:spid="_x0000_s2085" style="position:absolute;margin-left:53.3pt;margin-top:12.25pt;width:499.2pt;height:.1pt;z-index:-251682304;mso-wrap-style:none;mso-position-horizontal-relative:page;v-text-anchor:middle" coordsize="9984,1270" o:spt="100" o:allowincell="f" adj="0,,0" path="m,l9984,e" filled="f" strokeweight=".34mm">
            <v:stroke joinstyle="round"/>
            <v:formulas>
              <v:f eqn="val 9984"/>
              <v:f eqn="val 4"/>
            </v:formulas>
            <v:path o:connecttype="custom" o:connectlocs="0,0;6339840,0"/>
            <w10:wrap type="topAndBottom" anchorx="page"/>
          </v:shape>
        </w:pict>
      </w:r>
      <w:r w:rsidR="004F247F">
        <w:rPr>
          <w:w w:val="90"/>
          <w:sz w:val="28"/>
          <w:szCs w:val="28"/>
        </w:rPr>
        <w:t>(наименование</w:t>
      </w:r>
      <w:r w:rsidR="004F247F">
        <w:rPr>
          <w:spacing w:val="10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органа местного</w:t>
      </w:r>
      <w:r w:rsidR="004F247F">
        <w:rPr>
          <w:spacing w:val="4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самоуправления,</w:t>
      </w:r>
      <w:r w:rsidR="004F247F">
        <w:rPr>
          <w:spacing w:val="-3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органа</w:t>
      </w:r>
      <w:r w:rsidR="004F247F">
        <w:rPr>
          <w:spacing w:val="4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государственной</w:t>
      </w:r>
      <w:r w:rsidR="004F247F">
        <w:rPr>
          <w:spacing w:val="-5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власти</w:t>
      </w:r>
      <w:r w:rsidR="004F247F">
        <w:rPr>
          <w:spacing w:val="-2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субъекта</w:t>
      </w:r>
      <w:r w:rsidR="004F247F">
        <w:rPr>
          <w:spacing w:val="-4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Российской</w:t>
      </w:r>
      <w:r w:rsidR="004F247F">
        <w:rPr>
          <w:spacing w:val="1"/>
          <w:w w:val="90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Федерации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— города федерального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значения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или органа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местного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самоуправления внутригородского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муниципального</w:t>
      </w:r>
      <w:r w:rsidR="004F247F">
        <w:rPr>
          <w:i/>
          <w:spacing w:val="2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образования</w:t>
      </w:r>
      <w:r w:rsidR="004F247F">
        <w:rPr>
          <w:spacing w:val="4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города</w:t>
      </w:r>
      <w:r w:rsidR="004F247F">
        <w:rPr>
          <w:spacing w:val="13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федерального</w:t>
      </w:r>
      <w:r w:rsidR="004F247F">
        <w:rPr>
          <w:spacing w:val="12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значения,</w:t>
      </w:r>
      <w:r w:rsidR="004F247F">
        <w:rPr>
          <w:spacing w:val="7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уполномоченног</w:t>
      </w:r>
      <w:r w:rsidR="004F247F">
        <w:rPr>
          <w:i/>
          <w:w w:val="85"/>
          <w:sz w:val="28"/>
          <w:szCs w:val="28"/>
        </w:rPr>
        <w:t>о</w:t>
      </w:r>
      <w:r w:rsidR="004F247F">
        <w:rPr>
          <w:i/>
          <w:spacing w:val="12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законом</w:t>
      </w:r>
      <w:r w:rsidR="004F247F">
        <w:rPr>
          <w:spacing w:val="4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субъекта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Российской Федерации,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также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организации,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признаваемой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управляющей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компанией</w:t>
      </w:r>
      <w:r w:rsidR="004F247F">
        <w:rPr>
          <w:spacing w:val="33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в соответствии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с Федеральным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законом</w:t>
      </w:r>
      <w:r w:rsidR="004F247F">
        <w:rPr>
          <w:spacing w:val="-37"/>
          <w:w w:val="85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от</w:t>
      </w:r>
      <w:r w:rsidR="004F247F">
        <w:rPr>
          <w:spacing w:val="-7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28</w:t>
      </w:r>
      <w:r w:rsidR="004F247F">
        <w:rPr>
          <w:spacing w:val="11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сентября</w:t>
      </w:r>
      <w:r w:rsidR="004F247F">
        <w:rPr>
          <w:spacing w:val="5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2010</w:t>
      </w:r>
      <w:r w:rsidR="004F247F">
        <w:rPr>
          <w:spacing w:val="13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г. N.•</w:t>
      </w:r>
      <w:r w:rsidR="004F247F">
        <w:rPr>
          <w:spacing w:val="-4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244-ФЗ</w:t>
      </w:r>
      <w:r w:rsidR="004F247F">
        <w:rPr>
          <w:spacing w:val="22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«Об</w:t>
      </w:r>
      <w:r w:rsidR="004F247F">
        <w:rPr>
          <w:spacing w:val="13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инновационном</w:t>
      </w:r>
      <w:r w:rsidR="004F247F">
        <w:rPr>
          <w:spacing w:val="33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центре</w:t>
      </w:r>
      <w:r w:rsidR="004F247F">
        <w:rPr>
          <w:spacing w:val="23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«Сколково»)</w:t>
      </w:r>
    </w:p>
    <w:p w:rsidR="004F247F" w:rsidRDefault="004F247F" w:rsidP="00822B2E">
      <w:pPr>
        <w:pStyle w:val="afd"/>
        <w:spacing w:after="0"/>
        <w:rPr>
          <w:sz w:val="28"/>
          <w:szCs w:val="28"/>
        </w:rPr>
      </w:pPr>
    </w:p>
    <w:p w:rsidR="004F247F" w:rsidRDefault="004F247F" w:rsidP="00822B2E">
      <w:pPr>
        <w:spacing w:after="0" w:line="240" w:lineRule="auto"/>
        <w:ind w:lef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F247F" w:rsidRDefault="004F247F" w:rsidP="00822B2E">
      <w:pPr>
        <w:tabs>
          <w:tab w:val="left" w:pos="10204"/>
        </w:tabs>
        <w:spacing w:after="0" w:line="240" w:lineRule="auto"/>
        <w:ind w:left="17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Присвоить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 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F247F" w:rsidRDefault="004F247F" w:rsidP="00822B2E">
      <w:pPr>
        <w:spacing w:after="0" w:line="240" w:lineRule="auto"/>
        <w:ind w:left="4460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(присвоенный</w:t>
      </w:r>
      <w:r>
        <w:rPr>
          <w:rFonts w:ascii="Times New Roman" w:hAnsi="Times New Roman"/>
          <w:spacing w:val="24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объекту</w:t>
      </w:r>
      <w:r>
        <w:rPr>
          <w:rFonts w:ascii="Times New Roman" w:hAnsi="Times New Roman"/>
          <w:spacing w:val="28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адресации</w:t>
      </w:r>
      <w:r>
        <w:rPr>
          <w:rFonts w:ascii="Times New Roman" w:hAnsi="Times New Roman"/>
          <w:spacing w:val="26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адрес)</w:t>
      </w:r>
    </w:p>
    <w:p w:rsidR="004F247F" w:rsidRDefault="004F247F" w:rsidP="00822B2E">
      <w:pPr>
        <w:tabs>
          <w:tab w:val="left" w:pos="10202"/>
        </w:tabs>
        <w:spacing w:after="0" w:line="240" w:lineRule="auto"/>
        <w:ind w:left="164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следующему</w:t>
      </w:r>
      <w:r>
        <w:rPr>
          <w:rFonts w:ascii="Times New Roman" w:hAnsi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объекту</w:t>
      </w:r>
      <w:r>
        <w:rPr>
          <w:rFonts w:ascii="Times New Roman" w:hAnsi="Times New Roman"/>
          <w:spacing w:val="5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F247F" w:rsidRDefault="004F247F" w:rsidP="00822B2E">
      <w:pPr>
        <w:spacing w:after="0" w:line="240" w:lineRule="auto"/>
        <w:ind w:left="3899"/>
      </w:pPr>
      <w:r>
        <w:rPr>
          <w:rFonts w:ascii="Times New Roman" w:hAnsi="Times New Roman"/>
          <w:w w:val="90"/>
          <w:sz w:val="28"/>
          <w:szCs w:val="28"/>
        </w:rPr>
        <w:t>(вид,</w:t>
      </w:r>
      <w:r>
        <w:rPr>
          <w:rFonts w:ascii="Times New Roman" w:hAnsi="Times New Roman"/>
          <w:spacing w:val="27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наименование,</w:t>
      </w:r>
      <w:r>
        <w:rPr>
          <w:rFonts w:ascii="Times New Roman" w:hAnsi="Times New Roman"/>
          <w:spacing w:val="8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описание</w:t>
      </w:r>
      <w:r>
        <w:rPr>
          <w:rFonts w:ascii="Times New Roman" w:hAnsi="Times New Roman"/>
          <w:spacing w:val="26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местонахождения</w:t>
      </w:r>
      <w:r>
        <w:rPr>
          <w:rFonts w:ascii="Times New Roman" w:hAnsi="Times New Roman"/>
          <w:spacing w:val="8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объекта</w:t>
      </w:r>
      <w:r>
        <w:rPr>
          <w:rFonts w:ascii="Times New Roman" w:hAnsi="Times New Roman"/>
          <w:spacing w:val="25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адресации,</w:t>
      </w:r>
    </w:p>
    <w:p w:rsidR="004F247F" w:rsidRDefault="00B273F2" w:rsidP="00822B2E">
      <w:pPr>
        <w:pStyle w:val="afd"/>
        <w:spacing w:after="0"/>
      </w:pPr>
      <w:r>
        <w:pict>
          <v:shape id="Полилиния 72" o:spid="_x0000_s2086" style="position:absolute;margin-left:53.05pt;margin-top:12.8pt;width:498.75pt;height:.1pt;z-index:-251681280;mso-wrap-style:none;mso-position-horizontal-relative:page;v-text-anchor:middle" coordsize="9975,1270" o:spt="100" o:allowincell="f" adj="0,,0" path="m,l9974,e" filled="f" strokeweight=".34mm">
            <v:stroke joinstyle="round"/>
            <v:formulas>
              <v:f eqn="val 9974"/>
              <v:f eqn="val 4"/>
            </v:formulas>
            <v:path o:connecttype="custom" o:connectlocs="0,0;6333490,0"/>
            <w10:wrap type="topAndBottom" anchorx="page"/>
          </v:shape>
        </w:pict>
      </w:r>
      <w:r w:rsidR="004F247F">
        <w:rPr>
          <w:w w:val="85"/>
          <w:sz w:val="28"/>
          <w:szCs w:val="28"/>
        </w:rPr>
        <w:t>кадастровый</w:t>
      </w:r>
      <w:r w:rsidR="004F247F">
        <w:rPr>
          <w:spacing w:val="2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номер</w:t>
      </w:r>
      <w:r w:rsidR="004F247F">
        <w:rPr>
          <w:spacing w:val="22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объекта</w:t>
      </w:r>
      <w:r w:rsidR="004F247F">
        <w:rPr>
          <w:spacing w:val="2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недвижимости,</w:t>
      </w:r>
      <w:r w:rsidR="004F247F">
        <w:rPr>
          <w:spacing w:val="4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являющегося</w:t>
      </w:r>
      <w:r w:rsidR="004F247F">
        <w:rPr>
          <w:spacing w:val="35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объектом</w:t>
      </w:r>
      <w:r w:rsidR="004F247F">
        <w:rPr>
          <w:spacing w:val="4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адресации</w:t>
      </w:r>
      <w:r w:rsidR="004F247F">
        <w:rPr>
          <w:spacing w:val="2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(в</w:t>
      </w:r>
      <w:r w:rsidR="004F247F">
        <w:rPr>
          <w:spacing w:val="13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случае</w:t>
      </w:r>
      <w:r w:rsidR="004F247F">
        <w:rPr>
          <w:spacing w:val="2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присвоения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адреса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поставленному</w:t>
      </w:r>
      <w:r w:rsidR="004F247F">
        <w:rPr>
          <w:spacing w:val="33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на</w:t>
      </w:r>
      <w:r w:rsidR="004F247F">
        <w:rPr>
          <w:spacing w:val="13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государственный</w:t>
      </w:r>
      <w:r w:rsidR="004F247F">
        <w:rPr>
          <w:spacing w:val="-5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кадастровый</w:t>
      </w:r>
      <w:r w:rsidR="004F247F">
        <w:rPr>
          <w:spacing w:val="29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учет</w:t>
      </w:r>
      <w:r w:rsidR="004F247F">
        <w:rPr>
          <w:spacing w:val="1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объекту</w:t>
      </w:r>
      <w:r w:rsidR="004F247F">
        <w:rPr>
          <w:spacing w:val="26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недвижимости),</w:t>
      </w:r>
    </w:p>
    <w:p w:rsidR="004F247F" w:rsidRDefault="00B273F2" w:rsidP="00822B2E">
      <w:pPr>
        <w:pStyle w:val="afd"/>
        <w:spacing w:after="0"/>
      </w:pPr>
      <w:r>
        <w:pict>
          <v:shape id="Полилиния 71" o:spid="_x0000_s2087" style="position:absolute;margin-left:53.05pt;margin-top:12.35pt;width:499.2pt;height:.1pt;z-index:-251680256;mso-wrap-style:none;mso-position-horizontal-relative:page;v-text-anchor:middle" coordsize="9984,1270" o:spt="100" o:allowincell="f" adj="0,,0" path="m,l9984,e" filled="f" strokeweight=".34mm">
            <v:stroke joinstyle="round"/>
            <v:formulas>
              <v:f eqn="val 9984"/>
              <v:f eqn="val 4"/>
            </v:formulas>
            <v:path o:connecttype="custom" o:connectlocs="0,0;6339840,0"/>
            <w10:wrap type="topAndBottom" anchorx="page"/>
          </v:shape>
        </w:pict>
      </w:r>
      <w:r w:rsidR="004F247F">
        <w:rPr>
          <w:w w:val="85"/>
          <w:sz w:val="28"/>
          <w:szCs w:val="28"/>
        </w:rPr>
        <w:t>кадастровые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номера,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адреса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и сведения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об объектах</w:t>
      </w:r>
      <w:r w:rsidR="004F247F">
        <w:rPr>
          <w:spacing w:val="33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недвижимости,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из которых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образуется</w:t>
      </w:r>
      <w:r w:rsidR="004F247F">
        <w:rPr>
          <w:spacing w:val="33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объект адресации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(в</w:t>
      </w:r>
      <w:r w:rsidR="004F247F">
        <w:rPr>
          <w:spacing w:val="1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случае</w:t>
      </w:r>
      <w:r w:rsidR="004F247F">
        <w:rPr>
          <w:spacing w:val="26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образования</w:t>
      </w:r>
      <w:r w:rsidR="004F247F">
        <w:rPr>
          <w:spacing w:val="28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объекта</w:t>
      </w:r>
      <w:r w:rsidR="004F247F">
        <w:rPr>
          <w:spacing w:val="20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в</w:t>
      </w:r>
      <w:r w:rsidR="004F247F">
        <w:rPr>
          <w:spacing w:val="5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результате</w:t>
      </w:r>
      <w:r w:rsidR="004F247F">
        <w:rPr>
          <w:spacing w:val="29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преобразования существующего</w:t>
      </w:r>
      <w:r w:rsidR="004F247F">
        <w:rPr>
          <w:spacing w:val="36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объекта</w:t>
      </w:r>
      <w:r w:rsidR="004F247F">
        <w:rPr>
          <w:spacing w:val="28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или</w:t>
      </w:r>
      <w:r w:rsidR="004F247F">
        <w:rPr>
          <w:spacing w:val="10"/>
          <w:w w:val="85"/>
          <w:sz w:val="28"/>
          <w:szCs w:val="28"/>
        </w:rPr>
        <w:t xml:space="preserve"> </w:t>
      </w:r>
      <w:r w:rsidR="004F247F">
        <w:rPr>
          <w:i/>
          <w:w w:val="85"/>
          <w:sz w:val="28"/>
          <w:szCs w:val="28"/>
        </w:rPr>
        <w:t>объектов),</w:t>
      </w:r>
    </w:p>
    <w:p w:rsidR="004F247F" w:rsidRDefault="00B273F2" w:rsidP="00822B2E">
      <w:pPr>
        <w:pStyle w:val="afd"/>
        <w:spacing w:after="0"/>
      </w:pPr>
      <w:r>
        <w:pict>
          <v:shape id="Полилиния 70" o:spid="_x0000_s2088" style="position:absolute;margin-left:52.55pt;margin-top:12.6pt;width:499.2pt;height:.1pt;z-index:-251679232;mso-wrap-style:none;mso-position-horizontal-relative:page;v-text-anchor:middle" coordsize="9984,1270" o:spt="100" o:allowincell="f" adj="0,,0" path="m,l9984,e" filled="f" strokeweight=".34mm">
            <v:stroke joinstyle="round"/>
            <v:formulas>
              <v:f eqn="val 9984"/>
              <v:f eqn="val 4"/>
            </v:formulas>
            <v:path o:connecttype="custom" o:connectlocs="0,0;6339840,0"/>
            <w10:wrap type="topAndBottom" anchorx="page"/>
          </v:shape>
        </w:pict>
      </w:r>
      <w:r w:rsidR="004F247F">
        <w:rPr>
          <w:w w:val="85"/>
          <w:sz w:val="28"/>
          <w:szCs w:val="28"/>
        </w:rPr>
        <w:t>аннулируемый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адрес объекта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адресации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и уникальный</w:t>
      </w:r>
      <w:r w:rsidR="004F247F">
        <w:rPr>
          <w:spacing w:val="33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номер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аннулируемого</w:t>
      </w:r>
      <w:r w:rsidR="004F247F">
        <w:rPr>
          <w:spacing w:val="32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адреса объекта</w:t>
      </w:r>
      <w:r w:rsidR="004F247F">
        <w:rPr>
          <w:spacing w:val="33"/>
          <w:sz w:val="28"/>
          <w:szCs w:val="28"/>
        </w:rPr>
        <w:t xml:space="preserve"> </w:t>
      </w:r>
      <w:r w:rsidR="004F247F">
        <w:rPr>
          <w:w w:val="85"/>
          <w:sz w:val="28"/>
          <w:szCs w:val="28"/>
        </w:rPr>
        <w:t>адресации</w:t>
      </w:r>
      <w:r w:rsidR="004F247F">
        <w:rPr>
          <w:spacing w:val="1"/>
          <w:w w:val="85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в</w:t>
      </w:r>
      <w:r w:rsidR="004F247F">
        <w:rPr>
          <w:spacing w:val="-2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государственном</w:t>
      </w:r>
      <w:r w:rsidR="004F247F">
        <w:rPr>
          <w:spacing w:val="4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адресном</w:t>
      </w:r>
      <w:r w:rsidR="004F247F">
        <w:rPr>
          <w:spacing w:val="10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реестре</w:t>
      </w:r>
      <w:r w:rsidR="004F247F">
        <w:rPr>
          <w:spacing w:val="-5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(в случае</w:t>
      </w:r>
      <w:r w:rsidR="004F247F">
        <w:rPr>
          <w:spacing w:val="9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присвоении</w:t>
      </w:r>
      <w:r w:rsidR="004F247F">
        <w:rPr>
          <w:spacing w:val="12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нового</w:t>
      </w:r>
      <w:r w:rsidR="004F247F">
        <w:rPr>
          <w:spacing w:val="4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адреса объекту</w:t>
      </w:r>
      <w:r w:rsidR="004F247F">
        <w:rPr>
          <w:spacing w:val="11"/>
          <w:w w:val="90"/>
          <w:sz w:val="28"/>
          <w:szCs w:val="28"/>
        </w:rPr>
        <w:t xml:space="preserve"> </w:t>
      </w:r>
      <w:r w:rsidR="004F247F">
        <w:rPr>
          <w:w w:val="90"/>
          <w:sz w:val="28"/>
          <w:szCs w:val="28"/>
        </w:rPr>
        <w:t>адресации),</w:t>
      </w:r>
    </w:p>
    <w:p w:rsidR="004F247F" w:rsidRDefault="00B273F2" w:rsidP="00822B2E">
      <w:pPr>
        <w:pStyle w:val="afd"/>
        <w:spacing w:after="0"/>
        <w:rPr>
          <w:sz w:val="28"/>
          <w:szCs w:val="28"/>
        </w:rPr>
      </w:pPr>
      <w:r w:rsidRPr="00B273F2">
        <w:pict>
          <v:shape id="Полилиния 69" o:spid="_x0000_s2089" style="position:absolute;margin-left:52.55pt;margin-top:12.35pt;width:499.2pt;height:.1pt;z-index:-251678208;mso-wrap-style:none;mso-position-horizontal-relative:page;v-text-anchor:middle" coordsize="9984,1270" o:spt="100" o:allowincell="f" adj="0,,0" path="m,l9984,e" filled="f" strokeweight=".34mm">
            <v:stroke joinstyle="round"/>
            <v:formulas>
              <v:f eqn="val 9984"/>
              <v:f eqn="val 4"/>
            </v:formulas>
            <v:path o:connecttype="custom" o:connectlocs="0,0;6339840,0"/>
            <w10:wrap type="topAndBottom" anchorx="page"/>
          </v:shape>
        </w:pict>
      </w:r>
      <w:r w:rsidR="004F247F">
        <w:rPr>
          <w:spacing w:val="-1"/>
          <w:w w:val="95"/>
          <w:sz w:val="28"/>
          <w:szCs w:val="28"/>
        </w:rPr>
        <w:t>другие</w:t>
      </w:r>
      <w:r w:rsidR="004F247F">
        <w:rPr>
          <w:spacing w:val="2"/>
          <w:w w:val="95"/>
          <w:sz w:val="28"/>
          <w:szCs w:val="28"/>
        </w:rPr>
        <w:t xml:space="preserve"> </w:t>
      </w:r>
      <w:r w:rsidR="004F247F">
        <w:rPr>
          <w:spacing w:val="-1"/>
          <w:w w:val="95"/>
          <w:sz w:val="28"/>
          <w:szCs w:val="28"/>
        </w:rPr>
        <w:t>необходимые</w:t>
      </w:r>
      <w:r w:rsidR="004F247F">
        <w:rPr>
          <w:spacing w:val="2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сведения,</w:t>
      </w:r>
      <w:r w:rsidR="004F247F">
        <w:rPr>
          <w:spacing w:val="3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определенные</w:t>
      </w:r>
      <w:r w:rsidR="004F247F">
        <w:rPr>
          <w:spacing w:val="2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уполномоченным</w:t>
      </w:r>
      <w:r w:rsidR="004F247F">
        <w:rPr>
          <w:spacing w:val="-10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органом</w:t>
      </w:r>
      <w:r w:rsidR="004F247F">
        <w:rPr>
          <w:spacing w:val="-1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(при</w:t>
      </w:r>
      <w:r w:rsidR="004F247F">
        <w:rPr>
          <w:spacing w:val="-4"/>
          <w:w w:val="95"/>
          <w:sz w:val="28"/>
          <w:szCs w:val="28"/>
        </w:rPr>
        <w:t xml:space="preserve"> </w:t>
      </w:r>
      <w:r w:rsidR="004F247F">
        <w:rPr>
          <w:w w:val="95"/>
          <w:sz w:val="28"/>
          <w:szCs w:val="28"/>
        </w:rPr>
        <w:t>наличии)</w:t>
      </w:r>
    </w:p>
    <w:p w:rsidR="00822B2E" w:rsidRDefault="00822B2E" w:rsidP="00822B2E">
      <w:pPr>
        <w:pStyle w:val="afd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                                 ____________________  </w:t>
      </w:r>
    </w:p>
    <w:p w:rsidR="00822B2E" w:rsidRPr="00822B2E" w:rsidRDefault="00822B2E" w:rsidP="00822B2E">
      <w:pPr>
        <w:pStyle w:val="afd"/>
        <w:tabs>
          <w:tab w:val="left" w:pos="7110"/>
        </w:tabs>
        <w:spacing w:after="0"/>
        <w:rPr>
          <w:sz w:val="20"/>
          <w:szCs w:val="20"/>
        </w:rPr>
      </w:pPr>
      <w:r w:rsidRPr="00822B2E">
        <w:rPr>
          <w:sz w:val="20"/>
          <w:szCs w:val="20"/>
        </w:rPr>
        <w:t xml:space="preserve">                 ФИО                              </w:t>
      </w:r>
      <w:r w:rsidRPr="00822B2E">
        <w:rPr>
          <w:sz w:val="20"/>
          <w:szCs w:val="20"/>
        </w:rPr>
        <w:tab/>
        <w:t xml:space="preserve"> подпись</w:t>
      </w:r>
    </w:p>
    <w:p w:rsidR="00822B2E" w:rsidRDefault="00822B2E" w:rsidP="00964581">
      <w:pPr>
        <w:pageBreakBefore/>
        <w:spacing w:after="0" w:line="240" w:lineRule="auto"/>
        <w:ind w:right="4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1.1</w:t>
      </w:r>
    </w:p>
    <w:p w:rsidR="00822B2E" w:rsidRDefault="00822B2E" w:rsidP="00964581">
      <w:pPr>
        <w:spacing w:after="0" w:line="240" w:lineRule="auto"/>
        <w:ind w:left="6237" w:right="455"/>
        <w:jc w:val="right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F247F" w:rsidRPr="00964581" w:rsidRDefault="004F247F" w:rsidP="00D867C3">
      <w:pPr>
        <w:pStyle w:val="afd"/>
        <w:spacing w:after="0"/>
        <w:rPr>
          <w:sz w:val="28"/>
          <w:szCs w:val="28"/>
        </w:rPr>
      </w:pPr>
    </w:p>
    <w:p w:rsidR="004F247F" w:rsidRDefault="004F247F" w:rsidP="00D867C3">
      <w:pPr>
        <w:spacing w:after="0" w:line="240" w:lineRule="auto"/>
        <w:ind w:left="1542"/>
      </w:pPr>
      <w:r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</w:p>
    <w:p w:rsidR="004F247F" w:rsidRPr="00964581" w:rsidRDefault="00B273F2" w:rsidP="00D867C3">
      <w:pPr>
        <w:pStyle w:val="afd"/>
        <w:spacing w:after="0"/>
        <w:rPr>
          <w:sz w:val="20"/>
          <w:szCs w:val="20"/>
        </w:rPr>
      </w:pPr>
      <w:r w:rsidRPr="00B273F2">
        <w:pict>
          <v:shape id="Полилиния 65" o:spid="_x0000_s2096" style="position:absolute;margin-left:55.45pt;margin-top:12.85pt;width:499pt;height:.1pt;z-index:-251677184;mso-wrap-style:none;mso-position-horizontal-relative:page;v-text-anchor:middle" coordsize="9980,1270" o:spt="100" o:allowincell="f" adj="0,,0" path="m,l9979,e" filled="f" strokeweight=".34mm">
            <v:stroke joinstyle="round"/>
            <v:formulas>
              <v:f eqn="val 9979"/>
              <v:f eqn="val 4"/>
            </v:formulas>
            <v:path o:connecttype="custom" o:connectlocs="0,0;6336665,0"/>
            <w10:wrap type="topAndBottom" anchorx="page"/>
          </v:shape>
        </w:pict>
      </w:r>
      <w:r w:rsidR="004F247F">
        <w:rPr>
          <w:w w:val="90"/>
          <w:sz w:val="28"/>
          <w:szCs w:val="28"/>
        </w:rPr>
        <w:t>(</w:t>
      </w:r>
      <w:r w:rsidR="004F247F" w:rsidRPr="00964581">
        <w:rPr>
          <w:w w:val="90"/>
          <w:sz w:val="20"/>
          <w:szCs w:val="20"/>
        </w:rPr>
        <w:t>наименование</w:t>
      </w:r>
      <w:r w:rsidR="004F247F" w:rsidRPr="00964581">
        <w:rPr>
          <w:spacing w:val="11"/>
          <w:w w:val="90"/>
          <w:sz w:val="20"/>
          <w:szCs w:val="20"/>
        </w:rPr>
        <w:t xml:space="preserve"> </w:t>
      </w:r>
      <w:r w:rsidR="004F247F" w:rsidRPr="00964581">
        <w:rPr>
          <w:w w:val="90"/>
          <w:sz w:val="20"/>
          <w:szCs w:val="20"/>
        </w:rPr>
        <w:t>органа местного</w:t>
      </w:r>
      <w:r w:rsidR="004F247F" w:rsidRPr="00964581">
        <w:rPr>
          <w:spacing w:val="4"/>
          <w:w w:val="90"/>
          <w:sz w:val="20"/>
          <w:szCs w:val="20"/>
        </w:rPr>
        <w:t xml:space="preserve"> </w:t>
      </w:r>
      <w:r w:rsidR="004F247F" w:rsidRPr="00964581">
        <w:rPr>
          <w:w w:val="90"/>
          <w:sz w:val="20"/>
          <w:szCs w:val="20"/>
        </w:rPr>
        <w:t>самоуправления,</w:t>
      </w:r>
      <w:r w:rsidR="004F247F" w:rsidRPr="00964581">
        <w:rPr>
          <w:spacing w:val="-2"/>
          <w:w w:val="90"/>
          <w:sz w:val="20"/>
          <w:szCs w:val="20"/>
        </w:rPr>
        <w:t xml:space="preserve"> </w:t>
      </w:r>
      <w:r w:rsidR="004F247F" w:rsidRPr="00964581">
        <w:rPr>
          <w:w w:val="90"/>
          <w:sz w:val="20"/>
          <w:szCs w:val="20"/>
        </w:rPr>
        <w:t>органа</w:t>
      </w:r>
      <w:r w:rsidR="004F247F" w:rsidRPr="00964581">
        <w:rPr>
          <w:spacing w:val="-4"/>
          <w:w w:val="90"/>
          <w:sz w:val="20"/>
          <w:szCs w:val="20"/>
        </w:rPr>
        <w:t xml:space="preserve"> </w:t>
      </w:r>
      <w:r w:rsidR="004F247F" w:rsidRPr="00964581">
        <w:rPr>
          <w:w w:val="90"/>
          <w:sz w:val="20"/>
          <w:szCs w:val="20"/>
        </w:rPr>
        <w:t>государственной</w:t>
      </w:r>
      <w:r w:rsidR="004F247F" w:rsidRPr="00964581">
        <w:rPr>
          <w:spacing w:val="-5"/>
          <w:w w:val="90"/>
          <w:sz w:val="20"/>
          <w:szCs w:val="20"/>
        </w:rPr>
        <w:t xml:space="preserve"> </w:t>
      </w:r>
      <w:r w:rsidR="004F247F" w:rsidRPr="00964581">
        <w:rPr>
          <w:w w:val="90"/>
          <w:sz w:val="20"/>
          <w:szCs w:val="20"/>
        </w:rPr>
        <w:t>власти</w:t>
      </w:r>
      <w:r w:rsidR="004F247F" w:rsidRPr="00964581">
        <w:rPr>
          <w:spacing w:val="-6"/>
          <w:w w:val="90"/>
          <w:sz w:val="20"/>
          <w:szCs w:val="20"/>
        </w:rPr>
        <w:t xml:space="preserve"> </w:t>
      </w:r>
      <w:r w:rsidR="004F247F" w:rsidRPr="00964581">
        <w:rPr>
          <w:w w:val="90"/>
          <w:sz w:val="20"/>
          <w:szCs w:val="20"/>
        </w:rPr>
        <w:t>субъекта</w:t>
      </w:r>
      <w:r w:rsidR="004F247F" w:rsidRPr="00964581">
        <w:rPr>
          <w:spacing w:val="6"/>
          <w:w w:val="90"/>
          <w:sz w:val="20"/>
          <w:szCs w:val="20"/>
        </w:rPr>
        <w:t xml:space="preserve"> </w:t>
      </w:r>
      <w:r w:rsidR="004F247F" w:rsidRPr="00964581">
        <w:rPr>
          <w:w w:val="90"/>
          <w:sz w:val="20"/>
          <w:szCs w:val="20"/>
        </w:rPr>
        <w:t>Российской</w:t>
      </w:r>
      <w:r w:rsidR="004F247F" w:rsidRPr="00964581">
        <w:rPr>
          <w:spacing w:val="1"/>
          <w:w w:val="90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Федерации — города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федерального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значения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или органа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местного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самоуправления внутригородского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муниципального</w:t>
      </w:r>
      <w:r w:rsidR="004F247F" w:rsidRPr="00964581">
        <w:rPr>
          <w:spacing w:val="3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образования</w:t>
      </w:r>
      <w:r w:rsidR="004F247F" w:rsidRPr="00964581">
        <w:rPr>
          <w:spacing w:val="38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города</w:t>
      </w:r>
      <w:r w:rsidR="004F247F" w:rsidRPr="00964581">
        <w:rPr>
          <w:spacing w:val="33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федерального значения,</w:t>
      </w:r>
      <w:r w:rsidR="004F247F" w:rsidRPr="00964581">
        <w:rPr>
          <w:spacing w:val="38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уполномоченного</w:t>
      </w:r>
      <w:r w:rsidR="004F247F" w:rsidRPr="00964581">
        <w:rPr>
          <w:spacing w:val="7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законом</w:t>
      </w:r>
      <w:r w:rsidR="004F247F" w:rsidRPr="00964581">
        <w:rPr>
          <w:spacing w:val="26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субъекта</w:t>
      </w:r>
      <w:r w:rsidR="004F247F" w:rsidRPr="00964581">
        <w:rPr>
          <w:spacing w:val="26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Российской Федерации,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а также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организации,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признаваемой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управляющей</w:t>
      </w:r>
      <w:r w:rsidR="004F247F" w:rsidRPr="00964581">
        <w:rPr>
          <w:spacing w:val="32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компанией</w:t>
      </w:r>
      <w:r w:rsidR="004F247F" w:rsidRPr="00964581">
        <w:rPr>
          <w:spacing w:val="32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в соответствии</w:t>
      </w:r>
      <w:r w:rsidR="004F247F" w:rsidRPr="00964581">
        <w:rPr>
          <w:spacing w:val="33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с</w:t>
      </w:r>
      <w:r w:rsidR="004F247F" w:rsidRPr="00964581">
        <w:rPr>
          <w:spacing w:val="32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Федеральным</w:t>
      </w:r>
      <w:r w:rsidR="004F247F" w:rsidRPr="00964581">
        <w:rPr>
          <w:spacing w:val="32"/>
          <w:sz w:val="20"/>
          <w:szCs w:val="20"/>
        </w:rPr>
        <w:t xml:space="preserve"> </w:t>
      </w:r>
      <w:r w:rsidR="004F247F" w:rsidRPr="00964581">
        <w:rPr>
          <w:w w:val="85"/>
          <w:sz w:val="20"/>
          <w:szCs w:val="20"/>
        </w:rPr>
        <w:t>законом</w:t>
      </w:r>
      <w:r w:rsidR="004F247F" w:rsidRPr="00964581">
        <w:rPr>
          <w:spacing w:val="1"/>
          <w:w w:val="8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от</w:t>
      </w:r>
      <w:r w:rsidR="004F247F" w:rsidRPr="00964581">
        <w:rPr>
          <w:spacing w:val="-12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28</w:t>
      </w:r>
      <w:r w:rsidR="004F247F" w:rsidRPr="00964581">
        <w:rPr>
          <w:spacing w:val="4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сентября</w:t>
      </w:r>
      <w:r w:rsidR="004F247F" w:rsidRPr="00964581">
        <w:rPr>
          <w:spacing w:val="-1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2010</w:t>
      </w:r>
      <w:r w:rsidR="004F247F" w:rsidRPr="00964581">
        <w:rPr>
          <w:spacing w:val="3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г.</w:t>
      </w:r>
      <w:r w:rsidR="004F247F" w:rsidRPr="00964581">
        <w:rPr>
          <w:spacing w:val="-6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№</w:t>
      </w:r>
      <w:r w:rsidR="004F247F" w:rsidRPr="00964581">
        <w:rPr>
          <w:spacing w:val="2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244-ФЗ</w:t>
      </w:r>
      <w:r w:rsidR="004F247F" w:rsidRPr="00964581">
        <w:rPr>
          <w:spacing w:val="14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«Об</w:t>
      </w:r>
      <w:r w:rsidR="004F247F" w:rsidRPr="00964581">
        <w:rPr>
          <w:spacing w:val="7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инновационном</w:t>
      </w:r>
      <w:r w:rsidR="004F247F" w:rsidRPr="00964581">
        <w:rPr>
          <w:spacing w:val="24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центре</w:t>
      </w:r>
      <w:r w:rsidR="004F247F" w:rsidRPr="00964581">
        <w:rPr>
          <w:spacing w:val="9"/>
          <w:w w:val="95"/>
          <w:sz w:val="20"/>
          <w:szCs w:val="20"/>
        </w:rPr>
        <w:t xml:space="preserve"> </w:t>
      </w:r>
      <w:r w:rsidR="004F247F" w:rsidRPr="00964581">
        <w:rPr>
          <w:w w:val="95"/>
          <w:sz w:val="20"/>
          <w:szCs w:val="20"/>
        </w:rPr>
        <w:t>«Сколково›)</w:t>
      </w:r>
    </w:p>
    <w:p w:rsidR="00964581" w:rsidRDefault="00964581" w:rsidP="00D867C3">
      <w:pPr>
        <w:tabs>
          <w:tab w:val="left" w:pos="1991"/>
          <w:tab w:val="left" w:pos="2698"/>
          <w:tab w:val="left" w:pos="4226"/>
        </w:tabs>
        <w:spacing w:after="0" w:line="240" w:lineRule="auto"/>
        <w:ind w:right="88"/>
        <w:jc w:val="center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______________________________________________________________________________</w:t>
      </w:r>
    </w:p>
    <w:p w:rsidR="00964581" w:rsidRPr="00964581" w:rsidRDefault="00964581" w:rsidP="00D867C3">
      <w:pPr>
        <w:tabs>
          <w:tab w:val="left" w:pos="1991"/>
          <w:tab w:val="left" w:pos="2698"/>
          <w:tab w:val="left" w:pos="4226"/>
        </w:tabs>
        <w:spacing w:after="0" w:line="240" w:lineRule="auto"/>
        <w:ind w:right="88"/>
        <w:jc w:val="center"/>
        <w:rPr>
          <w:rFonts w:ascii="Times New Roman" w:hAnsi="Times New Roman"/>
          <w:w w:val="95"/>
          <w:sz w:val="20"/>
          <w:szCs w:val="20"/>
        </w:rPr>
      </w:pPr>
      <w:r w:rsidRPr="00964581">
        <w:rPr>
          <w:rFonts w:ascii="Times New Roman" w:hAnsi="Times New Roman"/>
          <w:w w:val="95"/>
          <w:sz w:val="20"/>
          <w:szCs w:val="20"/>
        </w:rPr>
        <w:t>вид документа</w:t>
      </w:r>
    </w:p>
    <w:p w:rsidR="004F247F" w:rsidRDefault="00964581" w:rsidP="00D867C3">
      <w:pPr>
        <w:tabs>
          <w:tab w:val="left" w:pos="1991"/>
          <w:tab w:val="left" w:pos="2698"/>
          <w:tab w:val="left" w:pos="4226"/>
        </w:tabs>
        <w:spacing w:after="0" w:line="240" w:lineRule="auto"/>
        <w:ind w:right="88"/>
        <w:jc w:val="center"/>
        <w:rPr>
          <w:rFonts w:ascii="Times New Roman" w:hAnsi="Times New Roman"/>
          <w:position w:val="1"/>
          <w:sz w:val="28"/>
          <w:szCs w:val="28"/>
          <w:u w:val="single"/>
        </w:rPr>
      </w:pPr>
      <w:r>
        <w:rPr>
          <w:rFonts w:ascii="Times New Roman" w:hAnsi="Times New Roman"/>
          <w:w w:val="95"/>
          <w:sz w:val="28"/>
          <w:szCs w:val="28"/>
        </w:rPr>
        <w:t>от</w:t>
      </w:r>
      <w:r w:rsidR="004F247F">
        <w:rPr>
          <w:rFonts w:ascii="Times New Roman" w:hAnsi="Times New Roman"/>
          <w:w w:val="95"/>
          <w:sz w:val="28"/>
          <w:szCs w:val="28"/>
          <w:u w:val="single"/>
        </w:rPr>
        <w:tab/>
      </w:r>
      <w:r w:rsidR="004F247F">
        <w:rPr>
          <w:rFonts w:ascii="Times New Roman" w:hAnsi="Times New Roman"/>
          <w:w w:val="95"/>
          <w:sz w:val="28"/>
          <w:szCs w:val="28"/>
        </w:rPr>
        <w:tab/>
      </w:r>
      <w:r w:rsidR="004F247F">
        <w:rPr>
          <w:rFonts w:ascii="Times New Roman" w:hAnsi="Times New Roman"/>
          <w:w w:val="95"/>
          <w:position w:val="1"/>
          <w:sz w:val="28"/>
          <w:szCs w:val="28"/>
        </w:rPr>
        <w:t>№</w:t>
      </w:r>
      <w:r w:rsidR="004F247F">
        <w:rPr>
          <w:rFonts w:ascii="Times New Roman" w:hAnsi="Times New Roman"/>
          <w:position w:val="1"/>
          <w:sz w:val="28"/>
          <w:szCs w:val="28"/>
        </w:rPr>
        <w:t xml:space="preserve">  </w:t>
      </w:r>
      <w:r w:rsidR="004F247F">
        <w:rPr>
          <w:rFonts w:ascii="Times New Roman" w:hAnsi="Times New Roman"/>
          <w:spacing w:val="-6"/>
          <w:position w:val="1"/>
          <w:sz w:val="28"/>
          <w:szCs w:val="28"/>
        </w:rPr>
        <w:t xml:space="preserve"> </w:t>
      </w:r>
      <w:r w:rsidR="004F247F">
        <w:rPr>
          <w:rFonts w:ascii="Times New Roman" w:hAnsi="Times New Roman"/>
          <w:position w:val="1"/>
          <w:sz w:val="28"/>
          <w:szCs w:val="28"/>
          <w:u w:val="single"/>
        </w:rPr>
        <w:t xml:space="preserve"> </w:t>
      </w:r>
      <w:r w:rsidR="004F247F">
        <w:rPr>
          <w:rFonts w:ascii="Times New Roman" w:hAnsi="Times New Roman"/>
          <w:position w:val="1"/>
          <w:sz w:val="28"/>
          <w:szCs w:val="28"/>
          <w:u w:val="single"/>
        </w:rPr>
        <w:tab/>
      </w:r>
    </w:p>
    <w:p w:rsidR="00964581" w:rsidRDefault="00964581" w:rsidP="00D867C3">
      <w:pPr>
        <w:tabs>
          <w:tab w:val="left" w:pos="1991"/>
          <w:tab w:val="left" w:pos="2698"/>
          <w:tab w:val="left" w:pos="4226"/>
        </w:tabs>
        <w:spacing w:after="0" w:line="240" w:lineRule="auto"/>
        <w:ind w:right="88"/>
        <w:jc w:val="center"/>
        <w:rPr>
          <w:rFonts w:ascii="Times New Roman" w:hAnsi="Times New Roman"/>
          <w:w w:val="95"/>
          <w:sz w:val="28"/>
          <w:szCs w:val="28"/>
        </w:rPr>
      </w:pPr>
    </w:p>
    <w:p w:rsidR="004F247F" w:rsidRDefault="004F247F" w:rsidP="00D867C3">
      <w:pPr>
        <w:spacing w:after="0" w:line="240" w:lineRule="auto"/>
        <w:ind w:left="196" w:right="403" w:firstLine="577"/>
        <w:jc w:val="both"/>
      </w:pPr>
      <w:r>
        <w:rPr>
          <w:rFonts w:ascii="Times New Roman" w:hAnsi="Times New Roman"/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организации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местного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 в Российской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9645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443-ФЗ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адресной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и о внесении изменений в Федеральный</w:t>
      </w:r>
      <w:r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закон «Об общих принципах</w:t>
      </w:r>
      <w:r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организации местного</w:t>
      </w:r>
      <w:r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самоуправления в Российской</w:t>
      </w:r>
      <w:r>
        <w:rPr>
          <w:rFonts w:ascii="Times New Roman" w:hAnsi="Times New Roman"/>
          <w:i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 xml:space="preserve">Федерации» (далее </w:t>
      </w:r>
      <w:r>
        <w:rPr>
          <w:rFonts w:ascii="Times New Roman" w:hAnsi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/>
          <w:w w:val="95"/>
          <w:sz w:val="28"/>
          <w:szCs w:val="28"/>
        </w:rPr>
        <w:t>Федеральный закон N. 443-ФЗ) и Правил</w:t>
      </w:r>
      <w:r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Правительства</w:t>
      </w:r>
      <w:r>
        <w:rPr>
          <w:rFonts w:ascii="Times New Roman" w:hAnsi="Times New Roman"/>
          <w:spacing w:val="41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Российской</w:t>
      </w:r>
      <w:r>
        <w:rPr>
          <w:rFonts w:ascii="Times New Roman" w:hAnsi="Times New Roman"/>
          <w:spacing w:val="45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Федерации</w:t>
      </w:r>
      <w:r>
        <w:rPr>
          <w:rFonts w:ascii="Times New Roman" w:hAnsi="Times New Roman"/>
          <w:spacing w:val="30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от</w:t>
      </w:r>
      <w:r>
        <w:rPr>
          <w:rFonts w:ascii="Times New Roman" w:hAnsi="Times New Roman"/>
          <w:spacing w:val="1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19</w:t>
      </w:r>
      <w:r>
        <w:rPr>
          <w:rFonts w:ascii="Times New Roman" w:hAnsi="Times New Roman"/>
          <w:spacing w:val="18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ноября</w:t>
      </w:r>
      <w:r>
        <w:rPr>
          <w:rFonts w:ascii="Times New Roman" w:hAnsi="Times New Roman"/>
          <w:spacing w:val="30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2014</w:t>
      </w:r>
      <w:r>
        <w:rPr>
          <w:rFonts w:ascii="Times New Roman" w:hAnsi="Times New Roman"/>
          <w:spacing w:val="20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г.</w:t>
      </w:r>
      <w:r>
        <w:rPr>
          <w:rFonts w:ascii="Times New Roman" w:hAnsi="Times New Roman"/>
          <w:spacing w:val="20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№</w:t>
      </w:r>
      <w:r>
        <w:rPr>
          <w:rFonts w:ascii="Times New Roman" w:hAnsi="Times New Roman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1221,</w:t>
      </w:r>
      <w:r>
        <w:rPr>
          <w:rFonts w:ascii="Times New Roman" w:hAnsi="Times New Roman"/>
          <w:spacing w:val="1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а</w:t>
      </w:r>
      <w:r>
        <w:rPr>
          <w:rFonts w:ascii="Times New Roman" w:hAnsi="Times New Roman"/>
          <w:spacing w:val="15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также</w:t>
      </w:r>
      <w:r>
        <w:rPr>
          <w:rFonts w:ascii="Times New Roman" w:hAnsi="Times New Roman"/>
          <w:spacing w:val="25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в</w:t>
      </w:r>
      <w:r>
        <w:rPr>
          <w:rFonts w:ascii="Times New Roman" w:hAnsi="Times New Roman"/>
          <w:spacing w:val="15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соответствии</w:t>
      </w:r>
      <w:r>
        <w:rPr>
          <w:rFonts w:ascii="Times New Roman" w:hAnsi="Times New Roman"/>
          <w:spacing w:val="43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с</w:t>
      </w:r>
    </w:p>
    <w:p w:rsidR="004F247F" w:rsidRPr="00964581" w:rsidRDefault="00B273F2" w:rsidP="00D867C3">
      <w:pPr>
        <w:pStyle w:val="afd"/>
        <w:spacing w:after="0"/>
      </w:pPr>
      <w:r>
        <w:pict>
          <v:shape id="Полилиния 255" o:spid="_x0000_s2098" style="position:absolute;margin-left:53.5pt;margin-top:14.05pt;width:498.5pt;height:.1pt;z-index:-251676160;mso-wrap-style:none;mso-position-horizontal-relative:page;v-text-anchor:middle" coordsize="9970,1270" o:spt="100" o:allowincell="f" adj="0,,0" path="m,l9970,e" filled="f" strokeweight=".25mm">
            <v:stroke joinstyle="round"/>
            <v:formulas>
              <v:f eqn="val 9970"/>
              <v:f eqn="val 4"/>
            </v:formulas>
            <v:path o:connecttype="custom" o:connectlocs="0,0;6330950,0"/>
            <w10:wrap type="topAndBottom" anchorx="page"/>
          </v:shape>
        </w:pict>
      </w:r>
      <w:r w:rsidR="004F247F" w:rsidRPr="00964581">
        <w:rPr>
          <w:w w:val="85"/>
        </w:rPr>
        <w:t>(указываются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реквизиты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иных</w:t>
      </w:r>
      <w:r w:rsidR="004F247F" w:rsidRPr="00964581">
        <w:rPr>
          <w:spacing w:val="32"/>
        </w:rPr>
        <w:t xml:space="preserve"> </w:t>
      </w:r>
      <w:r w:rsidR="004F247F" w:rsidRPr="00964581">
        <w:rPr>
          <w:w w:val="85"/>
        </w:rPr>
        <w:t>документов,</w:t>
      </w:r>
      <w:r w:rsidR="004F247F" w:rsidRPr="00964581">
        <w:rPr>
          <w:spacing w:val="32"/>
        </w:rPr>
        <w:t xml:space="preserve"> </w:t>
      </w:r>
      <w:r w:rsidR="004F247F" w:rsidRPr="00964581">
        <w:rPr>
          <w:w w:val="85"/>
        </w:rPr>
        <w:t>на основании</w:t>
      </w:r>
      <w:r w:rsidR="004F247F" w:rsidRPr="00964581">
        <w:rPr>
          <w:spacing w:val="33"/>
        </w:rPr>
        <w:t xml:space="preserve"> </w:t>
      </w:r>
      <w:r w:rsidR="004F247F" w:rsidRPr="00964581">
        <w:rPr>
          <w:w w:val="85"/>
        </w:rPr>
        <w:t>которых</w:t>
      </w:r>
      <w:r w:rsidR="004F247F" w:rsidRPr="00964581">
        <w:rPr>
          <w:spacing w:val="32"/>
        </w:rPr>
        <w:t xml:space="preserve"> </w:t>
      </w:r>
      <w:r w:rsidR="004F247F" w:rsidRPr="00964581">
        <w:rPr>
          <w:w w:val="85"/>
        </w:rPr>
        <w:t>принято</w:t>
      </w:r>
      <w:r w:rsidR="004F247F" w:rsidRPr="00964581">
        <w:rPr>
          <w:spacing w:val="32"/>
        </w:rPr>
        <w:t xml:space="preserve"> </w:t>
      </w:r>
      <w:r w:rsidR="004F247F" w:rsidRPr="00964581">
        <w:rPr>
          <w:w w:val="85"/>
        </w:rPr>
        <w:t>решение</w:t>
      </w:r>
      <w:r w:rsidR="004F247F" w:rsidRPr="00964581">
        <w:rPr>
          <w:spacing w:val="33"/>
        </w:rPr>
        <w:t xml:space="preserve"> </w:t>
      </w:r>
      <w:r w:rsidR="004F247F" w:rsidRPr="00964581">
        <w:rPr>
          <w:w w:val="85"/>
        </w:rPr>
        <w:t>о присвоении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адреса,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включая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реквизиты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правил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присвоения,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изменения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и аннулирования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адресов, утвержденных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муниципальными правовыми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актами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и нормативными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правовыми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актами субъектов</w:t>
      </w:r>
      <w:r w:rsidR="004F247F" w:rsidRPr="00964581">
        <w:rPr>
          <w:spacing w:val="32"/>
        </w:rPr>
        <w:t xml:space="preserve"> </w:t>
      </w:r>
      <w:r w:rsidR="004F247F" w:rsidRPr="00964581">
        <w:rPr>
          <w:w w:val="85"/>
        </w:rPr>
        <w:t>Российской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Федерации</w:t>
      </w:r>
      <w:r w:rsidR="004F247F" w:rsidRPr="00964581">
        <w:rPr>
          <w:spacing w:val="21"/>
          <w:w w:val="85"/>
        </w:rPr>
        <w:t xml:space="preserve"> </w:t>
      </w:r>
      <w:r w:rsidR="004F247F" w:rsidRPr="00964581">
        <w:rPr>
          <w:w w:val="85"/>
        </w:rPr>
        <w:t>-</w:t>
      </w:r>
      <w:r w:rsidR="004F247F" w:rsidRPr="00964581">
        <w:rPr>
          <w:spacing w:val="-2"/>
          <w:w w:val="85"/>
        </w:rPr>
        <w:t xml:space="preserve"> </w:t>
      </w:r>
      <w:r w:rsidR="004F247F" w:rsidRPr="00964581">
        <w:rPr>
          <w:w w:val="85"/>
        </w:rPr>
        <w:t>городов</w:t>
      </w:r>
      <w:r w:rsidR="004F247F" w:rsidRPr="00964581">
        <w:rPr>
          <w:spacing w:val="18"/>
          <w:w w:val="85"/>
        </w:rPr>
        <w:t xml:space="preserve"> </w:t>
      </w:r>
      <w:r w:rsidR="004F247F" w:rsidRPr="00964581">
        <w:rPr>
          <w:w w:val="85"/>
        </w:rPr>
        <w:t>федерального</w:t>
      </w:r>
      <w:r w:rsidR="004F247F" w:rsidRPr="00964581">
        <w:rPr>
          <w:spacing w:val="18"/>
          <w:w w:val="85"/>
        </w:rPr>
        <w:t xml:space="preserve"> </w:t>
      </w:r>
      <w:r w:rsidR="004F247F" w:rsidRPr="00964581">
        <w:rPr>
          <w:w w:val="85"/>
        </w:rPr>
        <w:t>значения</w:t>
      </w:r>
      <w:r w:rsidR="004F247F" w:rsidRPr="00964581">
        <w:rPr>
          <w:spacing w:val="25"/>
          <w:w w:val="85"/>
        </w:rPr>
        <w:t xml:space="preserve"> </w:t>
      </w:r>
      <w:r w:rsidR="004F247F" w:rsidRPr="00964581">
        <w:rPr>
          <w:w w:val="85"/>
        </w:rPr>
        <w:t>до</w:t>
      </w:r>
      <w:r w:rsidR="004F247F" w:rsidRPr="00964581">
        <w:rPr>
          <w:spacing w:val="12"/>
          <w:w w:val="85"/>
        </w:rPr>
        <w:t xml:space="preserve"> </w:t>
      </w:r>
      <w:r w:rsidR="004F247F" w:rsidRPr="00964581">
        <w:rPr>
          <w:w w:val="85"/>
        </w:rPr>
        <w:t>дня</w:t>
      </w:r>
      <w:r w:rsidR="004F247F" w:rsidRPr="00964581">
        <w:rPr>
          <w:spacing w:val="8"/>
          <w:w w:val="85"/>
        </w:rPr>
        <w:t xml:space="preserve"> </w:t>
      </w:r>
      <w:r w:rsidR="004F247F" w:rsidRPr="00964581">
        <w:rPr>
          <w:w w:val="85"/>
        </w:rPr>
        <w:t>вступления</w:t>
      </w:r>
      <w:r w:rsidR="004F247F" w:rsidRPr="00964581">
        <w:rPr>
          <w:spacing w:val="9"/>
          <w:w w:val="85"/>
        </w:rPr>
        <w:t xml:space="preserve"> </w:t>
      </w:r>
      <w:r w:rsidR="004F247F" w:rsidRPr="00964581">
        <w:rPr>
          <w:w w:val="85"/>
        </w:rPr>
        <w:t>в</w:t>
      </w:r>
      <w:r w:rsidR="004F247F" w:rsidRPr="00964581">
        <w:rPr>
          <w:spacing w:val="8"/>
          <w:w w:val="85"/>
        </w:rPr>
        <w:t xml:space="preserve"> </w:t>
      </w:r>
      <w:r w:rsidR="004F247F" w:rsidRPr="00964581">
        <w:rPr>
          <w:w w:val="85"/>
        </w:rPr>
        <w:t>силу</w:t>
      </w:r>
      <w:r w:rsidR="004F247F" w:rsidRPr="00964581">
        <w:rPr>
          <w:spacing w:val="18"/>
          <w:w w:val="85"/>
        </w:rPr>
        <w:t xml:space="preserve"> </w:t>
      </w:r>
      <w:r w:rsidR="004F247F" w:rsidRPr="00964581">
        <w:rPr>
          <w:w w:val="85"/>
        </w:rPr>
        <w:t>Федерального</w:t>
      </w:r>
      <w:r w:rsidR="004F247F" w:rsidRPr="00964581">
        <w:rPr>
          <w:spacing w:val="30"/>
          <w:w w:val="85"/>
        </w:rPr>
        <w:t xml:space="preserve"> </w:t>
      </w:r>
      <w:r w:rsidR="004F247F" w:rsidRPr="00964581">
        <w:rPr>
          <w:w w:val="85"/>
        </w:rPr>
        <w:t>закона</w:t>
      </w:r>
      <w:r w:rsidR="004F247F" w:rsidRPr="00964581">
        <w:rPr>
          <w:spacing w:val="15"/>
          <w:w w:val="85"/>
        </w:rPr>
        <w:t xml:space="preserve"> </w:t>
      </w:r>
      <w:r w:rsidR="004F247F" w:rsidRPr="00964581">
        <w:rPr>
          <w:w w:val="85"/>
        </w:rPr>
        <w:t>№</w:t>
      </w:r>
      <w:r w:rsidR="004F247F" w:rsidRPr="00964581">
        <w:rPr>
          <w:spacing w:val="5"/>
          <w:w w:val="85"/>
        </w:rPr>
        <w:t xml:space="preserve"> </w:t>
      </w:r>
      <w:r w:rsidR="004F247F" w:rsidRPr="00964581">
        <w:rPr>
          <w:w w:val="85"/>
        </w:rPr>
        <w:t>443—ФЗ,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95"/>
        </w:rPr>
        <w:t>и/или</w:t>
      </w:r>
      <w:r w:rsidR="004F247F" w:rsidRPr="00964581">
        <w:rPr>
          <w:spacing w:val="4"/>
          <w:w w:val="95"/>
        </w:rPr>
        <w:t xml:space="preserve"> </w:t>
      </w:r>
      <w:r w:rsidR="004F247F" w:rsidRPr="00964581">
        <w:rPr>
          <w:w w:val="95"/>
        </w:rPr>
        <w:t>реквизиты</w:t>
      </w:r>
      <w:r w:rsidR="004F247F" w:rsidRPr="00964581">
        <w:rPr>
          <w:spacing w:val="7"/>
          <w:w w:val="95"/>
        </w:rPr>
        <w:t xml:space="preserve"> </w:t>
      </w:r>
      <w:r w:rsidR="004F247F" w:rsidRPr="00964581">
        <w:rPr>
          <w:w w:val="95"/>
        </w:rPr>
        <w:t>заявления</w:t>
      </w:r>
      <w:r w:rsidR="004F247F" w:rsidRPr="00964581">
        <w:rPr>
          <w:spacing w:val="16"/>
          <w:w w:val="95"/>
        </w:rPr>
        <w:t xml:space="preserve"> </w:t>
      </w:r>
      <w:r w:rsidR="004F247F" w:rsidRPr="00964581">
        <w:rPr>
          <w:w w:val="95"/>
        </w:rPr>
        <w:t>о</w:t>
      </w:r>
      <w:r w:rsidR="004F247F" w:rsidRPr="00964581">
        <w:rPr>
          <w:spacing w:val="-7"/>
          <w:w w:val="95"/>
        </w:rPr>
        <w:t xml:space="preserve"> </w:t>
      </w:r>
      <w:r w:rsidR="004F247F" w:rsidRPr="00964581">
        <w:rPr>
          <w:w w:val="95"/>
        </w:rPr>
        <w:t>присвоении</w:t>
      </w:r>
      <w:r w:rsidR="004F247F" w:rsidRPr="00964581">
        <w:rPr>
          <w:spacing w:val="16"/>
          <w:w w:val="95"/>
        </w:rPr>
        <w:t xml:space="preserve"> </w:t>
      </w:r>
      <w:r w:rsidR="004F247F" w:rsidRPr="00964581">
        <w:rPr>
          <w:w w:val="95"/>
        </w:rPr>
        <w:t>адреса</w:t>
      </w:r>
      <w:r w:rsidR="004F247F" w:rsidRPr="00964581">
        <w:rPr>
          <w:spacing w:val="1"/>
          <w:w w:val="95"/>
        </w:rPr>
        <w:t xml:space="preserve"> </w:t>
      </w:r>
      <w:r w:rsidR="004F247F" w:rsidRPr="00964581">
        <w:rPr>
          <w:w w:val="95"/>
        </w:rPr>
        <w:t>объекту</w:t>
      </w:r>
      <w:r w:rsidR="004F247F" w:rsidRPr="00964581">
        <w:rPr>
          <w:spacing w:val="7"/>
          <w:w w:val="95"/>
        </w:rPr>
        <w:t xml:space="preserve"> </w:t>
      </w:r>
      <w:r w:rsidR="004F247F" w:rsidRPr="00964581">
        <w:rPr>
          <w:w w:val="95"/>
        </w:rPr>
        <w:t>адресации)</w:t>
      </w:r>
    </w:p>
    <w:p w:rsidR="004F247F" w:rsidRPr="00964581" w:rsidRDefault="00B273F2" w:rsidP="00D867C3">
      <w:pPr>
        <w:pStyle w:val="afd"/>
        <w:spacing w:after="0"/>
      </w:pPr>
      <w:r>
        <w:pict>
          <v:shape id="Полилиния 254" o:spid="_x0000_s2099" style="position:absolute;margin-left:54.7pt;margin-top:11.5pt;width:499pt;height:.1pt;z-index:-251675136;mso-wrap-style:none;mso-position-horizontal-relative:page;v-text-anchor:middle" coordsize="9980,1270" o:spt="100" o:allowincell="f" adj="0,,0" path="m,l9980,e" filled="f" strokeweight=".34mm">
            <v:stroke joinstyle="round"/>
            <v:formulas>
              <v:f eqn="val 9980"/>
              <v:f eqn="val 4"/>
            </v:formulas>
            <v:path o:connecttype="custom" o:connectlocs="0,0;6337300,0"/>
            <w10:wrap type="topAndBottom" anchorx="page"/>
          </v:shape>
        </w:pict>
      </w:r>
      <w:r w:rsidR="004F247F" w:rsidRPr="00964581">
        <w:rPr>
          <w:w w:val="85"/>
        </w:rPr>
        <w:t>(наименование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органа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местного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самоуправления, органа</w:t>
      </w:r>
      <w:r w:rsidR="004F247F" w:rsidRPr="00964581">
        <w:rPr>
          <w:spacing w:val="32"/>
        </w:rPr>
        <w:t xml:space="preserve"> </w:t>
      </w:r>
      <w:r w:rsidR="004F247F" w:rsidRPr="00964581">
        <w:rPr>
          <w:w w:val="85"/>
        </w:rPr>
        <w:t>государственной власти субъекта</w:t>
      </w:r>
      <w:r w:rsidR="004F247F" w:rsidRPr="00964581">
        <w:rPr>
          <w:spacing w:val="32"/>
        </w:rPr>
        <w:t xml:space="preserve"> </w:t>
      </w:r>
      <w:r w:rsidR="004F247F" w:rsidRPr="00964581">
        <w:rPr>
          <w:w w:val="85"/>
        </w:rPr>
        <w:t>Российской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spacing w:val="-1"/>
          <w:w w:val="90"/>
        </w:rPr>
        <w:t>Федерации</w:t>
      </w:r>
      <w:r w:rsidR="004F247F" w:rsidRPr="00964581">
        <w:rPr>
          <w:spacing w:val="5"/>
          <w:w w:val="90"/>
        </w:rPr>
        <w:t xml:space="preserve"> </w:t>
      </w:r>
      <w:r w:rsidR="004F247F" w:rsidRPr="00964581">
        <w:rPr>
          <w:spacing w:val="-1"/>
          <w:w w:val="90"/>
        </w:rPr>
        <w:t>—</w:t>
      </w:r>
      <w:r w:rsidR="004F247F" w:rsidRPr="00964581">
        <w:rPr>
          <w:spacing w:val="-6"/>
          <w:w w:val="90"/>
        </w:rPr>
        <w:t xml:space="preserve"> </w:t>
      </w:r>
      <w:r w:rsidR="004F247F" w:rsidRPr="00964581">
        <w:rPr>
          <w:spacing w:val="-1"/>
          <w:w w:val="90"/>
        </w:rPr>
        <w:t>города</w:t>
      </w:r>
      <w:r w:rsidR="004F247F" w:rsidRPr="00964581">
        <w:rPr>
          <w:spacing w:val="5"/>
          <w:w w:val="90"/>
        </w:rPr>
        <w:t xml:space="preserve"> </w:t>
      </w:r>
      <w:r w:rsidR="004F247F" w:rsidRPr="00964581">
        <w:rPr>
          <w:spacing w:val="-1"/>
          <w:w w:val="90"/>
        </w:rPr>
        <w:t>федерального</w:t>
      </w:r>
      <w:r w:rsidR="004F247F" w:rsidRPr="00964581">
        <w:rPr>
          <w:spacing w:val="9"/>
          <w:w w:val="90"/>
        </w:rPr>
        <w:t xml:space="preserve"> </w:t>
      </w:r>
      <w:r w:rsidR="004F247F" w:rsidRPr="00964581">
        <w:rPr>
          <w:spacing w:val="-1"/>
          <w:w w:val="90"/>
        </w:rPr>
        <w:t>значения</w:t>
      </w:r>
      <w:r w:rsidR="004F247F" w:rsidRPr="00964581">
        <w:rPr>
          <w:spacing w:val="5"/>
          <w:w w:val="90"/>
        </w:rPr>
        <w:t xml:space="preserve"> </w:t>
      </w:r>
      <w:r w:rsidR="004F247F" w:rsidRPr="00964581">
        <w:rPr>
          <w:spacing w:val="-1"/>
          <w:w w:val="90"/>
        </w:rPr>
        <w:t>или</w:t>
      </w:r>
      <w:r w:rsidR="004F247F" w:rsidRPr="00964581">
        <w:rPr>
          <w:spacing w:val="-3"/>
          <w:w w:val="90"/>
        </w:rPr>
        <w:t xml:space="preserve"> </w:t>
      </w:r>
      <w:r w:rsidR="004F247F" w:rsidRPr="00964581">
        <w:rPr>
          <w:spacing w:val="-1"/>
          <w:w w:val="90"/>
        </w:rPr>
        <w:t>органа</w:t>
      </w:r>
      <w:r w:rsidR="004F247F" w:rsidRPr="00964581">
        <w:rPr>
          <w:spacing w:val="5"/>
          <w:w w:val="90"/>
        </w:rPr>
        <w:t xml:space="preserve"> </w:t>
      </w:r>
      <w:r w:rsidR="004F247F" w:rsidRPr="00964581">
        <w:rPr>
          <w:spacing w:val="-1"/>
          <w:w w:val="90"/>
        </w:rPr>
        <w:t>местного</w:t>
      </w:r>
      <w:r w:rsidR="004F247F" w:rsidRPr="00964581">
        <w:rPr>
          <w:spacing w:val="1"/>
          <w:w w:val="90"/>
        </w:rPr>
        <w:t xml:space="preserve"> </w:t>
      </w:r>
      <w:r w:rsidR="004F247F" w:rsidRPr="00964581">
        <w:rPr>
          <w:spacing w:val="-1"/>
          <w:w w:val="90"/>
        </w:rPr>
        <w:t>самоуправления</w:t>
      </w:r>
      <w:r w:rsidR="004F247F" w:rsidRPr="00964581">
        <w:rPr>
          <w:spacing w:val="-6"/>
          <w:w w:val="90"/>
        </w:rPr>
        <w:t xml:space="preserve"> </w:t>
      </w:r>
      <w:r w:rsidR="004F247F" w:rsidRPr="00964581">
        <w:rPr>
          <w:w w:val="90"/>
        </w:rPr>
        <w:t>внутригородского</w:t>
      </w:r>
      <w:r w:rsidR="004F247F" w:rsidRPr="00964581">
        <w:rPr>
          <w:spacing w:val="1"/>
          <w:w w:val="90"/>
        </w:rPr>
        <w:t xml:space="preserve"> </w:t>
      </w:r>
      <w:r w:rsidR="004F247F" w:rsidRPr="00964581">
        <w:rPr>
          <w:w w:val="85"/>
        </w:rPr>
        <w:t>муниципального</w:t>
      </w:r>
      <w:r w:rsidR="004F247F" w:rsidRPr="00964581">
        <w:rPr>
          <w:spacing w:val="9"/>
          <w:w w:val="85"/>
        </w:rPr>
        <w:t xml:space="preserve"> </w:t>
      </w:r>
      <w:r w:rsidR="004F247F" w:rsidRPr="00964581">
        <w:rPr>
          <w:w w:val="85"/>
        </w:rPr>
        <w:t>образования</w:t>
      </w:r>
      <w:r w:rsidR="004F247F" w:rsidRPr="00964581">
        <w:rPr>
          <w:spacing w:val="5"/>
          <w:w w:val="85"/>
        </w:rPr>
        <w:t xml:space="preserve"> </w:t>
      </w:r>
      <w:r w:rsidR="004F247F" w:rsidRPr="00964581">
        <w:rPr>
          <w:w w:val="85"/>
        </w:rPr>
        <w:t>города</w:t>
      </w:r>
      <w:r w:rsidR="004F247F" w:rsidRPr="00964581">
        <w:rPr>
          <w:spacing w:val="36"/>
          <w:w w:val="85"/>
        </w:rPr>
        <w:t xml:space="preserve"> </w:t>
      </w:r>
      <w:r w:rsidR="004F247F" w:rsidRPr="00964581">
        <w:rPr>
          <w:w w:val="85"/>
        </w:rPr>
        <w:t>федерального</w:t>
      </w:r>
      <w:r w:rsidR="004F247F" w:rsidRPr="00964581">
        <w:rPr>
          <w:spacing w:val="21"/>
          <w:w w:val="85"/>
        </w:rPr>
        <w:t xml:space="preserve"> </w:t>
      </w:r>
      <w:r w:rsidR="004F247F" w:rsidRPr="00964581">
        <w:rPr>
          <w:w w:val="85"/>
        </w:rPr>
        <w:t>значения,</w:t>
      </w:r>
      <w:r w:rsidR="004F247F" w:rsidRPr="00964581">
        <w:rPr>
          <w:spacing w:val="11"/>
          <w:w w:val="85"/>
        </w:rPr>
        <w:t xml:space="preserve"> </w:t>
      </w:r>
      <w:r w:rsidR="004F247F" w:rsidRPr="00964581">
        <w:rPr>
          <w:w w:val="85"/>
        </w:rPr>
        <w:t>уполномоченного</w:t>
      </w:r>
      <w:r w:rsidR="004F247F" w:rsidRPr="00964581">
        <w:rPr>
          <w:spacing w:val="15"/>
          <w:w w:val="85"/>
        </w:rPr>
        <w:t xml:space="preserve"> </w:t>
      </w:r>
      <w:r w:rsidR="004F247F" w:rsidRPr="00964581">
        <w:rPr>
          <w:w w:val="85"/>
        </w:rPr>
        <w:t>законом</w:t>
      </w:r>
      <w:r w:rsidR="004F247F" w:rsidRPr="00964581">
        <w:rPr>
          <w:spacing w:val="35"/>
          <w:w w:val="85"/>
        </w:rPr>
        <w:t xml:space="preserve"> </w:t>
      </w:r>
      <w:r w:rsidR="004F247F" w:rsidRPr="00964581">
        <w:rPr>
          <w:w w:val="85"/>
        </w:rPr>
        <w:t>субъекта</w:t>
      </w:r>
      <w:r w:rsidR="004F247F" w:rsidRPr="00964581">
        <w:rPr>
          <w:spacing w:val="37"/>
          <w:w w:val="85"/>
        </w:rPr>
        <w:t xml:space="preserve"> </w:t>
      </w:r>
      <w:r w:rsidR="004F247F" w:rsidRPr="00964581">
        <w:rPr>
          <w:w w:val="85"/>
        </w:rPr>
        <w:t>Российской Федерации,</w:t>
      </w:r>
      <w:r w:rsidR="004F247F" w:rsidRPr="00964581">
        <w:rPr>
          <w:spacing w:val="2"/>
          <w:w w:val="85"/>
        </w:rPr>
        <w:t xml:space="preserve"> </w:t>
      </w:r>
      <w:r w:rsidR="004F247F" w:rsidRPr="00964581">
        <w:rPr>
          <w:w w:val="85"/>
        </w:rPr>
        <w:t>а</w:t>
      </w:r>
      <w:r w:rsidR="004F247F" w:rsidRPr="00964581">
        <w:rPr>
          <w:spacing w:val="12"/>
          <w:w w:val="85"/>
        </w:rPr>
        <w:t xml:space="preserve"> </w:t>
      </w:r>
      <w:r w:rsidR="004F247F" w:rsidRPr="00964581">
        <w:rPr>
          <w:w w:val="85"/>
        </w:rPr>
        <w:t>также</w:t>
      </w:r>
      <w:r w:rsidR="004F247F" w:rsidRPr="00964581">
        <w:rPr>
          <w:spacing w:val="19"/>
          <w:w w:val="85"/>
        </w:rPr>
        <w:t xml:space="preserve"> </w:t>
      </w:r>
      <w:r w:rsidR="004F247F" w:rsidRPr="00964581">
        <w:rPr>
          <w:w w:val="85"/>
        </w:rPr>
        <w:t>организации,</w:t>
      </w:r>
      <w:r w:rsidR="004F247F" w:rsidRPr="00964581">
        <w:rPr>
          <w:spacing w:val="11"/>
          <w:w w:val="85"/>
        </w:rPr>
        <w:t xml:space="preserve"> </w:t>
      </w:r>
      <w:r w:rsidR="004F247F" w:rsidRPr="00964581">
        <w:rPr>
          <w:w w:val="85"/>
        </w:rPr>
        <w:t>признаваемой</w:t>
      </w:r>
      <w:r w:rsidR="004F247F" w:rsidRPr="00964581">
        <w:rPr>
          <w:spacing w:val="7"/>
          <w:w w:val="85"/>
        </w:rPr>
        <w:t xml:space="preserve"> </w:t>
      </w:r>
      <w:r w:rsidR="004F247F" w:rsidRPr="00964581">
        <w:rPr>
          <w:w w:val="85"/>
        </w:rPr>
        <w:t>управляющей</w:t>
      </w:r>
      <w:r w:rsidR="004F247F" w:rsidRPr="00964581">
        <w:rPr>
          <w:spacing w:val="29"/>
          <w:w w:val="85"/>
        </w:rPr>
        <w:t xml:space="preserve"> </w:t>
      </w:r>
      <w:r w:rsidR="004F247F" w:rsidRPr="00964581">
        <w:rPr>
          <w:w w:val="85"/>
        </w:rPr>
        <w:t>компанией</w:t>
      </w:r>
      <w:r w:rsidR="004F247F" w:rsidRPr="00964581">
        <w:rPr>
          <w:spacing w:val="30"/>
          <w:w w:val="85"/>
        </w:rPr>
        <w:t xml:space="preserve"> </w:t>
      </w:r>
      <w:r w:rsidR="004F247F" w:rsidRPr="00964581">
        <w:rPr>
          <w:w w:val="85"/>
        </w:rPr>
        <w:t>в</w:t>
      </w:r>
      <w:r w:rsidR="004F247F" w:rsidRPr="00964581">
        <w:rPr>
          <w:spacing w:val="8"/>
          <w:w w:val="85"/>
        </w:rPr>
        <w:t xml:space="preserve"> </w:t>
      </w:r>
      <w:r w:rsidR="004F247F" w:rsidRPr="00964581">
        <w:rPr>
          <w:w w:val="85"/>
        </w:rPr>
        <w:t>соответствии</w:t>
      </w:r>
      <w:r w:rsidR="004F247F" w:rsidRPr="00964581">
        <w:rPr>
          <w:spacing w:val="35"/>
        </w:rPr>
        <w:t xml:space="preserve"> </w:t>
      </w:r>
      <w:r w:rsidR="004F247F" w:rsidRPr="00964581">
        <w:rPr>
          <w:w w:val="85"/>
        </w:rPr>
        <w:t>с</w:t>
      </w:r>
      <w:r w:rsidR="004F247F" w:rsidRPr="00964581">
        <w:rPr>
          <w:spacing w:val="14"/>
          <w:w w:val="85"/>
        </w:rPr>
        <w:t xml:space="preserve"> </w:t>
      </w:r>
      <w:r w:rsidR="004F247F" w:rsidRPr="00964581">
        <w:rPr>
          <w:w w:val="85"/>
        </w:rPr>
        <w:t>Федеральным</w:t>
      </w:r>
      <w:r w:rsidR="004F247F" w:rsidRPr="00964581">
        <w:rPr>
          <w:spacing w:val="35"/>
          <w:w w:val="85"/>
        </w:rPr>
        <w:t xml:space="preserve"> </w:t>
      </w:r>
      <w:r w:rsidR="004F247F" w:rsidRPr="00964581">
        <w:rPr>
          <w:w w:val="85"/>
        </w:rPr>
        <w:t>законом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95"/>
        </w:rPr>
        <w:t>от</w:t>
      </w:r>
      <w:r w:rsidR="004F247F" w:rsidRPr="00964581">
        <w:rPr>
          <w:spacing w:val="-13"/>
          <w:w w:val="95"/>
        </w:rPr>
        <w:t xml:space="preserve"> </w:t>
      </w:r>
      <w:r w:rsidR="004F247F" w:rsidRPr="00964581">
        <w:rPr>
          <w:w w:val="95"/>
        </w:rPr>
        <w:t>28</w:t>
      </w:r>
      <w:r w:rsidR="004F247F" w:rsidRPr="00964581">
        <w:rPr>
          <w:spacing w:val="-2"/>
          <w:w w:val="95"/>
        </w:rPr>
        <w:t xml:space="preserve"> </w:t>
      </w:r>
      <w:r w:rsidR="004F247F" w:rsidRPr="00964581">
        <w:rPr>
          <w:w w:val="95"/>
        </w:rPr>
        <w:t>сентября</w:t>
      </w:r>
      <w:r w:rsidR="004F247F" w:rsidRPr="00964581">
        <w:rPr>
          <w:spacing w:val="5"/>
          <w:w w:val="95"/>
        </w:rPr>
        <w:t xml:space="preserve"> </w:t>
      </w:r>
      <w:r w:rsidR="004F247F" w:rsidRPr="00964581">
        <w:rPr>
          <w:w w:val="95"/>
        </w:rPr>
        <w:t>2010</w:t>
      </w:r>
      <w:r w:rsidR="004F247F" w:rsidRPr="00964581">
        <w:rPr>
          <w:spacing w:val="5"/>
          <w:w w:val="95"/>
        </w:rPr>
        <w:t xml:space="preserve"> </w:t>
      </w:r>
      <w:r w:rsidR="004F247F" w:rsidRPr="00964581">
        <w:rPr>
          <w:w w:val="95"/>
        </w:rPr>
        <w:t>г.</w:t>
      </w:r>
      <w:r w:rsidR="004F247F" w:rsidRPr="00964581">
        <w:rPr>
          <w:spacing w:val="-4"/>
          <w:w w:val="95"/>
        </w:rPr>
        <w:t xml:space="preserve"> </w:t>
      </w:r>
      <w:r w:rsidR="004F247F" w:rsidRPr="00964581">
        <w:rPr>
          <w:w w:val="95"/>
        </w:rPr>
        <w:t>№</w:t>
      </w:r>
      <w:r w:rsidR="004F247F" w:rsidRPr="00964581">
        <w:rPr>
          <w:i/>
          <w:spacing w:val="-8"/>
          <w:w w:val="95"/>
        </w:rPr>
        <w:t xml:space="preserve"> </w:t>
      </w:r>
      <w:r w:rsidR="004F247F" w:rsidRPr="00964581">
        <w:rPr>
          <w:w w:val="95"/>
        </w:rPr>
        <w:t>244-ФЗ</w:t>
      </w:r>
      <w:r w:rsidR="004F247F" w:rsidRPr="00964581">
        <w:rPr>
          <w:spacing w:val="13"/>
          <w:w w:val="95"/>
        </w:rPr>
        <w:t xml:space="preserve"> </w:t>
      </w:r>
      <w:r w:rsidR="004F247F" w:rsidRPr="00964581">
        <w:rPr>
          <w:w w:val="95"/>
        </w:rPr>
        <w:t>«Об</w:t>
      </w:r>
      <w:r w:rsidR="004F247F" w:rsidRPr="00964581">
        <w:rPr>
          <w:spacing w:val="12"/>
          <w:w w:val="95"/>
        </w:rPr>
        <w:t xml:space="preserve"> </w:t>
      </w:r>
      <w:r w:rsidR="004F247F" w:rsidRPr="00964581">
        <w:rPr>
          <w:w w:val="95"/>
        </w:rPr>
        <w:t>инновационном</w:t>
      </w:r>
      <w:r w:rsidR="004F247F" w:rsidRPr="00964581">
        <w:rPr>
          <w:spacing w:val="24"/>
          <w:w w:val="95"/>
        </w:rPr>
        <w:t xml:space="preserve"> </w:t>
      </w:r>
      <w:r w:rsidR="004F247F" w:rsidRPr="00964581">
        <w:rPr>
          <w:w w:val="95"/>
        </w:rPr>
        <w:t>центре</w:t>
      </w:r>
      <w:r w:rsidR="004F247F" w:rsidRPr="00964581">
        <w:rPr>
          <w:spacing w:val="9"/>
          <w:w w:val="95"/>
        </w:rPr>
        <w:t xml:space="preserve"> </w:t>
      </w:r>
      <w:r w:rsidR="004F247F" w:rsidRPr="00964581">
        <w:rPr>
          <w:w w:val="95"/>
        </w:rPr>
        <w:t>«Сколково»)</w:t>
      </w:r>
    </w:p>
    <w:p w:rsidR="004F247F" w:rsidRDefault="004F247F" w:rsidP="00D867C3">
      <w:pPr>
        <w:pStyle w:val="afd"/>
        <w:spacing w:after="0"/>
        <w:rPr>
          <w:sz w:val="28"/>
          <w:szCs w:val="28"/>
        </w:rPr>
      </w:pPr>
    </w:p>
    <w:p w:rsidR="004F247F" w:rsidRDefault="004F247F" w:rsidP="00D867C3">
      <w:pPr>
        <w:spacing w:after="0" w:line="240" w:lineRule="auto"/>
        <w:ind w:left="196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F247F" w:rsidRDefault="004F247F" w:rsidP="00D867C3">
      <w:pPr>
        <w:tabs>
          <w:tab w:val="left" w:pos="10219"/>
        </w:tabs>
        <w:spacing w:after="0" w:line="240" w:lineRule="auto"/>
        <w:ind w:left="203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1.</w:t>
      </w:r>
      <w:r>
        <w:rPr>
          <w:rFonts w:ascii="Times New Roman" w:hAnsi="Times New Roman"/>
          <w:spacing w:val="22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Аннулировать</w:t>
      </w:r>
      <w:r>
        <w:rPr>
          <w:rFonts w:ascii="Times New Roman" w:hAnsi="Times New Roman"/>
          <w:spacing w:val="31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F247F" w:rsidRDefault="004F247F" w:rsidP="00D867C3">
      <w:pPr>
        <w:spacing w:after="0" w:line="240" w:lineRule="auto"/>
        <w:ind w:right="74" w:hanging="26"/>
        <w:jc w:val="center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(аннулируемый</w:t>
      </w:r>
      <w:r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адрес объекта адресации,</w:t>
      </w:r>
      <w:r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уникальный</w:t>
      </w:r>
      <w:r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номер аннулируемого</w:t>
      </w:r>
      <w:r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адреса</w:t>
      </w:r>
      <w:r>
        <w:rPr>
          <w:rFonts w:ascii="Times New Roman" w:hAnsi="Times New Roman"/>
          <w:spacing w:val="-45"/>
          <w:w w:val="9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адресном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реестре)</w:t>
      </w:r>
    </w:p>
    <w:p w:rsidR="004F247F" w:rsidRDefault="004F247F" w:rsidP="00D867C3">
      <w:pPr>
        <w:spacing w:after="0" w:line="240" w:lineRule="auto"/>
        <w:ind w:left="185" w:right="-68"/>
        <w:rPr>
          <w:rFonts w:ascii="Times New Roman" w:hAnsi="Times New Roman"/>
          <w:spacing w:val="-1"/>
          <w:w w:val="95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объекта</w:t>
      </w:r>
      <w:r>
        <w:rPr>
          <w:rFonts w:ascii="Times New Roman" w:hAnsi="Times New Roman"/>
          <w:spacing w:val="3"/>
          <w:w w:val="95"/>
          <w:sz w:val="28"/>
          <w:szCs w:val="28"/>
        </w:rPr>
        <w:t xml:space="preserve"> а</w:t>
      </w:r>
      <w:r>
        <w:rPr>
          <w:rFonts w:ascii="Times New Roman" w:hAnsi="Times New Roman"/>
          <w:w w:val="95"/>
          <w:sz w:val="28"/>
          <w:szCs w:val="28"/>
        </w:rPr>
        <w:t>дресации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</w:t>
      </w:r>
    </w:p>
    <w:p w:rsidR="004F247F" w:rsidRPr="00964581" w:rsidRDefault="004F247F" w:rsidP="00D867C3">
      <w:pPr>
        <w:spacing w:after="0" w:line="240" w:lineRule="auto"/>
        <w:ind w:left="4469"/>
        <w:rPr>
          <w:sz w:val="24"/>
          <w:szCs w:val="24"/>
        </w:rPr>
      </w:pPr>
      <w:r w:rsidRPr="00964581">
        <w:rPr>
          <w:rFonts w:ascii="Times New Roman" w:hAnsi="Times New Roman"/>
          <w:spacing w:val="-1"/>
          <w:w w:val="95"/>
          <w:sz w:val="24"/>
          <w:szCs w:val="24"/>
        </w:rPr>
        <w:t>(вид</w:t>
      </w:r>
      <w:r w:rsidRPr="00964581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964581">
        <w:rPr>
          <w:rFonts w:ascii="Times New Roman" w:hAnsi="Times New Roman"/>
          <w:spacing w:val="-1"/>
          <w:w w:val="95"/>
          <w:sz w:val="24"/>
          <w:szCs w:val="24"/>
        </w:rPr>
        <w:t>и</w:t>
      </w:r>
      <w:r w:rsidRPr="00964581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964581">
        <w:rPr>
          <w:rFonts w:ascii="Times New Roman" w:hAnsi="Times New Roman"/>
          <w:spacing w:val="-1"/>
          <w:w w:val="95"/>
          <w:sz w:val="24"/>
          <w:szCs w:val="24"/>
        </w:rPr>
        <w:t>наименование</w:t>
      </w:r>
      <w:r w:rsidRPr="00964581">
        <w:rPr>
          <w:rFonts w:ascii="Times New Roman" w:hAnsi="Times New Roman"/>
          <w:spacing w:val="5"/>
          <w:w w:val="95"/>
          <w:sz w:val="24"/>
          <w:szCs w:val="24"/>
        </w:rPr>
        <w:t xml:space="preserve"> </w:t>
      </w:r>
      <w:r w:rsidRPr="00964581">
        <w:rPr>
          <w:rFonts w:ascii="Times New Roman" w:hAnsi="Times New Roman"/>
          <w:w w:val="95"/>
          <w:sz w:val="24"/>
          <w:szCs w:val="24"/>
        </w:rPr>
        <w:t>объекта</w:t>
      </w:r>
      <w:r w:rsidRPr="00964581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964581">
        <w:rPr>
          <w:rFonts w:ascii="Times New Roman" w:hAnsi="Times New Roman"/>
          <w:w w:val="95"/>
          <w:sz w:val="24"/>
          <w:szCs w:val="24"/>
        </w:rPr>
        <w:t>адресации,</w:t>
      </w:r>
    </w:p>
    <w:p w:rsidR="004F247F" w:rsidRPr="00964581" w:rsidRDefault="00B273F2" w:rsidP="00D867C3">
      <w:pPr>
        <w:pStyle w:val="afd"/>
        <w:spacing w:after="0"/>
      </w:pPr>
      <w:r>
        <w:pict>
          <v:shape id="Полилиния 253" o:spid="_x0000_s2100" style="position:absolute;margin-left:54pt;margin-top:13pt;width:499.2pt;height:.1pt;z-index:-251674112;mso-wrap-style:none;mso-position-horizontal-relative:page;v-text-anchor:middle" coordsize="9984,1270" o:spt="100" o:allowincell="f" adj="0,,0" path="m,l9984,e" filled="f" strokeweight=".34mm">
            <v:stroke joinstyle="round"/>
            <v:formulas>
              <v:f eqn="val 9984"/>
              <v:f eqn="val 4"/>
            </v:formulas>
            <v:path o:connecttype="custom" o:connectlocs="0,0;6339840,0"/>
            <w10:wrap type="topAndBottom" anchorx="page"/>
          </v:shape>
        </w:pict>
      </w:r>
      <w:r w:rsidR="004F247F" w:rsidRPr="00964581">
        <w:rPr>
          <w:w w:val="85"/>
        </w:rPr>
        <w:t>кадастровый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номер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объекта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адресации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и дату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его снятия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с кадастрового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учета (в случае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аннулирования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адреса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объекта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адресации в связи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с прекращением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существования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объекта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адресации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и (или) снятия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с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85"/>
        </w:rPr>
        <w:t>государственного</w:t>
      </w:r>
      <w:r w:rsidR="004F247F" w:rsidRPr="00964581">
        <w:rPr>
          <w:spacing w:val="1"/>
          <w:w w:val="85"/>
        </w:rPr>
        <w:t xml:space="preserve"> </w:t>
      </w:r>
      <w:r w:rsidR="004F247F" w:rsidRPr="00964581">
        <w:rPr>
          <w:w w:val="95"/>
        </w:rPr>
        <w:t>кадастрового</w:t>
      </w:r>
      <w:r w:rsidR="004F247F" w:rsidRPr="00964581">
        <w:rPr>
          <w:spacing w:val="16"/>
          <w:w w:val="95"/>
        </w:rPr>
        <w:t xml:space="preserve"> </w:t>
      </w:r>
      <w:r w:rsidR="004F247F" w:rsidRPr="00964581">
        <w:rPr>
          <w:w w:val="95"/>
        </w:rPr>
        <w:t>учета</w:t>
      </w:r>
      <w:r w:rsidR="004F247F" w:rsidRPr="00964581">
        <w:rPr>
          <w:spacing w:val="2"/>
          <w:w w:val="95"/>
        </w:rPr>
        <w:t xml:space="preserve"> </w:t>
      </w:r>
      <w:r w:rsidR="004F247F" w:rsidRPr="00964581">
        <w:rPr>
          <w:w w:val="95"/>
        </w:rPr>
        <w:t>объекта</w:t>
      </w:r>
      <w:r w:rsidR="004F247F" w:rsidRPr="00964581">
        <w:rPr>
          <w:spacing w:val="6"/>
          <w:w w:val="95"/>
        </w:rPr>
        <w:t xml:space="preserve"> </w:t>
      </w:r>
      <w:r w:rsidR="004F247F" w:rsidRPr="00964581">
        <w:rPr>
          <w:w w:val="95"/>
        </w:rPr>
        <w:t>недвижимости,</w:t>
      </w:r>
      <w:r w:rsidR="004F247F" w:rsidRPr="00964581">
        <w:rPr>
          <w:spacing w:val="-5"/>
          <w:w w:val="95"/>
        </w:rPr>
        <w:t xml:space="preserve"> </w:t>
      </w:r>
      <w:r w:rsidR="004F247F" w:rsidRPr="00964581">
        <w:rPr>
          <w:w w:val="95"/>
        </w:rPr>
        <w:t>являющегося</w:t>
      </w:r>
      <w:r w:rsidR="004F247F" w:rsidRPr="00964581">
        <w:rPr>
          <w:spacing w:val="11"/>
          <w:w w:val="95"/>
        </w:rPr>
        <w:t xml:space="preserve"> </w:t>
      </w:r>
      <w:r w:rsidR="004F247F" w:rsidRPr="00964581">
        <w:rPr>
          <w:w w:val="95"/>
        </w:rPr>
        <w:t>объектом</w:t>
      </w:r>
      <w:r w:rsidR="004F247F" w:rsidRPr="00964581">
        <w:rPr>
          <w:spacing w:val="17"/>
          <w:w w:val="95"/>
        </w:rPr>
        <w:t xml:space="preserve"> </w:t>
      </w:r>
      <w:r w:rsidR="004F247F" w:rsidRPr="00964581">
        <w:rPr>
          <w:w w:val="95"/>
        </w:rPr>
        <w:t>адресации),</w:t>
      </w:r>
    </w:p>
    <w:p w:rsidR="004F247F" w:rsidRPr="00964581" w:rsidRDefault="00B273F2" w:rsidP="00D867C3">
      <w:pPr>
        <w:pStyle w:val="afd"/>
        <w:spacing w:after="0"/>
      </w:pPr>
      <w:r>
        <w:pict>
          <v:shape id="Полилиния 252" o:spid="_x0000_s2101" style="position:absolute;margin-left:54pt;margin-top:12.45pt;width:499.2pt;height:.1pt;z-index:-251673088;mso-wrap-style:none;mso-position-horizontal-relative:page;v-text-anchor:middle" coordsize="9984,1270" o:spt="100" o:allowincell="f" adj="0,,0" path="m,l9984,e" filled="f" strokeweight=".34mm">
            <v:stroke joinstyle="round"/>
            <v:formulas>
              <v:f eqn="val 9984"/>
              <v:f eqn="val 4"/>
            </v:formulas>
            <v:path o:connecttype="custom" o:connectlocs="0,0;6339840,0"/>
            <w10:wrap type="topAndBottom" anchorx="page"/>
          </v:shape>
        </w:pict>
      </w:r>
      <w:r w:rsidR="004F247F" w:rsidRPr="00964581">
        <w:rPr>
          <w:w w:val="90"/>
        </w:rPr>
        <w:t>реквизиты</w:t>
      </w:r>
      <w:r w:rsidR="004F247F" w:rsidRPr="00964581">
        <w:rPr>
          <w:spacing w:val="31"/>
          <w:w w:val="90"/>
        </w:rPr>
        <w:t xml:space="preserve"> </w:t>
      </w:r>
      <w:r w:rsidR="004F247F" w:rsidRPr="00964581">
        <w:rPr>
          <w:w w:val="90"/>
        </w:rPr>
        <w:t>решения</w:t>
      </w:r>
      <w:r w:rsidR="004F247F" w:rsidRPr="00964581">
        <w:rPr>
          <w:spacing w:val="22"/>
          <w:w w:val="90"/>
        </w:rPr>
        <w:t xml:space="preserve"> </w:t>
      </w:r>
      <w:r w:rsidR="004F247F" w:rsidRPr="00964581">
        <w:rPr>
          <w:w w:val="90"/>
        </w:rPr>
        <w:t>о</w:t>
      </w:r>
      <w:r w:rsidR="004F247F" w:rsidRPr="00964581">
        <w:rPr>
          <w:spacing w:val="15"/>
          <w:w w:val="90"/>
        </w:rPr>
        <w:t xml:space="preserve"> </w:t>
      </w:r>
      <w:r w:rsidR="004F247F" w:rsidRPr="00964581">
        <w:rPr>
          <w:w w:val="90"/>
        </w:rPr>
        <w:t>присвоении</w:t>
      </w:r>
      <w:r w:rsidR="004F247F" w:rsidRPr="00964581">
        <w:rPr>
          <w:spacing w:val="30"/>
          <w:w w:val="90"/>
        </w:rPr>
        <w:t xml:space="preserve"> </w:t>
      </w:r>
      <w:r w:rsidR="004F247F" w:rsidRPr="00964581">
        <w:rPr>
          <w:w w:val="90"/>
        </w:rPr>
        <w:t>объекту</w:t>
      </w:r>
      <w:r w:rsidR="004F247F" w:rsidRPr="00964581">
        <w:rPr>
          <w:spacing w:val="29"/>
          <w:w w:val="90"/>
        </w:rPr>
        <w:t xml:space="preserve"> </w:t>
      </w:r>
      <w:r w:rsidR="004F247F" w:rsidRPr="00964581">
        <w:rPr>
          <w:w w:val="90"/>
        </w:rPr>
        <w:t>адресации</w:t>
      </w:r>
      <w:r w:rsidR="004F247F" w:rsidRPr="00964581">
        <w:rPr>
          <w:spacing w:val="29"/>
          <w:w w:val="90"/>
        </w:rPr>
        <w:t xml:space="preserve"> </w:t>
      </w:r>
      <w:r w:rsidR="004F247F" w:rsidRPr="00964581">
        <w:rPr>
          <w:w w:val="90"/>
        </w:rPr>
        <w:t>адреса</w:t>
      </w:r>
      <w:r w:rsidR="004F247F" w:rsidRPr="00964581">
        <w:rPr>
          <w:spacing w:val="31"/>
          <w:w w:val="90"/>
        </w:rPr>
        <w:t xml:space="preserve"> </w:t>
      </w:r>
      <w:r w:rsidR="004F247F" w:rsidRPr="00964581">
        <w:rPr>
          <w:w w:val="90"/>
        </w:rPr>
        <w:t>и</w:t>
      </w:r>
      <w:r w:rsidR="004F247F" w:rsidRPr="00964581">
        <w:rPr>
          <w:spacing w:val="14"/>
          <w:w w:val="90"/>
        </w:rPr>
        <w:t xml:space="preserve"> </w:t>
      </w:r>
      <w:r w:rsidR="004F247F" w:rsidRPr="00964581">
        <w:rPr>
          <w:w w:val="90"/>
        </w:rPr>
        <w:t>кадастровый</w:t>
      </w:r>
      <w:r w:rsidR="004F247F" w:rsidRPr="00964581">
        <w:rPr>
          <w:spacing w:val="4"/>
          <w:w w:val="90"/>
        </w:rPr>
        <w:t xml:space="preserve"> </w:t>
      </w:r>
      <w:r w:rsidR="004F247F" w:rsidRPr="00964581">
        <w:rPr>
          <w:w w:val="90"/>
        </w:rPr>
        <w:t>номер</w:t>
      </w:r>
      <w:r w:rsidR="004F247F" w:rsidRPr="00964581">
        <w:rPr>
          <w:spacing w:val="15"/>
          <w:w w:val="90"/>
        </w:rPr>
        <w:t xml:space="preserve"> </w:t>
      </w:r>
      <w:r w:rsidR="004F247F" w:rsidRPr="00964581">
        <w:rPr>
          <w:w w:val="90"/>
        </w:rPr>
        <w:t>объекта</w:t>
      </w:r>
      <w:r w:rsidR="004F247F" w:rsidRPr="00964581">
        <w:rPr>
          <w:spacing w:val="22"/>
          <w:w w:val="90"/>
        </w:rPr>
        <w:t xml:space="preserve"> </w:t>
      </w:r>
      <w:r w:rsidR="004F247F" w:rsidRPr="00964581">
        <w:rPr>
          <w:w w:val="90"/>
        </w:rPr>
        <w:t>адресации</w:t>
      </w:r>
      <w:r w:rsidR="004F247F" w:rsidRPr="00964581">
        <w:rPr>
          <w:spacing w:val="26"/>
          <w:w w:val="90"/>
        </w:rPr>
        <w:t xml:space="preserve"> (</w:t>
      </w:r>
      <w:r w:rsidR="004F247F" w:rsidRPr="00964581">
        <w:rPr>
          <w:i/>
          <w:w w:val="90"/>
        </w:rPr>
        <w:t>в</w:t>
      </w:r>
      <w:r w:rsidR="004F247F" w:rsidRPr="00964581">
        <w:rPr>
          <w:i/>
          <w:spacing w:val="21"/>
          <w:w w:val="90"/>
        </w:rPr>
        <w:t xml:space="preserve"> </w:t>
      </w:r>
      <w:r w:rsidR="004F247F" w:rsidRPr="00964581">
        <w:rPr>
          <w:w w:val="90"/>
        </w:rPr>
        <w:t>случае</w:t>
      </w:r>
      <w:r w:rsidR="004F247F" w:rsidRPr="00964581">
        <w:rPr>
          <w:spacing w:val="1"/>
          <w:w w:val="90"/>
        </w:rPr>
        <w:t xml:space="preserve"> </w:t>
      </w:r>
      <w:r w:rsidR="004F247F" w:rsidRPr="00964581">
        <w:rPr>
          <w:w w:val="90"/>
        </w:rPr>
        <w:t>аннулирования</w:t>
      </w:r>
      <w:r w:rsidR="004F247F" w:rsidRPr="00964581">
        <w:rPr>
          <w:spacing w:val="31"/>
          <w:w w:val="90"/>
        </w:rPr>
        <w:t xml:space="preserve"> </w:t>
      </w:r>
      <w:r w:rsidR="004F247F" w:rsidRPr="00964581">
        <w:rPr>
          <w:w w:val="90"/>
        </w:rPr>
        <w:t>адреса</w:t>
      </w:r>
      <w:r w:rsidR="004F247F" w:rsidRPr="00964581">
        <w:rPr>
          <w:spacing w:val="19"/>
          <w:w w:val="90"/>
        </w:rPr>
        <w:t xml:space="preserve"> </w:t>
      </w:r>
      <w:r w:rsidR="004F247F" w:rsidRPr="00964581">
        <w:rPr>
          <w:w w:val="90"/>
        </w:rPr>
        <w:t>объекта</w:t>
      </w:r>
      <w:r w:rsidR="004F247F" w:rsidRPr="00964581">
        <w:rPr>
          <w:spacing w:val="22"/>
          <w:w w:val="90"/>
        </w:rPr>
        <w:t xml:space="preserve"> </w:t>
      </w:r>
      <w:r w:rsidR="004F247F" w:rsidRPr="00964581">
        <w:rPr>
          <w:w w:val="90"/>
        </w:rPr>
        <w:t>адресации</w:t>
      </w:r>
      <w:r w:rsidR="004F247F" w:rsidRPr="00964581">
        <w:rPr>
          <w:spacing w:val="15"/>
          <w:w w:val="90"/>
        </w:rPr>
        <w:t xml:space="preserve"> </w:t>
      </w:r>
      <w:r w:rsidR="004F247F" w:rsidRPr="00964581">
        <w:rPr>
          <w:w w:val="90"/>
        </w:rPr>
        <w:t>на</w:t>
      </w:r>
      <w:r w:rsidR="004F247F" w:rsidRPr="00964581">
        <w:rPr>
          <w:spacing w:val="10"/>
          <w:w w:val="90"/>
        </w:rPr>
        <w:t xml:space="preserve"> </w:t>
      </w:r>
      <w:r w:rsidR="004F247F" w:rsidRPr="00964581">
        <w:rPr>
          <w:w w:val="90"/>
        </w:rPr>
        <w:t>основании</w:t>
      </w:r>
      <w:r w:rsidR="004F247F" w:rsidRPr="00964581">
        <w:rPr>
          <w:spacing w:val="25"/>
          <w:w w:val="90"/>
        </w:rPr>
        <w:t xml:space="preserve"> </w:t>
      </w:r>
      <w:r w:rsidR="004F247F" w:rsidRPr="00964581">
        <w:rPr>
          <w:w w:val="90"/>
        </w:rPr>
        <w:t>присвоения</w:t>
      </w:r>
      <w:r w:rsidR="004F247F" w:rsidRPr="00964581">
        <w:rPr>
          <w:spacing w:val="15"/>
          <w:w w:val="90"/>
        </w:rPr>
        <w:t xml:space="preserve"> </w:t>
      </w:r>
      <w:r w:rsidR="004F247F" w:rsidRPr="00964581">
        <w:rPr>
          <w:w w:val="90"/>
        </w:rPr>
        <w:t>этому</w:t>
      </w:r>
      <w:r w:rsidR="004F247F" w:rsidRPr="00964581">
        <w:rPr>
          <w:spacing w:val="18"/>
          <w:w w:val="90"/>
        </w:rPr>
        <w:t xml:space="preserve"> </w:t>
      </w:r>
      <w:r w:rsidR="004F247F" w:rsidRPr="00964581">
        <w:rPr>
          <w:w w:val="90"/>
        </w:rPr>
        <w:t>объекту</w:t>
      </w:r>
      <w:r w:rsidR="004F247F" w:rsidRPr="00964581">
        <w:rPr>
          <w:spacing w:val="27"/>
          <w:w w:val="90"/>
        </w:rPr>
        <w:t xml:space="preserve"> </w:t>
      </w:r>
      <w:r w:rsidR="004F247F" w:rsidRPr="00964581">
        <w:rPr>
          <w:w w:val="90"/>
        </w:rPr>
        <w:t>адресации</w:t>
      </w:r>
      <w:r w:rsidR="004F247F" w:rsidRPr="00964581">
        <w:rPr>
          <w:spacing w:val="22"/>
          <w:w w:val="90"/>
        </w:rPr>
        <w:t xml:space="preserve"> </w:t>
      </w:r>
      <w:r w:rsidR="004F247F" w:rsidRPr="00964581">
        <w:rPr>
          <w:w w:val="90"/>
        </w:rPr>
        <w:t>нового</w:t>
      </w:r>
      <w:r w:rsidR="004F247F" w:rsidRPr="00964581">
        <w:rPr>
          <w:spacing w:val="16"/>
          <w:w w:val="90"/>
        </w:rPr>
        <w:t xml:space="preserve"> </w:t>
      </w:r>
      <w:r w:rsidR="004F247F" w:rsidRPr="00964581">
        <w:rPr>
          <w:w w:val="90"/>
        </w:rPr>
        <w:t>адреса),</w:t>
      </w:r>
    </w:p>
    <w:p w:rsidR="004F247F" w:rsidRPr="00964581" w:rsidRDefault="00B273F2" w:rsidP="00D867C3">
      <w:pPr>
        <w:pStyle w:val="afd"/>
        <w:spacing w:after="0"/>
        <w:rPr>
          <w:spacing w:val="-1"/>
          <w:w w:val="95"/>
        </w:rPr>
      </w:pPr>
      <w:r w:rsidRPr="00B273F2">
        <w:pict>
          <v:shape id="Полилиния 251" o:spid="_x0000_s2102" style="position:absolute;margin-left:53.75pt;margin-top:12.45pt;width:499.2pt;height:.1pt;z-index:-251672064;mso-wrap-style:none;mso-position-horizontal-relative:page;v-text-anchor:middle" coordsize="9984,1270" o:spt="100" o:allowincell="f" adj="0,,0" path="m,l9984,e" filled="f" strokeweight=".34mm">
            <v:stroke joinstyle="round"/>
            <v:formulas>
              <v:f eqn="val 9984"/>
              <v:f eqn="val 4"/>
            </v:formulas>
            <v:path o:connecttype="custom" o:connectlocs="0,0;6339840,0"/>
            <w10:wrap type="topAndBottom" anchorx="page"/>
          </v:shape>
        </w:pict>
      </w:r>
      <w:r w:rsidR="004F247F" w:rsidRPr="00964581">
        <w:rPr>
          <w:w w:val="90"/>
        </w:rPr>
        <w:t>другие</w:t>
      </w:r>
      <w:r w:rsidR="004F247F" w:rsidRPr="00964581">
        <w:rPr>
          <w:spacing w:val="24"/>
          <w:w w:val="90"/>
        </w:rPr>
        <w:t xml:space="preserve"> </w:t>
      </w:r>
      <w:r w:rsidR="004F247F" w:rsidRPr="00964581">
        <w:rPr>
          <w:w w:val="90"/>
        </w:rPr>
        <w:t>необходимые</w:t>
      </w:r>
      <w:r w:rsidR="004F247F" w:rsidRPr="00964581">
        <w:rPr>
          <w:spacing w:val="22"/>
          <w:w w:val="90"/>
        </w:rPr>
        <w:t xml:space="preserve"> </w:t>
      </w:r>
      <w:r w:rsidR="004F247F" w:rsidRPr="00964581">
        <w:rPr>
          <w:w w:val="90"/>
        </w:rPr>
        <w:t>сведения,</w:t>
      </w:r>
      <w:r w:rsidR="004F247F" w:rsidRPr="00964581">
        <w:rPr>
          <w:spacing w:val="33"/>
          <w:w w:val="90"/>
        </w:rPr>
        <w:t xml:space="preserve"> </w:t>
      </w:r>
      <w:r w:rsidR="004F247F" w:rsidRPr="00964581">
        <w:rPr>
          <w:w w:val="90"/>
        </w:rPr>
        <w:t>определенные</w:t>
      </w:r>
      <w:r w:rsidR="004F247F" w:rsidRPr="00964581">
        <w:rPr>
          <w:spacing w:val="12"/>
          <w:w w:val="90"/>
        </w:rPr>
        <w:t xml:space="preserve"> </w:t>
      </w:r>
      <w:r w:rsidR="004F247F" w:rsidRPr="00964581">
        <w:rPr>
          <w:w w:val="90"/>
        </w:rPr>
        <w:t>уполномоченным</w:t>
      </w:r>
      <w:r w:rsidR="004F247F" w:rsidRPr="00964581">
        <w:rPr>
          <w:spacing w:val="11"/>
          <w:w w:val="90"/>
        </w:rPr>
        <w:t xml:space="preserve"> </w:t>
      </w:r>
      <w:r w:rsidR="004F247F" w:rsidRPr="00964581">
        <w:rPr>
          <w:w w:val="90"/>
        </w:rPr>
        <w:t>органом</w:t>
      </w:r>
      <w:r w:rsidR="004F247F" w:rsidRPr="00964581">
        <w:rPr>
          <w:spacing w:val="25"/>
          <w:w w:val="90"/>
        </w:rPr>
        <w:t xml:space="preserve"> </w:t>
      </w:r>
      <w:r w:rsidR="004F247F" w:rsidRPr="00964581">
        <w:rPr>
          <w:w w:val="90"/>
        </w:rPr>
        <w:t>(при</w:t>
      </w:r>
      <w:r w:rsidR="004F247F" w:rsidRPr="00964581">
        <w:rPr>
          <w:spacing w:val="9"/>
          <w:w w:val="90"/>
        </w:rPr>
        <w:t xml:space="preserve"> </w:t>
      </w:r>
      <w:r w:rsidR="004F247F" w:rsidRPr="00964581">
        <w:rPr>
          <w:w w:val="90"/>
        </w:rPr>
        <w:t>наличии)</w:t>
      </w:r>
    </w:p>
    <w:p w:rsidR="004F247F" w:rsidRDefault="004F247F" w:rsidP="00D867C3">
      <w:pPr>
        <w:tabs>
          <w:tab w:val="left" w:pos="10205"/>
        </w:tabs>
        <w:spacing w:after="0" w:line="240" w:lineRule="auto"/>
        <w:ind w:left="175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t>по</w:t>
      </w:r>
      <w:r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5"/>
          <w:sz w:val="28"/>
          <w:szCs w:val="28"/>
        </w:rPr>
        <w:t>причине</w:t>
      </w:r>
      <w:r>
        <w:rPr>
          <w:rFonts w:ascii="Times New Roman" w:hAnsi="Times New Roman"/>
          <w:spacing w:val="-1"/>
          <w:sz w:val="28"/>
          <w:szCs w:val="28"/>
          <w:u w:val="single"/>
        </w:rPr>
        <w:tab/>
      </w:r>
    </w:p>
    <w:p w:rsidR="004F247F" w:rsidRDefault="004F247F" w:rsidP="00D867C3">
      <w:pPr>
        <w:spacing w:after="0" w:line="240" w:lineRule="auto"/>
        <w:ind w:left="3618"/>
        <w:rPr>
          <w:rFonts w:ascii="Times New Roman" w:hAnsi="Times New Roman"/>
          <w:w w:val="90"/>
          <w:sz w:val="24"/>
          <w:szCs w:val="24"/>
        </w:rPr>
      </w:pPr>
      <w:r w:rsidRPr="00964581">
        <w:rPr>
          <w:rFonts w:ascii="Times New Roman" w:hAnsi="Times New Roman"/>
          <w:w w:val="90"/>
          <w:sz w:val="24"/>
          <w:szCs w:val="24"/>
        </w:rPr>
        <w:t>(причина</w:t>
      </w:r>
      <w:r w:rsidRPr="00964581">
        <w:rPr>
          <w:rFonts w:ascii="Times New Roman" w:hAnsi="Times New Roman"/>
          <w:spacing w:val="24"/>
          <w:w w:val="90"/>
          <w:sz w:val="24"/>
          <w:szCs w:val="24"/>
        </w:rPr>
        <w:t xml:space="preserve"> </w:t>
      </w:r>
      <w:r w:rsidRPr="00964581">
        <w:rPr>
          <w:rFonts w:ascii="Times New Roman" w:hAnsi="Times New Roman"/>
          <w:w w:val="90"/>
          <w:sz w:val="24"/>
          <w:szCs w:val="24"/>
        </w:rPr>
        <w:t>аннулирование</w:t>
      </w:r>
      <w:r w:rsidRPr="00964581">
        <w:rPr>
          <w:rFonts w:ascii="Times New Roman" w:hAnsi="Times New Roman"/>
          <w:spacing w:val="30"/>
          <w:w w:val="90"/>
          <w:sz w:val="24"/>
          <w:szCs w:val="24"/>
        </w:rPr>
        <w:t xml:space="preserve"> </w:t>
      </w:r>
      <w:r w:rsidRPr="00964581">
        <w:rPr>
          <w:rFonts w:ascii="Times New Roman" w:hAnsi="Times New Roman"/>
          <w:w w:val="90"/>
          <w:sz w:val="24"/>
          <w:szCs w:val="24"/>
        </w:rPr>
        <w:t>адреса</w:t>
      </w:r>
      <w:r w:rsidRPr="00964581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64581">
        <w:rPr>
          <w:rFonts w:ascii="Times New Roman" w:hAnsi="Times New Roman"/>
          <w:w w:val="90"/>
          <w:sz w:val="24"/>
          <w:szCs w:val="24"/>
        </w:rPr>
        <w:t>объекта</w:t>
      </w:r>
      <w:r w:rsidRPr="00964581">
        <w:rPr>
          <w:rFonts w:ascii="Times New Roman" w:hAnsi="Times New Roman"/>
          <w:spacing w:val="14"/>
          <w:w w:val="90"/>
          <w:sz w:val="24"/>
          <w:szCs w:val="24"/>
        </w:rPr>
        <w:t xml:space="preserve"> </w:t>
      </w:r>
      <w:r w:rsidRPr="00964581">
        <w:rPr>
          <w:rFonts w:ascii="Times New Roman" w:hAnsi="Times New Roman"/>
          <w:w w:val="90"/>
          <w:sz w:val="24"/>
          <w:szCs w:val="24"/>
        </w:rPr>
        <w:t>адресации)</w:t>
      </w:r>
    </w:p>
    <w:p w:rsidR="00964581" w:rsidRPr="00964581" w:rsidRDefault="00964581" w:rsidP="00D867C3">
      <w:pPr>
        <w:spacing w:after="0" w:line="240" w:lineRule="auto"/>
        <w:ind w:left="361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4F247F" w:rsidRPr="00964581" w:rsidRDefault="00B273F2" w:rsidP="00D867C3">
      <w:pPr>
        <w:spacing w:after="0" w:line="240" w:lineRule="auto"/>
        <w:ind w:left="3618"/>
        <w:rPr>
          <w:sz w:val="24"/>
          <w:szCs w:val="24"/>
        </w:rPr>
      </w:pPr>
      <w:r>
        <w:rPr>
          <w:sz w:val="24"/>
          <w:szCs w:val="24"/>
        </w:rPr>
        <w:pict>
          <v:group id="Группа 249" o:spid="_x0000_s2103" style="position:absolute;left:0;text-align:left;margin-left:9pt;margin-top:-.5pt;width:297.85pt;height:0;z-index:251645440;mso-wrap-distance-left:0;mso-wrap-distance-right:0" coordorigin="180,-10" coordsize="5956,0" o:allowincell="f">
            <o:lock v:ext="edit" text="t"/>
            <v:line id="Line 179" o:spid="_x0000_s2104" style="position:absolute" from="180,-10" to="6136,-10" strokeweight=".34mm">
              <v:stroke joinstyle="miter"/>
            </v:line>
          </v:group>
        </w:pict>
      </w:r>
      <w:r w:rsidR="004F247F" w:rsidRPr="00964581">
        <w:rPr>
          <w:rFonts w:ascii="Times New Roman" w:hAnsi="Times New Roman"/>
          <w:w w:val="95"/>
          <w:sz w:val="24"/>
          <w:szCs w:val="24"/>
        </w:rPr>
        <w:t>(должность,</w:t>
      </w:r>
      <w:r w:rsidR="004F247F" w:rsidRPr="0096458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4F247F" w:rsidRPr="00964581">
        <w:rPr>
          <w:rFonts w:ascii="Times New Roman" w:hAnsi="Times New Roman"/>
          <w:w w:val="95"/>
          <w:sz w:val="24"/>
          <w:szCs w:val="24"/>
        </w:rPr>
        <w:t>Ф.И.О.)</w:t>
      </w:r>
    </w:p>
    <w:p w:rsidR="004F247F" w:rsidRDefault="004F247F" w:rsidP="00D867C3">
      <w:pPr>
        <w:pStyle w:val="afd"/>
        <w:spacing w:after="0"/>
        <w:ind w:left="541"/>
        <w:rPr>
          <w:sz w:val="28"/>
          <w:szCs w:val="28"/>
        </w:rPr>
      </w:pPr>
    </w:p>
    <w:p w:rsidR="004F247F" w:rsidRDefault="004F247F" w:rsidP="00D867C3">
      <w:pPr>
        <w:spacing w:after="0" w:line="240" w:lineRule="auto"/>
        <w:ind w:right="435"/>
        <w:rPr>
          <w:rFonts w:ascii="Times New Roman" w:hAnsi="Times New Roman"/>
          <w:sz w:val="28"/>
          <w:szCs w:val="28"/>
        </w:rPr>
      </w:pPr>
    </w:p>
    <w:p w:rsidR="004F247F" w:rsidRDefault="00B273F2" w:rsidP="00D867C3">
      <w:pPr>
        <w:spacing w:after="0" w:line="240" w:lineRule="auto"/>
        <w:ind w:right="435"/>
        <w:jc w:val="right"/>
        <w:rPr>
          <w:rFonts w:ascii="Times New Roman" w:hAnsi="Times New Roman"/>
          <w:bCs/>
          <w:sz w:val="28"/>
          <w:szCs w:val="28"/>
        </w:rPr>
      </w:pPr>
      <w:r w:rsidRPr="00B273F2">
        <w:pict>
          <v:group id="Группа 246" o:spid="_x0000_s2105" style="position:absolute;left:0;text-align:left;margin-left:15.25pt;margin-top:3.15pt;width:113.3pt;height:12.8pt;z-index:251646464;mso-wrap-distance-left:0;mso-wrap-distance-right:0" coordorigin="305,63" coordsize="2265,256" o:allowincell="f">
            <o:lock v:ext="edit" text="t"/>
            <v:line id="Line 176" o:spid="_x0000_s2106" style="position:absolute" from="305,63" to="2570,63" strokeweight=".34mm">
              <v:stroke joinstyle="miter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7" o:spid="_x0000_s2107" type="#_x0000_t75" style="position:absolute;left:996;top:124;width:827;height:194;mso-wrap-style:none;v-text-anchor:middle" strokecolor="#3465a4">
              <v:fill type="frame"/>
              <v:stroke color2="#cb9a5b" joinstyle="round"/>
              <v:imagedata r:id="rId18" o:title=""/>
            </v:shape>
          </v:group>
        </w:pict>
      </w:r>
      <w:r w:rsidR="004F247F">
        <w:rPr>
          <w:rFonts w:ascii="Times New Roman" w:hAnsi="Times New Roman"/>
          <w:sz w:val="28"/>
          <w:szCs w:val="28"/>
        </w:rPr>
        <w:t>М.П.</w:t>
      </w:r>
    </w:p>
    <w:p w:rsidR="004F247F" w:rsidRDefault="004F247F" w:rsidP="00D867C3">
      <w:pPr>
        <w:spacing w:after="0" w:line="240" w:lineRule="auto"/>
        <w:ind w:right="74"/>
        <w:outlineLvl w:val="0"/>
        <w:rPr>
          <w:rFonts w:ascii="Times New Roman" w:hAnsi="Times New Roman"/>
          <w:bCs/>
          <w:sz w:val="28"/>
          <w:szCs w:val="28"/>
        </w:rPr>
      </w:pPr>
    </w:p>
    <w:p w:rsidR="002B56A3" w:rsidRDefault="002B56A3" w:rsidP="00D867C3">
      <w:pPr>
        <w:spacing w:after="0" w:line="240" w:lineRule="auto"/>
        <w:ind w:right="74"/>
        <w:outlineLvl w:val="0"/>
        <w:rPr>
          <w:rFonts w:ascii="Times New Roman" w:hAnsi="Times New Roman"/>
          <w:bCs/>
          <w:sz w:val="28"/>
          <w:szCs w:val="28"/>
        </w:rPr>
      </w:pPr>
    </w:p>
    <w:p w:rsidR="002B56A3" w:rsidRDefault="002B56A3" w:rsidP="00D867C3">
      <w:pPr>
        <w:spacing w:after="0" w:line="240" w:lineRule="auto"/>
        <w:ind w:right="74"/>
        <w:outlineLvl w:val="0"/>
        <w:rPr>
          <w:rFonts w:ascii="Times New Roman" w:hAnsi="Times New Roman"/>
          <w:bCs/>
          <w:sz w:val="28"/>
          <w:szCs w:val="28"/>
        </w:rPr>
      </w:pPr>
    </w:p>
    <w:p w:rsidR="002B56A3" w:rsidRPr="00964581" w:rsidRDefault="002B56A3" w:rsidP="002B56A3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64581">
        <w:rPr>
          <w:rFonts w:ascii="Times New Roman" w:hAnsi="Times New Roman"/>
          <w:bCs/>
          <w:sz w:val="28"/>
          <w:szCs w:val="28"/>
        </w:rPr>
        <w:t>Приложение № 1.2</w:t>
      </w:r>
    </w:p>
    <w:p w:rsidR="002B56A3" w:rsidRPr="00964581" w:rsidRDefault="002B56A3" w:rsidP="002B56A3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64581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2B56A3" w:rsidRPr="002B56A3" w:rsidRDefault="00964581" w:rsidP="00964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B56A3" w:rsidRPr="002B56A3">
        <w:rPr>
          <w:rFonts w:ascii="Times New Roman" w:hAnsi="Times New Roman"/>
          <w:spacing w:val="-1"/>
          <w:w w:val="90"/>
          <w:sz w:val="24"/>
          <w:szCs w:val="24"/>
        </w:rPr>
        <w:t>Приложение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к</w:t>
      </w:r>
      <w:r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приказу</w:t>
      </w:r>
      <w:r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Министерства</w:t>
      </w:r>
      <w:r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финансов</w:t>
      </w:r>
    </w:p>
    <w:p w:rsidR="002B56A3" w:rsidRPr="002B56A3" w:rsidRDefault="006A3B53" w:rsidP="006A3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                                                                                                                      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Российской</w:t>
      </w:r>
      <w:r w:rsidR="00964581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Федерации</w:t>
      </w:r>
    </w:p>
    <w:p w:rsidR="002B56A3" w:rsidRPr="002B56A3" w:rsidRDefault="006A3B53" w:rsidP="006A3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 xml:space="preserve">                                                                                                                              о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т</w:t>
      </w:r>
      <w:r w:rsidR="00964581"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11.12.2014</w:t>
      </w:r>
      <w:r w:rsidR="00964581"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№</w:t>
      </w:r>
      <w:r w:rsidR="00964581"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146н</w:t>
      </w:r>
    </w:p>
    <w:p w:rsidR="006A3B53" w:rsidRDefault="006A3B53" w:rsidP="006A3B53">
      <w:pPr>
        <w:spacing w:after="0" w:line="240" w:lineRule="auto"/>
        <w:ind w:right="914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64581">
        <w:rPr>
          <w:rFonts w:ascii="Times New Roman" w:hAnsi="Times New Roman"/>
          <w:w w:val="85"/>
          <w:sz w:val="24"/>
          <w:szCs w:val="24"/>
        </w:rPr>
        <w:t xml:space="preserve">(в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ред.</w:t>
      </w:r>
      <w:r w:rsidR="00964581"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Приказа</w:t>
      </w:r>
      <w:r w:rsidR="00964581"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Минфина</w:t>
      </w:r>
      <w:r w:rsidR="00964581"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85"/>
          <w:sz w:val="24"/>
          <w:szCs w:val="24"/>
        </w:rPr>
        <w:t>России</w:t>
      </w:r>
      <w:r w:rsidR="00964581">
        <w:rPr>
          <w:rFonts w:ascii="Times New Roman" w:hAnsi="Times New Roman"/>
          <w:w w:val="8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от</w:t>
      </w:r>
      <w:r w:rsidR="00964581">
        <w:rPr>
          <w:rFonts w:ascii="Times New Roman" w:hAnsi="Times New Roman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 xml:space="preserve">                </w:t>
      </w:r>
    </w:p>
    <w:p w:rsidR="002B56A3" w:rsidRPr="002B56A3" w:rsidRDefault="006A3B53" w:rsidP="006A3B53">
      <w:pPr>
        <w:spacing w:after="0" w:line="240" w:lineRule="auto"/>
        <w:ind w:right="914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18.06.2020</w:t>
      </w:r>
      <w:r w:rsidR="00964581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№</w:t>
      </w:r>
      <w:r w:rsidR="00964581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110</w:t>
      </w:r>
      <w:r w:rsidR="00964581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н)</w:t>
      </w:r>
    </w:p>
    <w:p w:rsidR="002B56A3" w:rsidRPr="002B56A3" w:rsidRDefault="002B56A3" w:rsidP="002B56A3">
      <w:pPr>
        <w:spacing w:after="0" w:line="240" w:lineRule="auto"/>
        <w:ind w:left="7118" w:right="914" w:hanging="7"/>
        <w:rPr>
          <w:rFonts w:ascii="Times New Roman" w:hAnsi="Times New Roman"/>
          <w:i/>
          <w:sz w:val="24"/>
          <w:szCs w:val="24"/>
        </w:rPr>
      </w:pPr>
      <w:r w:rsidRPr="002B56A3">
        <w:rPr>
          <w:rFonts w:ascii="Times New Roman" w:hAnsi="Times New Roman"/>
          <w:i/>
          <w:sz w:val="24"/>
          <w:szCs w:val="24"/>
        </w:rPr>
        <w:t>(р</w:t>
      </w:r>
      <w:r w:rsidR="00964581">
        <w:rPr>
          <w:rFonts w:ascii="Times New Roman" w:hAnsi="Times New Roman"/>
          <w:i/>
          <w:sz w:val="24"/>
          <w:szCs w:val="24"/>
        </w:rPr>
        <w:t xml:space="preserve">екомендуемый </w:t>
      </w:r>
      <w:r w:rsidRPr="002B56A3">
        <w:rPr>
          <w:rFonts w:ascii="Times New Roman" w:hAnsi="Times New Roman"/>
          <w:i/>
          <w:sz w:val="24"/>
          <w:szCs w:val="24"/>
        </w:rPr>
        <w:t>образец)</w:t>
      </w:r>
    </w:p>
    <w:p w:rsidR="002B56A3" w:rsidRPr="006A3B53" w:rsidRDefault="002B56A3" w:rsidP="002B56A3">
      <w:pPr>
        <w:spacing w:after="0" w:line="240" w:lineRule="auto"/>
        <w:ind w:left="376" w:right="598"/>
        <w:jc w:val="center"/>
        <w:rPr>
          <w:rFonts w:ascii="Times New Roman" w:hAnsi="Times New Roman"/>
          <w:sz w:val="28"/>
          <w:szCs w:val="28"/>
        </w:rPr>
      </w:pPr>
      <w:r w:rsidRPr="006A3B53">
        <w:rPr>
          <w:rFonts w:ascii="Times New Roman" w:hAnsi="Times New Roman"/>
          <w:sz w:val="28"/>
          <w:szCs w:val="28"/>
        </w:rPr>
        <w:t>ФОРМА</w:t>
      </w:r>
    </w:p>
    <w:p w:rsidR="002B56A3" w:rsidRPr="006A3B53" w:rsidRDefault="002B56A3" w:rsidP="002B56A3">
      <w:pPr>
        <w:spacing w:after="0" w:line="240" w:lineRule="auto"/>
        <w:ind w:left="1959" w:right="2172"/>
        <w:jc w:val="center"/>
        <w:rPr>
          <w:rFonts w:ascii="Times New Roman" w:hAnsi="Times New Roman"/>
          <w:sz w:val="28"/>
          <w:szCs w:val="28"/>
        </w:rPr>
      </w:pPr>
      <w:r w:rsidRPr="006A3B53">
        <w:rPr>
          <w:rFonts w:ascii="Times New Roman" w:hAnsi="Times New Roman"/>
          <w:sz w:val="28"/>
          <w:szCs w:val="28"/>
        </w:rPr>
        <w:t>решенияоботказевприсвоенииобъектуадресацииадресаилианнулированииегоадреса</w:t>
      </w:r>
    </w:p>
    <w:p w:rsidR="002B56A3" w:rsidRPr="002B56A3" w:rsidRDefault="00B273F2" w:rsidP="002B56A3">
      <w:pPr>
        <w:pStyle w:val="afd"/>
        <w:spacing w:after="0"/>
      </w:pPr>
      <w:r>
        <w:rPr>
          <w:noProof/>
          <w:lang w:eastAsia="ru-RU"/>
        </w:rPr>
        <w:pict>
          <v:shape id="Полилиния 245" o:spid="_x0000_s2257" style="position:absolute;margin-left:303.1pt;margin-top:15.55pt;width:250.6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4" o:spid="_x0000_s2258" style="position:absolute;margin-left:303.1pt;margin-top:31.9pt;width:250.8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B56A3" w:rsidRPr="002B56A3" w:rsidRDefault="002B56A3" w:rsidP="002B56A3">
      <w:pPr>
        <w:pStyle w:val="afd"/>
        <w:spacing w:after="0"/>
      </w:pPr>
    </w:p>
    <w:p w:rsidR="002B56A3" w:rsidRPr="002B56A3" w:rsidRDefault="002B56A3" w:rsidP="002B56A3">
      <w:pPr>
        <w:spacing w:after="0" w:line="240" w:lineRule="auto"/>
        <w:ind w:left="5087" w:right="366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0"/>
          <w:sz w:val="24"/>
          <w:szCs w:val="24"/>
        </w:rPr>
        <w:t>(Ф.И.О.,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адрес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заявителя(представителя </w:t>
      </w:r>
      <w:r w:rsidRPr="002B56A3">
        <w:rPr>
          <w:rFonts w:ascii="Times New Roman" w:hAnsi="Times New Roman"/>
          <w:w w:val="90"/>
          <w:sz w:val="24"/>
          <w:szCs w:val="24"/>
        </w:rPr>
        <w:t>заявителя)</w:t>
      </w:r>
    </w:p>
    <w:p w:rsidR="006A3B53" w:rsidRDefault="00B273F2" w:rsidP="006A3B53">
      <w:pPr>
        <w:pStyle w:val="afd"/>
        <w:spacing w:after="0"/>
        <w:rPr>
          <w:w w:val="85"/>
        </w:rPr>
      </w:pPr>
      <w:r>
        <w:rPr>
          <w:noProof/>
          <w:lang w:eastAsia="ru-RU"/>
        </w:rPr>
        <w:pict>
          <v:shape id="Полилиния 243" o:spid="_x0000_s2259" style="position:absolute;margin-left:302.9pt;margin-top:10.85pt;width:250.35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  <w:r w:rsidR="006A3B53">
        <w:rPr>
          <w:w w:val="85"/>
        </w:rPr>
        <w:t xml:space="preserve">                                                                                                          </w:t>
      </w:r>
      <w:r w:rsidR="002B56A3" w:rsidRPr="002B56A3">
        <w:rPr>
          <w:w w:val="85"/>
        </w:rPr>
        <w:t>(регистрационный номер</w:t>
      </w:r>
      <w:r w:rsidR="006A3B53">
        <w:rPr>
          <w:w w:val="85"/>
        </w:rPr>
        <w:t xml:space="preserve"> </w:t>
      </w:r>
      <w:r w:rsidR="002B56A3" w:rsidRPr="002B56A3">
        <w:rPr>
          <w:w w:val="85"/>
        </w:rPr>
        <w:t>заявления</w:t>
      </w:r>
      <w:r w:rsidR="006A3B53">
        <w:rPr>
          <w:w w:val="85"/>
        </w:rPr>
        <w:t xml:space="preserve"> </w:t>
      </w:r>
      <w:r w:rsidR="002B56A3" w:rsidRPr="002B56A3">
        <w:rPr>
          <w:w w:val="85"/>
        </w:rPr>
        <w:t>о</w:t>
      </w:r>
      <w:r w:rsidR="006A3B53">
        <w:rPr>
          <w:w w:val="85"/>
        </w:rPr>
        <w:t xml:space="preserve"> </w:t>
      </w:r>
      <w:r w:rsidR="002B56A3" w:rsidRPr="002B56A3">
        <w:rPr>
          <w:w w:val="85"/>
        </w:rPr>
        <w:t>присвоении</w:t>
      </w:r>
      <w:r w:rsidR="006A3B53">
        <w:rPr>
          <w:w w:val="85"/>
        </w:rPr>
        <w:t xml:space="preserve"> </w:t>
      </w:r>
      <w:r w:rsidR="002B56A3" w:rsidRPr="002B56A3">
        <w:rPr>
          <w:w w:val="85"/>
        </w:rPr>
        <w:t>объекту</w:t>
      </w:r>
      <w:r w:rsidR="006A3B53">
        <w:rPr>
          <w:w w:val="85"/>
        </w:rPr>
        <w:t xml:space="preserve">                  </w:t>
      </w:r>
    </w:p>
    <w:p w:rsidR="002B56A3" w:rsidRDefault="006A3B53" w:rsidP="006A3B53">
      <w:pPr>
        <w:pStyle w:val="afd"/>
        <w:spacing w:after="0"/>
        <w:rPr>
          <w:spacing w:val="-1"/>
          <w:w w:val="95"/>
        </w:rPr>
      </w:pPr>
      <w:r>
        <w:rPr>
          <w:w w:val="85"/>
        </w:rPr>
        <w:t xml:space="preserve">                                                                                                           </w:t>
      </w:r>
      <w:r w:rsidR="002B56A3" w:rsidRPr="002B56A3">
        <w:rPr>
          <w:spacing w:val="-1"/>
          <w:w w:val="95"/>
        </w:rPr>
        <w:t>адресации</w:t>
      </w:r>
      <w:r>
        <w:rPr>
          <w:spacing w:val="-1"/>
          <w:w w:val="95"/>
        </w:rPr>
        <w:t xml:space="preserve"> </w:t>
      </w:r>
      <w:r w:rsidR="002B56A3" w:rsidRPr="002B56A3">
        <w:rPr>
          <w:spacing w:val="-1"/>
          <w:w w:val="95"/>
        </w:rPr>
        <w:t>адреса</w:t>
      </w:r>
      <w:r>
        <w:rPr>
          <w:spacing w:val="-1"/>
          <w:w w:val="95"/>
        </w:rPr>
        <w:t xml:space="preserve"> </w:t>
      </w:r>
      <w:r w:rsidR="002B56A3" w:rsidRPr="002B56A3">
        <w:rPr>
          <w:spacing w:val="-1"/>
          <w:w w:val="95"/>
        </w:rPr>
        <w:t>или</w:t>
      </w:r>
      <w:r>
        <w:rPr>
          <w:spacing w:val="-1"/>
          <w:w w:val="95"/>
        </w:rPr>
        <w:t xml:space="preserve"> </w:t>
      </w:r>
      <w:r w:rsidR="002B56A3" w:rsidRPr="002B56A3">
        <w:rPr>
          <w:spacing w:val="-1"/>
          <w:w w:val="95"/>
        </w:rPr>
        <w:t>аннулировани</w:t>
      </w:r>
      <w:r>
        <w:rPr>
          <w:spacing w:val="-1"/>
          <w:w w:val="95"/>
        </w:rPr>
        <w:t xml:space="preserve">е </w:t>
      </w:r>
      <w:r w:rsidR="002B56A3" w:rsidRPr="002B56A3">
        <w:rPr>
          <w:spacing w:val="-1"/>
          <w:w w:val="95"/>
        </w:rPr>
        <w:t>его</w:t>
      </w:r>
      <w:r>
        <w:rPr>
          <w:spacing w:val="-1"/>
          <w:w w:val="95"/>
        </w:rPr>
        <w:t xml:space="preserve"> </w:t>
      </w:r>
      <w:r w:rsidR="002B56A3" w:rsidRPr="002B56A3">
        <w:rPr>
          <w:spacing w:val="-1"/>
          <w:w w:val="95"/>
        </w:rPr>
        <w:t>адреса)</w:t>
      </w:r>
    </w:p>
    <w:p w:rsidR="006A3B53" w:rsidRPr="006A3B53" w:rsidRDefault="006A3B53" w:rsidP="006A3B53">
      <w:pPr>
        <w:pStyle w:val="afd"/>
        <w:spacing w:after="0"/>
      </w:pPr>
    </w:p>
    <w:p w:rsidR="002B56A3" w:rsidRPr="006A3B53" w:rsidRDefault="002B56A3" w:rsidP="002B56A3">
      <w:pPr>
        <w:spacing w:after="0" w:line="240" w:lineRule="auto"/>
        <w:ind w:left="358" w:right="598"/>
        <w:jc w:val="center"/>
        <w:rPr>
          <w:rFonts w:ascii="Times New Roman" w:hAnsi="Times New Roman"/>
          <w:sz w:val="28"/>
          <w:szCs w:val="28"/>
        </w:rPr>
      </w:pPr>
      <w:r w:rsidRPr="006A3B53">
        <w:rPr>
          <w:rFonts w:ascii="Times New Roman" w:hAnsi="Times New Roman"/>
          <w:sz w:val="28"/>
          <w:szCs w:val="28"/>
        </w:rPr>
        <w:t>Решение</w:t>
      </w:r>
      <w:r w:rsidR="006A3B53" w:rsidRPr="006A3B53">
        <w:rPr>
          <w:rFonts w:ascii="Times New Roman" w:hAnsi="Times New Roman"/>
          <w:sz w:val="28"/>
          <w:szCs w:val="28"/>
        </w:rPr>
        <w:t xml:space="preserve"> </w:t>
      </w:r>
      <w:r w:rsidRPr="006A3B53">
        <w:rPr>
          <w:rFonts w:ascii="Times New Roman" w:hAnsi="Times New Roman"/>
          <w:sz w:val="28"/>
          <w:szCs w:val="28"/>
        </w:rPr>
        <w:t>об</w:t>
      </w:r>
      <w:r w:rsidR="006A3B53" w:rsidRPr="006A3B53">
        <w:rPr>
          <w:rFonts w:ascii="Times New Roman" w:hAnsi="Times New Roman"/>
          <w:sz w:val="28"/>
          <w:szCs w:val="28"/>
        </w:rPr>
        <w:t xml:space="preserve"> </w:t>
      </w:r>
      <w:r w:rsidRPr="006A3B53">
        <w:rPr>
          <w:rFonts w:ascii="Times New Roman" w:hAnsi="Times New Roman"/>
          <w:sz w:val="28"/>
          <w:szCs w:val="28"/>
        </w:rPr>
        <w:t>отказе</w:t>
      </w:r>
    </w:p>
    <w:p w:rsidR="002B56A3" w:rsidRPr="006A3B53" w:rsidRDefault="006A3B53" w:rsidP="002B56A3">
      <w:pPr>
        <w:spacing w:after="0" w:line="240" w:lineRule="auto"/>
        <w:ind w:left="356" w:right="598"/>
        <w:jc w:val="center"/>
        <w:rPr>
          <w:rFonts w:ascii="Times New Roman" w:hAnsi="Times New Roman"/>
          <w:sz w:val="28"/>
          <w:szCs w:val="28"/>
        </w:rPr>
      </w:pPr>
      <w:r w:rsidRPr="006A3B53">
        <w:rPr>
          <w:rFonts w:ascii="Times New Roman" w:hAnsi="Times New Roman"/>
          <w:sz w:val="28"/>
          <w:szCs w:val="28"/>
        </w:rPr>
        <w:t xml:space="preserve">в </w:t>
      </w:r>
      <w:r w:rsidR="002B56A3" w:rsidRPr="006A3B53">
        <w:rPr>
          <w:rFonts w:ascii="Times New Roman" w:hAnsi="Times New Roman"/>
          <w:sz w:val="28"/>
          <w:szCs w:val="28"/>
        </w:rPr>
        <w:t>присвоении</w:t>
      </w:r>
      <w:r w:rsidRPr="006A3B53">
        <w:rPr>
          <w:rFonts w:ascii="Times New Roman" w:hAnsi="Times New Roman"/>
          <w:sz w:val="28"/>
          <w:szCs w:val="28"/>
        </w:rPr>
        <w:t xml:space="preserve"> </w:t>
      </w:r>
      <w:r w:rsidR="002B56A3" w:rsidRPr="006A3B53">
        <w:rPr>
          <w:rFonts w:ascii="Times New Roman" w:hAnsi="Times New Roman"/>
          <w:sz w:val="28"/>
          <w:szCs w:val="28"/>
        </w:rPr>
        <w:t>объекту</w:t>
      </w:r>
      <w:r w:rsidRPr="006A3B53">
        <w:rPr>
          <w:rFonts w:ascii="Times New Roman" w:hAnsi="Times New Roman"/>
          <w:sz w:val="28"/>
          <w:szCs w:val="28"/>
        </w:rPr>
        <w:t xml:space="preserve"> </w:t>
      </w:r>
      <w:r w:rsidR="002B56A3" w:rsidRPr="006A3B53">
        <w:rPr>
          <w:rFonts w:ascii="Times New Roman" w:hAnsi="Times New Roman"/>
          <w:sz w:val="28"/>
          <w:szCs w:val="28"/>
        </w:rPr>
        <w:t>адресации</w:t>
      </w:r>
      <w:r w:rsidRPr="006A3B53">
        <w:rPr>
          <w:rFonts w:ascii="Times New Roman" w:hAnsi="Times New Roman"/>
          <w:sz w:val="28"/>
          <w:szCs w:val="28"/>
        </w:rPr>
        <w:t xml:space="preserve"> </w:t>
      </w:r>
      <w:r w:rsidR="002B56A3" w:rsidRPr="006A3B53">
        <w:rPr>
          <w:rFonts w:ascii="Times New Roman" w:hAnsi="Times New Roman"/>
          <w:sz w:val="28"/>
          <w:szCs w:val="28"/>
        </w:rPr>
        <w:t>адреса</w:t>
      </w:r>
      <w:r w:rsidRPr="006A3B53">
        <w:rPr>
          <w:rFonts w:ascii="Times New Roman" w:hAnsi="Times New Roman"/>
          <w:sz w:val="28"/>
          <w:szCs w:val="28"/>
        </w:rPr>
        <w:t xml:space="preserve"> </w:t>
      </w:r>
      <w:r w:rsidR="002B56A3" w:rsidRPr="006A3B53">
        <w:rPr>
          <w:rFonts w:ascii="Times New Roman" w:hAnsi="Times New Roman"/>
          <w:sz w:val="28"/>
          <w:szCs w:val="28"/>
        </w:rPr>
        <w:t>или</w:t>
      </w:r>
      <w:r w:rsidRPr="006A3B53">
        <w:rPr>
          <w:rFonts w:ascii="Times New Roman" w:hAnsi="Times New Roman"/>
          <w:sz w:val="28"/>
          <w:szCs w:val="28"/>
        </w:rPr>
        <w:t xml:space="preserve"> </w:t>
      </w:r>
      <w:r w:rsidR="002B56A3" w:rsidRPr="006A3B53">
        <w:rPr>
          <w:rFonts w:ascii="Times New Roman" w:hAnsi="Times New Roman"/>
          <w:sz w:val="28"/>
          <w:szCs w:val="28"/>
        </w:rPr>
        <w:t>аннулировании</w:t>
      </w:r>
      <w:r w:rsidRPr="006A3B53">
        <w:rPr>
          <w:rFonts w:ascii="Times New Roman" w:hAnsi="Times New Roman"/>
          <w:sz w:val="28"/>
          <w:szCs w:val="28"/>
        </w:rPr>
        <w:t xml:space="preserve"> </w:t>
      </w:r>
      <w:r w:rsidR="002B56A3" w:rsidRPr="006A3B53">
        <w:rPr>
          <w:rFonts w:ascii="Times New Roman" w:hAnsi="Times New Roman"/>
          <w:sz w:val="28"/>
          <w:szCs w:val="28"/>
        </w:rPr>
        <w:t>его</w:t>
      </w:r>
      <w:r w:rsidRPr="006A3B53">
        <w:rPr>
          <w:rFonts w:ascii="Times New Roman" w:hAnsi="Times New Roman"/>
          <w:sz w:val="28"/>
          <w:szCs w:val="28"/>
        </w:rPr>
        <w:t xml:space="preserve"> </w:t>
      </w:r>
      <w:r w:rsidR="002B56A3" w:rsidRPr="006A3B53">
        <w:rPr>
          <w:rFonts w:ascii="Times New Roman" w:hAnsi="Times New Roman"/>
          <w:sz w:val="28"/>
          <w:szCs w:val="28"/>
        </w:rPr>
        <w:t>адреса</w:t>
      </w:r>
    </w:p>
    <w:p w:rsidR="002B56A3" w:rsidRPr="002B56A3" w:rsidRDefault="002B56A3" w:rsidP="002B56A3">
      <w:pPr>
        <w:tabs>
          <w:tab w:val="left" w:pos="1966"/>
          <w:tab w:val="left" w:pos="2705"/>
          <w:tab w:val="left" w:pos="4227"/>
        </w:tabs>
        <w:spacing w:after="0" w:line="240" w:lineRule="auto"/>
        <w:ind w:right="117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5"/>
          <w:sz w:val="24"/>
          <w:szCs w:val="24"/>
        </w:rPr>
        <w:t>от</w:t>
      </w:r>
      <w:r w:rsidRPr="002B56A3">
        <w:rPr>
          <w:rFonts w:ascii="Times New Roman" w:hAnsi="Times New Roman"/>
          <w:w w:val="95"/>
          <w:sz w:val="24"/>
          <w:szCs w:val="24"/>
          <w:u w:val="single"/>
        </w:rPr>
        <w:tab/>
      </w:r>
      <w:r w:rsidRPr="002B56A3">
        <w:rPr>
          <w:rFonts w:ascii="Times New Roman" w:hAnsi="Times New Roman"/>
          <w:w w:val="95"/>
          <w:sz w:val="24"/>
          <w:szCs w:val="24"/>
        </w:rPr>
        <w:tab/>
        <w:t>№</w:t>
      </w:r>
      <w:r w:rsidRPr="002B56A3">
        <w:rPr>
          <w:rFonts w:ascii="Times New Roman" w:hAnsi="Times New Roman"/>
          <w:sz w:val="24"/>
          <w:szCs w:val="24"/>
          <w:u w:val="single"/>
        </w:rPr>
        <w:tab/>
      </w:r>
    </w:p>
    <w:p w:rsidR="002B56A3" w:rsidRPr="006A3B53" w:rsidRDefault="00B273F2" w:rsidP="002B56A3">
      <w:pPr>
        <w:pStyle w:val="afd"/>
        <w:spacing w:after="0"/>
      </w:pPr>
      <w:r>
        <w:rPr>
          <w:noProof/>
          <w:lang w:eastAsia="ru-RU"/>
        </w:rPr>
        <w:pict>
          <v:shape id="Полилиния 242" o:spid="_x0000_s2260" style="position:absolute;margin-left:54pt;margin-top:13.1pt;width:499.7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1" o:spid="_x0000_s2261" style="position:absolute;margin-left:53.75pt;margin-top:28.95pt;width:499.4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2B56A3" w:rsidRPr="002B56A3" w:rsidRDefault="002B56A3" w:rsidP="006A3B53">
      <w:pPr>
        <w:spacing w:after="0" w:line="240" w:lineRule="auto"/>
        <w:ind w:left="421" w:right="679" w:hanging="1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85"/>
          <w:sz w:val="24"/>
          <w:szCs w:val="24"/>
        </w:rPr>
        <w:t>(наименование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органа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местного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самоуправления,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органа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государственной власти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субъекта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Российской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Федерации — города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федерального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значения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или органа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местного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самоуправления внутригородского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муниципального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образования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города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федерального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значения,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уполномоченного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законом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субъекта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Российской</w:t>
      </w:r>
      <w:r w:rsidR="006A3B53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Федерации,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а также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организации,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признаваемой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управляющей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компанией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в соответствии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с Федеральным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законом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от 28сентября2010г. № 244-ФЗ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«Об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инновационном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центре«Сколково»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(Собрание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законодательства</w:t>
      </w:r>
      <w:r w:rsidR="006A3B5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Российской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Федерации,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2010,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№40,ст.4970;2019,№31,ст.4457))</w:t>
      </w:r>
    </w:p>
    <w:p w:rsidR="002B56A3" w:rsidRPr="006A3B53" w:rsidRDefault="002B56A3" w:rsidP="002B56A3">
      <w:pPr>
        <w:tabs>
          <w:tab w:val="left" w:pos="10052"/>
        </w:tabs>
        <w:spacing w:after="0" w:line="240" w:lineRule="auto"/>
        <w:ind w:left="185"/>
        <w:jc w:val="both"/>
        <w:rPr>
          <w:rFonts w:ascii="Times New Roman" w:hAnsi="Times New Roman"/>
          <w:sz w:val="28"/>
          <w:szCs w:val="28"/>
        </w:rPr>
      </w:pPr>
      <w:r w:rsidRPr="006A3B53">
        <w:rPr>
          <w:rFonts w:ascii="Times New Roman" w:hAnsi="Times New Roman"/>
          <w:sz w:val="28"/>
          <w:szCs w:val="28"/>
        </w:rPr>
        <w:t>сообщает,</w:t>
      </w:r>
      <w:r w:rsidR="00943698">
        <w:rPr>
          <w:rFonts w:ascii="Times New Roman" w:hAnsi="Times New Roman"/>
          <w:sz w:val="28"/>
          <w:szCs w:val="28"/>
        </w:rPr>
        <w:t xml:space="preserve"> </w:t>
      </w:r>
      <w:r w:rsidRPr="006A3B53">
        <w:rPr>
          <w:rFonts w:ascii="Times New Roman" w:hAnsi="Times New Roman"/>
          <w:sz w:val="28"/>
          <w:szCs w:val="28"/>
        </w:rPr>
        <w:t>что</w:t>
      </w:r>
      <w:r w:rsidRPr="006A3B53">
        <w:rPr>
          <w:rFonts w:ascii="Times New Roman" w:hAnsi="Times New Roman"/>
          <w:sz w:val="28"/>
          <w:szCs w:val="28"/>
          <w:u w:val="single"/>
        </w:rPr>
        <w:tab/>
      </w:r>
      <w:r w:rsidRPr="006A3B53">
        <w:rPr>
          <w:rFonts w:ascii="Times New Roman" w:hAnsi="Times New Roman"/>
          <w:sz w:val="28"/>
          <w:szCs w:val="28"/>
        </w:rPr>
        <w:t>,</w:t>
      </w:r>
    </w:p>
    <w:p w:rsidR="006A3B53" w:rsidRDefault="002B56A3" w:rsidP="006A3B53">
      <w:pPr>
        <w:spacing w:after="0" w:line="240" w:lineRule="auto"/>
        <w:ind w:left="457" w:firstLine="1663"/>
        <w:rPr>
          <w:rFonts w:ascii="Times New Roman" w:hAnsi="Times New Roman"/>
          <w:w w:val="95"/>
          <w:sz w:val="24"/>
          <w:szCs w:val="24"/>
        </w:rPr>
      </w:pPr>
      <w:r w:rsidRPr="006A3B53">
        <w:rPr>
          <w:rFonts w:ascii="Times New Roman" w:hAnsi="Times New Roman"/>
          <w:w w:val="90"/>
          <w:sz w:val="28"/>
          <w:szCs w:val="28"/>
        </w:rPr>
        <w:t>(</w:t>
      </w:r>
      <w:r w:rsidRPr="002B56A3">
        <w:rPr>
          <w:rFonts w:ascii="Times New Roman" w:hAnsi="Times New Roman"/>
          <w:w w:val="90"/>
          <w:sz w:val="24"/>
          <w:szCs w:val="24"/>
        </w:rPr>
        <w:t>Ф.И.О.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заявителя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в дательном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падеже,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наименование,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номер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и дата выдачи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документа,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подтверждающего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личность,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почтовый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адрес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—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для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физического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лица;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полное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наименование,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ИНН,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КПП</w:t>
      </w:r>
      <w:r w:rsidR="006A3B53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(для</w:t>
      </w:r>
      <w:r w:rsidR="006A3B53">
        <w:rPr>
          <w:rFonts w:ascii="Times New Roman" w:hAnsi="Times New Roman"/>
          <w:sz w:val="24"/>
          <w:szCs w:val="24"/>
        </w:rPr>
        <w:t xml:space="preserve"> </w:t>
      </w:r>
      <w:r w:rsidR="006A3B53" w:rsidRPr="002B56A3">
        <w:rPr>
          <w:rFonts w:ascii="Times New Roman" w:hAnsi="Times New Roman"/>
          <w:spacing w:val="-1"/>
          <w:w w:val="95"/>
          <w:sz w:val="24"/>
          <w:szCs w:val="24"/>
        </w:rPr>
        <w:t>Р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оссийского</w:t>
      </w:r>
      <w:r w:rsidR="006A3B53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юридического</w:t>
      </w:r>
      <w:r w:rsidR="006A3B53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лица),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страна,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дата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и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номер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регистрации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(для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иностранного</w:t>
      </w:r>
      <w:r w:rsidR="006A3B5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юридического лица),</w:t>
      </w:r>
    </w:p>
    <w:p w:rsidR="002B56A3" w:rsidRPr="006A3B53" w:rsidRDefault="00B273F2" w:rsidP="006A3B53">
      <w:pPr>
        <w:spacing w:after="0" w:line="240" w:lineRule="auto"/>
        <w:ind w:left="457" w:firstLine="1663"/>
        <w:rPr>
          <w:rFonts w:ascii="Times New Roman" w:hAnsi="Times New Roman"/>
          <w:sz w:val="24"/>
          <w:szCs w:val="24"/>
        </w:rPr>
      </w:pPr>
      <w:r w:rsidRPr="00B273F2">
        <w:rPr>
          <w:noProof/>
          <w:lang w:eastAsia="ru-RU"/>
        </w:rPr>
        <w:pict>
          <v:shape id="Полилиния 238" o:spid="_x0000_s2264" style="position:absolute;left:0;text-align:left;margin-left:53.3pt;margin-top:12.75pt;width:493.9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2B56A3" w:rsidRDefault="006A3B53" w:rsidP="002B56A3">
      <w:pPr>
        <w:spacing w:after="0" w:line="240" w:lineRule="auto"/>
        <w:ind w:left="3278"/>
        <w:jc w:val="both"/>
        <w:rPr>
          <w:rFonts w:ascii="Times New Roman" w:hAnsi="Times New Roman"/>
          <w:w w:val="95"/>
          <w:sz w:val="24"/>
          <w:szCs w:val="24"/>
        </w:rPr>
      </w:pPr>
      <w:r w:rsidRPr="002B56A3">
        <w:rPr>
          <w:rFonts w:ascii="Times New Roman" w:hAnsi="Times New Roman"/>
          <w:w w:val="95"/>
          <w:sz w:val="24"/>
          <w:szCs w:val="24"/>
        </w:rPr>
        <w:t>П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очтовый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адрес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для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юридического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лица)</w:t>
      </w:r>
    </w:p>
    <w:p w:rsidR="006A3B53" w:rsidRPr="002B56A3" w:rsidRDefault="006A3B53" w:rsidP="002B56A3">
      <w:pPr>
        <w:spacing w:after="0" w:line="240" w:lineRule="auto"/>
        <w:ind w:left="3278"/>
        <w:jc w:val="both"/>
        <w:rPr>
          <w:rFonts w:ascii="Times New Roman" w:hAnsi="Times New Roman"/>
          <w:sz w:val="24"/>
          <w:szCs w:val="24"/>
        </w:rPr>
      </w:pPr>
    </w:p>
    <w:p w:rsidR="002B56A3" w:rsidRPr="00BD140D" w:rsidRDefault="006A3B53" w:rsidP="002B56A3">
      <w:pPr>
        <w:tabs>
          <w:tab w:val="left" w:pos="2406"/>
          <w:tab w:val="left" w:pos="4804"/>
          <w:tab w:val="left" w:pos="7044"/>
          <w:tab w:val="left" w:pos="8969"/>
        </w:tabs>
        <w:spacing w:after="0" w:line="240" w:lineRule="auto"/>
        <w:ind w:left="178" w:right="439" w:hanging="5"/>
        <w:jc w:val="both"/>
        <w:rPr>
          <w:rFonts w:ascii="Times New Roman" w:hAnsi="Times New Roman"/>
          <w:sz w:val="28"/>
          <w:szCs w:val="28"/>
        </w:rPr>
      </w:pPr>
      <w:r w:rsidRPr="00BD140D">
        <w:rPr>
          <w:rFonts w:ascii="Times New Roman" w:hAnsi="Times New Roman"/>
          <w:sz w:val="28"/>
          <w:szCs w:val="28"/>
        </w:rPr>
        <w:t xml:space="preserve">на основании Правил присвоения, изменения и аннулирование </w:t>
      </w:r>
      <w:r w:rsidR="002B56A3" w:rsidRPr="00BD140D">
        <w:rPr>
          <w:rFonts w:ascii="Times New Roman" w:hAnsi="Times New Roman"/>
          <w:sz w:val="28"/>
          <w:szCs w:val="28"/>
        </w:rPr>
        <w:t>адресов,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утвержденных</w:t>
      </w:r>
      <w:r w:rsidR="002B56A3" w:rsidRPr="00BD140D">
        <w:rPr>
          <w:rFonts w:ascii="Times New Roman" w:hAnsi="Times New Roman"/>
          <w:sz w:val="28"/>
          <w:szCs w:val="28"/>
        </w:rPr>
        <w:tab/>
        <w:t>постановлением</w:t>
      </w:r>
      <w:r w:rsidR="002B56A3" w:rsidRPr="00BD140D">
        <w:rPr>
          <w:rFonts w:ascii="Times New Roman" w:hAnsi="Times New Roman"/>
          <w:sz w:val="28"/>
          <w:szCs w:val="28"/>
        </w:rPr>
        <w:tab/>
      </w:r>
      <w:r w:rsidR="002B56A3" w:rsidRPr="00BD140D">
        <w:rPr>
          <w:rFonts w:ascii="Times New Roman" w:hAnsi="Times New Roman"/>
          <w:spacing w:val="-1"/>
          <w:sz w:val="28"/>
          <w:szCs w:val="28"/>
        </w:rPr>
        <w:t>Правительства</w:t>
      </w:r>
      <w:r w:rsidR="002B56A3" w:rsidRPr="00BD140D">
        <w:rPr>
          <w:rFonts w:ascii="Times New Roman" w:hAnsi="Times New Roman"/>
          <w:spacing w:val="-1"/>
          <w:sz w:val="28"/>
          <w:szCs w:val="28"/>
        </w:rPr>
        <w:tab/>
      </w:r>
      <w:r w:rsidR="002B56A3" w:rsidRPr="00BD140D">
        <w:rPr>
          <w:rFonts w:ascii="Times New Roman" w:hAnsi="Times New Roman"/>
          <w:sz w:val="28"/>
          <w:szCs w:val="28"/>
        </w:rPr>
        <w:t>Российской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pacing w:val="-2"/>
          <w:w w:val="95"/>
          <w:sz w:val="28"/>
          <w:szCs w:val="28"/>
        </w:rPr>
        <w:t>Федерации</w:t>
      </w:r>
      <w:r w:rsidRPr="00BD140D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от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19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ноября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2014г.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№1221,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отказано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в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присвоении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(аннулировании)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адреса</w:t>
      </w:r>
      <w:r w:rsidRPr="00BD140D"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следующему</w:t>
      </w:r>
    </w:p>
    <w:p w:rsidR="002B56A3" w:rsidRPr="002B56A3" w:rsidRDefault="002B56A3" w:rsidP="002B56A3">
      <w:pPr>
        <w:spacing w:after="0" w:line="240" w:lineRule="auto"/>
        <w:ind w:left="5427"/>
        <w:jc w:val="both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pacing w:val="-1"/>
          <w:w w:val="95"/>
          <w:sz w:val="24"/>
          <w:szCs w:val="24"/>
        </w:rPr>
        <w:t>(нужное</w:t>
      </w:r>
      <w:r w:rsidR="00BD140D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подчеркнуть)</w:t>
      </w:r>
    </w:p>
    <w:p w:rsidR="002B56A3" w:rsidRPr="00BD140D" w:rsidRDefault="00BD140D" w:rsidP="002B56A3">
      <w:pPr>
        <w:tabs>
          <w:tab w:val="left" w:pos="10207"/>
        </w:tabs>
        <w:spacing w:after="0" w:line="240" w:lineRule="auto"/>
        <w:ind w:left="178"/>
        <w:jc w:val="both"/>
        <w:rPr>
          <w:rFonts w:ascii="Times New Roman" w:hAnsi="Times New Roman"/>
          <w:sz w:val="28"/>
          <w:szCs w:val="28"/>
        </w:rPr>
      </w:pPr>
      <w:r w:rsidRPr="00BD140D">
        <w:rPr>
          <w:rFonts w:ascii="Times New Roman" w:hAnsi="Times New Roman"/>
          <w:w w:val="95"/>
          <w:sz w:val="28"/>
          <w:szCs w:val="28"/>
        </w:rPr>
        <w:t>О</w:t>
      </w:r>
      <w:r w:rsidR="002B56A3" w:rsidRPr="00BD140D">
        <w:rPr>
          <w:rFonts w:ascii="Times New Roman" w:hAnsi="Times New Roman"/>
          <w:w w:val="95"/>
          <w:sz w:val="28"/>
          <w:szCs w:val="28"/>
        </w:rPr>
        <w:t>бъекту</w:t>
      </w:r>
      <w:r w:rsidRPr="00BD140D">
        <w:rPr>
          <w:rFonts w:ascii="Times New Roman" w:hAnsi="Times New Roman"/>
          <w:w w:val="95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w w:val="95"/>
          <w:sz w:val="28"/>
          <w:szCs w:val="28"/>
        </w:rPr>
        <w:t>адресации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  <w:u w:val="single"/>
        </w:rPr>
        <w:tab/>
      </w:r>
    </w:p>
    <w:p w:rsidR="002B56A3" w:rsidRPr="00BD140D" w:rsidRDefault="00B273F2" w:rsidP="00BD140D">
      <w:pPr>
        <w:spacing w:after="0" w:line="240" w:lineRule="auto"/>
        <w:ind w:left="477" w:righ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237" o:spid="_x0000_s2265" style="position:absolute;left:0;text-align:left;z-index:251653632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="00BD140D">
        <w:rPr>
          <w:rFonts w:ascii="Times New Roman" w:hAnsi="Times New Roman"/>
          <w:sz w:val="24"/>
          <w:szCs w:val="24"/>
        </w:rPr>
        <w:t xml:space="preserve">                               </w:t>
      </w:r>
      <w:r w:rsidR="002B56A3" w:rsidRPr="00BD140D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  <w:r w:rsidR="00BD140D" w:rsidRPr="00BD140D">
        <w:rPr>
          <w:rFonts w:ascii="Times New Roman" w:hAnsi="Times New Roman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местонахождения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объекта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адресации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в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случае</w:t>
      </w:r>
      <w:r w:rsidR="00943698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обращения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заявителя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о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присвоении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объекту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адресации</w:t>
      </w:r>
      <w:r w:rsidR="00BD140D" w:rsidRP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BD140D">
        <w:rPr>
          <w:rFonts w:ascii="Times New Roman" w:hAnsi="Times New Roman"/>
          <w:w w:val="90"/>
          <w:sz w:val="24"/>
          <w:szCs w:val="24"/>
        </w:rPr>
        <w:t>адреса,</w:t>
      </w:r>
    </w:p>
    <w:p w:rsidR="002B56A3" w:rsidRPr="002B56A3" w:rsidRDefault="00BD140D" w:rsidP="002B56A3">
      <w:pPr>
        <w:spacing w:after="0" w:line="240" w:lineRule="auto"/>
        <w:ind w:left="334" w:right="598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5"/>
          <w:sz w:val="24"/>
          <w:szCs w:val="24"/>
        </w:rPr>
        <w:t>А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дрес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объекта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адресации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в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случае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обращения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заявителя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об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аннулирован</w:t>
      </w:r>
      <w:r>
        <w:rPr>
          <w:rFonts w:ascii="Times New Roman" w:hAnsi="Times New Roman"/>
          <w:w w:val="95"/>
          <w:sz w:val="24"/>
          <w:szCs w:val="24"/>
        </w:rPr>
        <w:t xml:space="preserve">ии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его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адреса)</w:t>
      </w:r>
    </w:p>
    <w:p w:rsidR="002B56A3" w:rsidRPr="00BD140D" w:rsidRDefault="00D56926" w:rsidP="002B56A3">
      <w:pPr>
        <w:pStyle w:val="afd"/>
        <w:spacing w:after="0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19050" t="0" r="8890" b="0"/>
            <wp:wrapTopAndBottom/>
            <wp:docPr id="32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3F2">
        <w:rPr>
          <w:noProof/>
          <w:lang w:eastAsia="ru-RU"/>
        </w:rPr>
        <w:pict>
          <v:shape id="Полилиния 234" o:spid="_x0000_s2267" style="position:absolute;margin-left:52.55pt;margin-top:13.95pt;width:498.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2B56A3" w:rsidRPr="002B56A3" w:rsidRDefault="00B273F2" w:rsidP="002B56A3">
      <w:pPr>
        <w:pStyle w:val="afd"/>
        <w:spacing w:after="0"/>
        <w:ind w:left="1156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232" o:spid="_x0000_s2255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2256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anchorlock/>
          </v:group>
        </w:pict>
      </w:r>
    </w:p>
    <w:p w:rsidR="002B56A3" w:rsidRPr="002B56A3" w:rsidRDefault="00B273F2" w:rsidP="002B56A3">
      <w:pPr>
        <w:pStyle w:val="afd"/>
        <w:spacing w:after="0"/>
      </w:pPr>
      <w:r>
        <w:rPr>
          <w:noProof/>
          <w:lang w:eastAsia="ru-RU"/>
        </w:rPr>
        <w:pict>
          <v:shape id="Полилиния 230" o:spid="_x0000_s2268" style="position:absolute;margin-left:53.3pt;margin-top:15.05pt;width:493.4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2B56A3" w:rsidRPr="002B56A3" w:rsidRDefault="002B56A3" w:rsidP="002B56A3">
      <w:pPr>
        <w:spacing w:after="0" w:line="240" w:lineRule="auto"/>
        <w:ind w:left="220" w:right="598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85"/>
          <w:sz w:val="24"/>
          <w:szCs w:val="24"/>
        </w:rPr>
        <w:t>(основание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отказа)</w:t>
      </w:r>
    </w:p>
    <w:p w:rsidR="002B56A3" w:rsidRPr="002B56A3" w:rsidRDefault="002B56A3" w:rsidP="002B56A3">
      <w:pPr>
        <w:spacing w:after="0" w:line="240" w:lineRule="auto"/>
        <w:ind w:left="164" w:right="433" w:firstLine="567"/>
        <w:jc w:val="both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5"/>
          <w:sz w:val="24"/>
          <w:szCs w:val="24"/>
        </w:rPr>
        <w:t>Уполномоченное лицо органа местного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самоуправления, органа государственной власти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субъекта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Российской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Федерации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—</w:t>
      </w:r>
      <w:r w:rsidR="00BD140D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города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федерального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значения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или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органа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местного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самоуправления внутригородского муниципального образования города федерального значения,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уполномоченного законом субъекта Российской Федерации, а также организации, признаваемой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sz w:val="24"/>
          <w:szCs w:val="24"/>
        </w:rPr>
        <w:t>управляющей</w:t>
      </w:r>
      <w:r w:rsidR="00BD14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sz w:val="24"/>
          <w:szCs w:val="24"/>
        </w:rPr>
        <w:t>компанией</w:t>
      </w:r>
      <w:r w:rsidR="00BD14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sz w:val="24"/>
          <w:szCs w:val="24"/>
        </w:rPr>
        <w:t>в</w:t>
      </w:r>
      <w:r w:rsidR="00BD14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sz w:val="24"/>
          <w:szCs w:val="24"/>
        </w:rPr>
        <w:t>соответствии</w:t>
      </w:r>
      <w:r w:rsidR="00BD14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с</w:t>
      </w:r>
      <w:r w:rsidR="00BD140D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Федеральным</w:t>
      </w:r>
      <w:r w:rsidR="00BD140D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законом</w:t>
      </w:r>
      <w:r w:rsidR="00BD140D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от</w:t>
      </w:r>
      <w:r w:rsidR="00BD140D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28</w:t>
      </w:r>
      <w:r w:rsidR="00BD140D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сентября</w:t>
      </w:r>
      <w:r w:rsidR="00BD140D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2010г.</w:t>
      </w:r>
    </w:p>
    <w:p w:rsidR="002B56A3" w:rsidRPr="002B56A3" w:rsidRDefault="002B56A3" w:rsidP="002B56A3">
      <w:pPr>
        <w:spacing w:after="0" w:line="240" w:lineRule="auto"/>
        <w:ind w:left="170" w:right="452" w:hanging="2"/>
        <w:jc w:val="both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5"/>
          <w:sz w:val="24"/>
          <w:szCs w:val="24"/>
        </w:rPr>
        <w:t>№ 244-ФЗ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«Об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инновационном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центре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«Сколково»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(Собрание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законодательства Российской</w:t>
      </w:r>
      <w:r w:rsidR="00BD140D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Федерации,</w:t>
      </w:r>
      <w:r w:rsidR="00BD140D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2010, №40,ст.4970;2019,№31,ст.4457)</w:t>
      </w:r>
    </w:p>
    <w:p w:rsidR="002B56A3" w:rsidRPr="002B56A3" w:rsidRDefault="00B273F2" w:rsidP="002B56A3">
      <w:pPr>
        <w:pStyle w:val="afd"/>
        <w:spacing w:after="0"/>
      </w:pPr>
      <w:r>
        <w:rPr>
          <w:noProof/>
          <w:lang w:eastAsia="ru-RU"/>
        </w:rPr>
        <w:pict>
          <v:group id="Группа 229" o:spid="_x0000_s2269" style="position:absolute;margin-left:53.05pt;margin-top:12.8pt;width:298.35pt;height:12.85pt;z-index:-251658752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2270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227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20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228" o:spid="_x0000_s2272" style="position:absolute;margin-left:439.2pt;margin-top:12.8pt;width:113.3pt;height:12.85pt;z-index:-251657728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2273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2274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21" o:title=""/>
            </v:shape>
            <w10:wrap type="topAndBottom" anchorx="page"/>
          </v:group>
        </w:pict>
      </w:r>
    </w:p>
    <w:p w:rsidR="002B56A3" w:rsidRPr="002B56A3" w:rsidRDefault="002B56A3" w:rsidP="002B56A3">
      <w:pPr>
        <w:spacing w:after="0" w:line="240" w:lineRule="auto"/>
        <w:ind w:right="449"/>
        <w:jc w:val="right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z w:val="24"/>
          <w:szCs w:val="24"/>
        </w:rPr>
        <w:t>М.П.</w:t>
      </w:r>
    </w:p>
    <w:p w:rsidR="002B56A3" w:rsidRDefault="002B56A3" w:rsidP="00BD140D">
      <w:pPr>
        <w:spacing w:after="0" w:line="240" w:lineRule="auto"/>
        <w:ind w:right="331"/>
        <w:rPr>
          <w:rFonts w:ascii="Times New Roman" w:hAnsi="Times New Roman"/>
          <w:b/>
          <w:bCs/>
          <w:sz w:val="24"/>
          <w:szCs w:val="24"/>
        </w:rPr>
      </w:pPr>
    </w:p>
    <w:p w:rsidR="00BD140D" w:rsidRDefault="00BD140D" w:rsidP="00BD140D">
      <w:pPr>
        <w:spacing w:after="0" w:line="240" w:lineRule="auto"/>
        <w:ind w:right="331"/>
        <w:rPr>
          <w:rFonts w:ascii="Times New Roman" w:hAnsi="Times New Roman"/>
          <w:b/>
          <w:bCs/>
          <w:sz w:val="24"/>
          <w:szCs w:val="24"/>
        </w:rPr>
      </w:pPr>
    </w:p>
    <w:p w:rsidR="00BD140D" w:rsidRPr="002B56A3" w:rsidRDefault="00BD140D" w:rsidP="00BD140D">
      <w:pPr>
        <w:spacing w:after="0" w:line="240" w:lineRule="auto"/>
        <w:ind w:right="331"/>
        <w:rPr>
          <w:rFonts w:ascii="Times New Roman" w:hAnsi="Times New Roman"/>
          <w:w w:val="85"/>
          <w:sz w:val="24"/>
          <w:szCs w:val="24"/>
        </w:rPr>
      </w:pPr>
    </w:p>
    <w:p w:rsidR="002B56A3" w:rsidRPr="002B56A3" w:rsidRDefault="002B56A3" w:rsidP="002B56A3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2B56A3">
        <w:rPr>
          <w:rFonts w:ascii="Times New Roman" w:hAnsi="Times New Roman"/>
          <w:bCs/>
          <w:sz w:val="24"/>
          <w:szCs w:val="24"/>
        </w:rPr>
        <w:t>Приложение № 2</w:t>
      </w:r>
    </w:p>
    <w:p w:rsidR="002B56A3" w:rsidRPr="002B56A3" w:rsidRDefault="002B56A3" w:rsidP="002B56A3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2B56A3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2B56A3" w:rsidRPr="002B56A3" w:rsidRDefault="002B56A3" w:rsidP="002B56A3">
      <w:pPr>
        <w:spacing w:after="0" w:line="240" w:lineRule="auto"/>
        <w:ind w:left="6237" w:right="74" w:hanging="425"/>
        <w:jc w:val="right"/>
        <w:rPr>
          <w:rFonts w:ascii="Times New Roman" w:hAnsi="Times New Roman"/>
          <w:w w:val="85"/>
          <w:sz w:val="24"/>
          <w:szCs w:val="24"/>
        </w:rPr>
      </w:pPr>
      <w:r w:rsidRPr="002B56A3">
        <w:rPr>
          <w:rFonts w:ascii="Times New Roman" w:hAnsi="Times New Roman"/>
          <w:sz w:val="24"/>
          <w:szCs w:val="24"/>
          <w:lang w:eastAsia="ru-RU"/>
        </w:rPr>
        <w:t>по предоставлению</w:t>
      </w:r>
      <w:r w:rsidR="00BD14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56A3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:rsidR="002B56A3" w:rsidRPr="002B56A3" w:rsidRDefault="002B56A3" w:rsidP="002B56A3">
      <w:pPr>
        <w:spacing w:after="0" w:line="240" w:lineRule="auto"/>
        <w:ind w:left="6237" w:right="74" w:hanging="425"/>
        <w:jc w:val="right"/>
        <w:rPr>
          <w:rFonts w:ascii="Times New Roman" w:hAnsi="Times New Roman"/>
          <w:w w:val="85"/>
          <w:sz w:val="24"/>
          <w:szCs w:val="24"/>
        </w:rPr>
      </w:pPr>
    </w:p>
    <w:p w:rsidR="002B56A3" w:rsidRPr="002B56A3" w:rsidRDefault="002B56A3" w:rsidP="002B56A3">
      <w:pPr>
        <w:spacing w:after="0" w:line="240" w:lineRule="auto"/>
        <w:ind w:left="6237" w:right="74" w:hanging="425"/>
        <w:jc w:val="right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85"/>
          <w:sz w:val="24"/>
          <w:szCs w:val="24"/>
        </w:rPr>
        <w:t>Приложение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N• 1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к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приказу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Министерства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финансов</w:t>
      </w:r>
    </w:p>
    <w:p w:rsidR="002B56A3" w:rsidRPr="002B56A3" w:rsidRDefault="002B56A3" w:rsidP="002B56A3">
      <w:pPr>
        <w:spacing w:after="0" w:line="240" w:lineRule="auto"/>
        <w:ind w:left="6237" w:right="74" w:hanging="425"/>
        <w:jc w:val="right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85"/>
          <w:sz w:val="24"/>
          <w:szCs w:val="24"/>
        </w:rPr>
        <w:t>Российской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Федерации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от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11.12.2014</w:t>
      </w:r>
      <w:r w:rsidR="00BD140D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i/>
          <w:w w:val="85"/>
          <w:sz w:val="24"/>
          <w:szCs w:val="24"/>
        </w:rPr>
        <w:t>№</w:t>
      </w:r>
      <w:r w:rsidRPr="002B56A3">
        <w:rPr>
          <w:rFonts w:ascii="Times New Roman" w:hAnsi="Times New Roman"/>
          <w:w w:val="85"/>
          <w:sz w:val="24"/>
          <w:szCs w:val="24"/>
        </w:rPr>
        <w:t>І46н</w:t>
      </w:r>
    </w:p>
    <w:p w:rsidR="002B56A3" w:rsidRDefault="00BD140D" w:rsidP="00BD140D">
      <w:pPr>
        <w:spacing w:after="0" w:line="240" w:lineRule="auto"/>
        <w:ind w:left="6521" w:right="74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(вред.</w:t>
      </w:r>
      <w:r w:rsidR="00943698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Приказов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Минфина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России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от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24.08.2015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№130н,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от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I8.06.2020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№</w:t>
      </w:r>
      <w:r w:rsidR="002B56A3" w:rsidRPr="002B56A3">
        <w:rPr>
          <w:rFonts w:ascii="Times New Roman" w:hAnsi="Times New Roman"/>
          <w:spacing w:val="27"/>
          <w:w w:val="90"/>
          <w:sz w:val="24"/>
          <w:szCs w:val="24"/>
        </w:rPr>
        <w:t xml:space="preserve"> 110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н)</w:t>
      </w:r>
    </w:p>
    <w:p w:rsidR="00943698" w:rsidRPr="002B56A3" w:rsidRDefault="00943698" w:rsidP="00BD140D">
      <w:pPr>
        <w:spacing w:after="0" w:line="240" w:lineRule="auto"/>
        <w:ind w:left="6521" w:right="74"/>
        <w:rPr>
          <w:rFonts w:ascii="Times New Roman" w:hAnsi="Times New Roman"/>
          <w:sz w:val="24"/>
          <w:szCs w:val="24"/>
        </w:rPr>
      </w:pPr>
    </w:p>
    <w:p w:rsidR="002B56A3" w:rsidRPr="00BD140D" w:rsidRDefault="002B56A3" w:rsidP="002B56A3">
      <w:pPr>
        <w:spacing w:after="0" w:line="240" w:lineRule="auto"/>
        <w:ind w:left="525" w:right="598"/>
        <w:jc w:val="center"/>
        <w:rPr>
          <w:rFonts w:ascii="Times New Roman" w:hAnsi="Times New Roman"/>
          <w:sz w:val="28"/>
          <w:szCs w:val="28"/>
        </w:rPr>
      </w:pPr>
      <w:r w:rsidRPr="00BD140D">
        <w:rPr>
          <w:rFonts w:ascii="Times New Roman" w:hAnsi="Times New Roman"/>
          <w:sz w:val="28"/>
          <w:szCs w:val="28"/>
        </w:rPr>
        <w:t>ФОРМА</w:t>
      </w:r>
    </w:p>
    <w:p w:rsidR="002B56A3" w:rsidRPr="00BD140D" w:rsidRDefault="00943698" w:rsidP="002B56A3">
      <w:pPr>
        <w:spacing w:after="0" w:line="240" w:lineRule="auto"/>
        <w:ind w:left="2466" w:right="2546"/>
        <w:jc w:val="center"/>
        <w:rPr>
          <w:rFonts w:ascii="Times New Roman" w:hAnsi="Times New Roman"/>
          <w:sz w:val="28"/>
          <w:szCs w:val="28"/>
        </w:rPr>
      </w:pPr>
      <w:r w:rsidRPr="00BD140D">
        <w:rPr>
          <w:rFonts w:ascii="Times New Roman" w:hAnsi="Times New Roman"/>
          <w:sz w:val="28"/>
          <w:szCs w:val="28"/>
        </w:rPr>
        <w:t>З</w:t>
      </w:r>
      <w:r w:rsidR="002B56A3" w:rsidRPr="00BD140D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объекту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56A3" w:rsidRPr="00BD140D">
        <w:rPr>
          <w:rFonts w:ascii="Times New Roman" w:hAnsi="Times New Roman"/>
          <w:sz w:val="28"/>
          <w:szCs w:val="28"/>
        </w:rPr>
        <w:t>адреса</w:t>
      </w:r>
    </w:p>
    <w:p w:rsidR="002B56A3" w:rsidRPr="002B56A3" w:rsidRDefault="002B56A3" w:rsidP="002B56A3">
      <w:pPr>
        <w:pStyle w:val="afd"/>
        <w:spacing w:after="0"/>
      </w:pPr>
    </w:p>
    <w:p w:rsidR="002B56A3" w:rsidRPr="002B56A3" w:rsidRDefault="002B56A3" w:rsidP="002B56A3">
      <w:pPr>
        <w:spacing w:after="0" w:line="240" w:lineRule="auto"/>
        <w:rPr>
          <w:rFonts w:ascii="Times New Roman" w:hAnsi="Times New Roman"/>
          <w:sz w:val="24"/>
          <w:szCs w:val="24"/>
        </w:rPr>
        <w:sectPr w:rsidR="002B56A3" w:rsidRPr="002B56A3" w:rsidSect="002B56A3">
          <w:pgSz w:w="11910" w:h="16850"/>
          <w:pgMar w:top="993" w:right="480" w:bottom="851" w:left="900" w:header="0" w:footer="0" w:gutter="0"/>
          <w:cols w:space="720"/>
        </w:sectPr>
      </w:pPr>
    </w:p>
    <w:p w:rsidR="002B56A3" w:rsidRPr="002B56A3" w:rsidRDefault="002B56A3" w:rsidP="002B56A3">
      <w:pPr>
        <w:pStyle w:val="afd"/>
        <w:spacing w:after="0"/>
      </w:pPr>
    </w:p>
    <w:p w:rsidR="002B56A3" w:rsidRDefault="002B56A3" w:rsidP="00985FF5">
      <w:pPr>
        <w:tabs>
          <w:tab w:val="left" w:pos="2233"/>
        </w:tabs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2B56A3">
        <w:rPr>
          <w:rFonts w:ascii="Times New Roman" w:hAnsi="Times New Roman"/>
          <w:position w:val="-5"/>
          <w:sz w:val="24"/>
          <w:szCs w:val="24"/>
        </w:rPr>
        <w:tab/>
      </w:r>
      <w:r w:rsidRPr="00985FF5">
        <w:rPr>
          <w:rFonts w:ascii="Times New Roman" w:hAnsi="Times New Roman"/>
          <w:sz w:val="28"/>
          <w:szCs w:val="28"/>
        </w:rPr>
        <w:t>Заявление</w:t>
      </w:r>
    </w:p>
    <w:p w:rsidR="00BE5F81" w:rsidRPr="00985FF5" w:rsidRDefault="00BE5F81" w:rsidP="00985FF5">
      <w:pPr>
        <w:tabs>
          <w:tab w:val="left" w:pos="2233"/>
        </w:tabs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2B56A3" w:rsidRPr="002B56A3" w:rsidRDefault="002B56A3" w:rsidP="002B56A3">
      <w:pPr>
        <w:pStyle w:val="afd"/>
        <w:spacing w:after="0"/>
      </w:pPr>
    </w:p>
    <w:p w:rsidR="002B56A3" w:rsidRPr="00BE5F81" w:rsidRDefault="002B56A3" w:rsidP="00BE5F81">
      <w:pPr>
        <w:spacing w:after="0" w:line="240" w:lineRule="auto"/>
        <w:ind w:left="1039" w:right="240"/>
        <w:jc w:val="center"/>
        <w:rPr>
          <w:rFonts w:ascii="Times New Roman" w:hAnsi="Times New Roman"/>
          <w:sz w:val="24"/>
          <w:szCs w:val="24"/>
        </w:rPr>
      </w:pPr>
      <w:r w:rsidRPr="00BE5F81">
        <w:rPr>
          <w:rFonts w:ascii="Times New Roman" w:hAnsi="Times New Roman"/>
          <w:w w:val="90"/>
          <w:sz w:val="24"/>
          <w:szCs w:val="24"/>
        </w:rPr>
        <w:t>(наименование органа местного самоуправления, органа</w:t>
      </w:r>
    </w:p>
    <w:p w:rsidR="00BE5F81" w:rsidRPr="00BE5F81" w:rsidRDefault="002B56A3" w:rsidP="00BE5F81">
      <w:pPr>
        <w:tabs>
          <w:tab w:val="left" w:pos="2233"/>
        </w:tabs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BE5F81">
        <w:rPr>
          <w:rFonts w:ascii="Times New Roman" w:hAnsi="Times New Roman"/>
          <w:spacing w:val="-1"/>
          <w:w w:val="90"/>
          <w:sz w:val="24"/>
          <w:szCs w:val="24"/>
        </w:rPr>
        <w:t>государственной власти субъекта Российской Федерации</w:t>
      </w:r>
      <w:r w:rsidRPr="00BE5F81">
        <w:rPr>
          <w:rFonts w:ascii="Times New Roman" w:hAnsi="Times New Roman"/>
          <w:w w:val="81"/>
          <w:sz w:val="24"/>
          <w:szCs w:val="24"/>
        </w:rPr>
        <w:t xml:space="preserve">- </w:t>
      </w:r>
      <w:r w:rsidRPr="00BE5F81">
        <w:rPr>
          <w:rFonts w:ascii="Times New Roman" w:hAnsi="Times New Roman"/>
          <w:w w:val="85"/>
          <w:sz w:val="24"/>
          <w:szCs w:val="24"/>
        </w:rPr>
        <w:t>городов</w:t>
      </w:r>
      <w:r w:rsidR="00985FF5" w:rsidRPr="00BE5F81">
        <w:rPr>
          <w:rFonts w:ascii="Times New Roman" w:hAnsi="Times New Roman"/>
          <w:w w:val="85"/>
          <w:sz w:val="24"/>
          <w:szCs w:val="24"/>
        </w:rPr>
        <w:t xml:space="preserve"> </w:t>
      </w:r>
      <w:r w:rsidRPr="00BE5F81">
        <w:rPr>
          <w:rFonts w:ascii="Times New Roman" w:hAnsi="Times New Roman"/>
          <w:w w:val="85"/>
          <w:sz w:val="24"/>
          <w:szCs w:val="24"/>
        </w:rPr>
        <w:t>федерального</w:t>
      </w:r>
      <w:r w:rsidR="00985FF5" w:rsidRPr="00BE5F81">
        <w:rPr>
          <w:rFonts w:ascii="Times New Roman" w:hAnsi="Times New Roman"/>
          <w:w w:val="85"/>
          <w:sz w:val="24"/>
          <w:szCs w:val="24"/>
        </w:rPr>
        <w:t xml:space="preserve"> </w:t>
      </w:r>
      <w:r w:rsidRPr="00BE5F81">
        <w:rPr>
          <w:rFonts w:ascii="Times New Roman" w:hAnsi="Times New Roman"/>
          <w:w w:val="85"/>
          <w:sz w:val="24"/>
          <w:szCs w:val="24"/>
        </w:rPr>
        <w:t xml:space="preserve">значения или органа местного самоуправления внутригородского муниципального </w:t>
      </w:r>
    </w:p>
    <w:p w:rsidR="00BE5F81" w:rsidRPr="00BE5F81" w:rsidRDefault="00BE5F81" w:rsidP="00BE5F81">
      <w:pPr>
        <w:pStyle w:val="afd"/>
        <w:spacing w:after="0"/>
      </w:pPr>
    </w:p>
    <w:p w:rsidR="00BE5F81" w:rsidRPr="00BE5F81" w:rsidRDefault="00BE5F81" w:rsidP="00BE5F81">
      <w:pPr>
        <w:pStyle w:val="afd"/>
        <w:spacing w:after="0"/>
      </w:pPr>
    </w:p>
    <w:p w:rsidR="00BE5F81" w:rsidRPr="002B56A3" w:rsidRDefault="00BE5F81" w:rsidP="00BE5F81">
      <w:pPr>
        <w:pStyle w:val="afd"/>
        <w:spacing w:after="0"/>
      </w:pPr>
    </w:p>
    <w:p w:rsidR="00BE5F81" w:rsidRDefault="00BE5F81" w:rsidP="00BE5F81">
      <w:pPr>
        <w:tabs>
          <w:tab w:val="left" w:pos="3436"/>
        </w:tabs>
        <w:spacing w:after="0" w:line="240" w:lineRule="auto"/>
        <w:ind w:left="1897"/>
        <w:rPr>
          <w:rFonts w:ascii="Times New Roman" w:hAnsi="Times New Roman"/>
          <w:w w:val="95"/>
          <w:sz w:val="24"/>
          <w:szCs w:val="24"/>
        </w:rPr>
      </w:pPr>
    </w:p>
    <w:p w:rsidR="002B56A3" w:rsidRPr="002B56A3" w:rsidRDefault="002B56A3" w:rsidP="002B56A3">
      <w:pPr>
        <w:spacing w:after="0" w:line="240" w:lineRule="auto"/>
        <w:ind w:left="1041" w:right="240"/>
        <w:jc w:val="center"/>
        <w:rPr>
          <w:rFonts w:ascii="Times New Roman" w:hAnsi="Times New Roman"/>
          <w:sz w:val="24"/>
          <w:szCs w:val="24"/>
        </w:rPr>
      </w:pPr>
    </w:p>
    <w:p w:rsidR="002B56A3" w:rsidRPr="002B56A3" w:rsidRDefault="002B56A3" w:rsidP="002B56A3">
      <w:pPr>
        <w:pStyle w:val="afd"/>
        <w:spacing w:after="0"/>
      </w:pPr>
    </w:p>
    <w:p w:rsidR="00BE5F81" w:rsidRDefault="00BE5F81" w:rsidP="002B56A3">
      <w:pPr>
        <w:tabs>
          <w:tab w:val="left" w:pos="3436"/>
        </w:tabs>
        <w:spacing w:after="0" w:line="240" w:lineRule="auto"/>
        <w:ind w:left="1897"/>
        <w:rPr>
          <w:rFonts w:ascii="Times New Roman" w:hAnsi="Times New Roman"/>
          <w:w w:val="95"/>
          <w:sz w:val="24"/>
          <w:szCs w:val="24"/>
        </w:rPr>
      </w:pPr>
    </w:p>
    <w:p w:rsidR="00BE5F81" w:rsidRDefault="00BE5F81" w:rsidP="002B56A3">
      <w:pPr>
        <w:tabs>
          <w:tab w:val="left" w:pos="3436"/>
        </w:tabs>
        <w:spacing w:after="0" w:line="240" w:lineRule="auto"/>
        <w:ind w:left="1897"/>
        <w:rPr>
          <w:rFonts w:ascii="Times New Roman" w:hAnsi="Times New Roman"/>
          <w:w w:val="95"/>
          <w:sz w:val="24"/>
          <w:szCs w:val="24"/>
        </w:rPr>
      </w:pPr>
    </w:p>
    <w:p w:rsidR="00BE5F81" w:rsidRDefault="00BE5F81" w:rsidP="002B56A3">
      <w:pPr>
        <w:tabs>
          <w:tab w:val="left" w:pos="3436"/>
        </w:tabs>
        <w:spacing w:after="0" w:line="240" w:lineRule="auto"/>
        <w:ind w:left="1897"/>
        <w:rPr>
          <w:rFonts w:ascii="Times New Roman" w:hAnsi="Times New Roman"/>
          <w:w w:val="95"/>
          <w:sz w:val="24"/>
          <w:szCs w:val="24"/>
        </w:rPr>
      </w:pPr>
    </w:p>
    <w:p w:rsidR="00943698" w:rsidRDefault="00943698" w:rsidP="002B56A3">
      <w:pPr>
        <w:tabs>
          <w:tab w:val="left" w:pos="3436"/>
        </w:tabs>
        <w:spacing w:after="0" w:line="240" w:lineRule="auto"/>
        <w:ind w:left="1897"/>
        <w:rPr>
          <w:rFonts w:ascii="Times New Roman" w:hAnsi="Times New Roman"/>
          <w:w w:val="95"/>
          <w:sz w:val="24"/>
          <w:szCs w:val="24"/>
        </w:rPr>
      </w:pPr>
    </w:p>
    <w:p w:rsidR="00943698" w:rsidRDefault="00943698" w:rsidP="00943698">
      <w:pPr>
        <w:tabs>
          <w:tab w:val="left" w:pos="3436"/>
        </w:tabs>
        <w:spacing w:after="0" w:line="240" w:lineRule="auto"/>
        <w:rPr>
          <w:rFonts w:ascii="Times New Roman" w:hAnsi="Times New Roman"/>
          <w:w w:val="95"/>
          <w:sz w:val="24"/>
          <w:szCs w:val="24"/>
        </w:rPr>
      </w:pPr>
    </w:p>
    <w:p w:rsidR="002B56A3" w:rsidRPr="002B56A3" w:rsidRDefault="002B56A3" w:rsidP="002B56A3">
      <w:pPr>
        <w:tabs>
          <w:tab w:val="left" w:pos="3436"/>
        </w:tabs>
        <w:spacing w:after="0" w:line="240" w:lineRule="auto"/>
        <w:ind w:left="1897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5"/>
          <w:sz w:val="24"/>
          <w:szCs w:val="24"/>
        </w:rPr>
        <w:t>Лист</w:t>
      </w:r>
      <w:r w:rsidR="00BE5F8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№</w:t>
      </w:r>
      <w:r w:rsidRPr="002B56A3">
        <w:rPr>
          <w:rFonts w:ascii="Times New Roman" w:hAnsi="Times New Roman"/>
          <w:w w:val="95"/>
          <w:sz w:val="24"/>
          <w:szCs w:val="24"/>
        </w:rPr>
        <w:tab/>
      </w:r>
      <w:r w:rsidRPr="002B56A3">
        <w:rPr>
          <w:rFonts w:ascii="Times New Roman" w:hAnsi="Times New Roman"/>
          <w:w w:val="90"/>
          <w:sz w:val="24"/>
          <w:szCs w:val="24"/>
        </w:rPr>
        <w:t>Всего</w:t>
      </w:r>
      <w:r w:rsidR="00BE5F8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листов</w:t>
      </w:r>
    </w:p>
    <w:p w:rsidR="002B56A3" w:rsidRPr="002B56A3" w:rsidRDefault="002B56A3" w:rsidP="002B56A3">
      <w:pPr>
        <w:spacing w:after="0" w:line="240" w:lineRule="auto"/>
        <w:ind w:left="470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pacing w:val="-1"/>
          <w:w w:val="110"/>
          <w:sz w:val="24"/>
          <w:szCs w:val="24"/>
        </w:rPr>
        <w:t>Заявление</w:t>
      </w:r>
      <w:r w:rsidR="00BE5F81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110"/>
          <w:sz w:val="24"/>
          <w:szCs w:val="24"/>
        </w:rPr>
        <w:t>принято</w:t>
      </w:r>
    </w:p>
    <w:p w:rsidR="002B56A3" w:rsidRPr="002B56A3" w:rsidRDefault="00BE5F81" w:rsidP="002B56A3">
      <w:pPr>
        <w:tabs>
          <w:tab w:val="left" w:pos="2795"/>
          <w:tab w:val="left" w:pos="4701"/>
        </w:tabs>
        <w:spacing w:after="0" w:line="240" w:lineRule="auto"/>
        <w:ind w:left="469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pacing w:val="-1"/>
          <w:w w:val="90"/>
          <w:sz w:val="24"/>
          <w:szCs w:val="24"/>
        </w:rPr>
        <w:t>Р</w:t>
      </w:r>
      <w:r w:rsidR="002B56A3" w:rsidRPr="002B56A3">
        <w:rPr>
          <w:rFonts w:ascii="Times New Roman" w:hAnsi="Times New Roman"/>
          <w:spacing w:val="-1"/>
          <w:w w:val="90"/>
          <w:sz w:val="24"/>
          <w:szCs w:val="24"/>
        </w:rPr>
        <w:t>егистраци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онный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номер</w:t>
      </w:r>
      <w:r w:rsidR="002B56A3" w:rsidRPr="002B56A3">
        <w:rPr>
          <w:rFonts w:ascii="Times New Roman" w:hAnsi="Times New Roman"/>
          <w:sz w:val="24"/>
          <w:szCs w:val="24"/>
        </w:rPr>
        <w:tab/>
      </w:r>
      <w:r w:rsidR="002B56A3" w:rsidRPr="002B56A3">
        <w:rPr>
          <w:rFonts w:ascii="Times New Roman" w:hAnsi="Times New Roman"/>
          <w:sz w:val="24"/>
          <w:szCs w:val="24"/>
          <w:u w:val="single"/>
        </w:rPr>
        <w:tab/>
      </w:r>
    </w:p>
    <w:p w:rsidR="002B56A3" w:rsidRPr="002B56A3" w:rsidRDefault="002B56A3" w:rsidP="002B56A3">
      <w:pPr>
        <w:tabs>
          <w:tab w:val="left" w:pos="1662"/>
          <w:tab w:val="left" w:pos="2795"/>
          <w:tab w:val="left" w:pos="4696"/>
        </w:tabs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85"/>
          <w:sz w:val="24"/>
          <w:szCs w:val="24"/>
        </w:rPr>
        <w:t>количество листов заявления</w:t>
      </w:r>
      <w:r w:rsidRPr="002B56A3">
        <w:rPr>
          <w:rFonts w:ascii="Times New Roman" w:hAnsi="Times New Roman"/>
          <w:sz w:val="24"/>
          <w:szCs w:val="24"/>
        </w:rPr>
        <w:tab/>
      </w:r>
      <w:r w:rsidRPr="002B56A3">
        <w:rPr>
          <w:rFonts w:ascii="Times New Roman" w:hAnsi="Times New Roman"/>
          <w:sz w:val="24"/>
          <w:szCs w:val="24"/>
          <w:u w:val="single"/>
        </w:rPr>
        <w:tab/>
      </w:r>
    </w:p>
    <w:p w:rsidR="002B56A3" w:rsidRPr="002B56A3" w:rsidRDefault="002B56A3" w:rsidP="002B56A3">
      <w:pPr>
        <w:tabs>
          <w:tab w:val="left" w:pos="3448"/>
          <w:tab w:val="left" w:pos="4023"/>
        </w:tabs>
        <w:spacing w:after="0" w:line="240" w:lineRule="auto"/>
        <w:ind w:left="471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5"/>
          <w:sz w:val="24"/>
          <w:szCs w:val="24"/>
        </w:rPr>
        <w:t>количество</w:t>
      </w:r>
      <w:r w:rsidR="00BE5F8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прилагаемых</w:t>
      </w:r>
      <w:r w:rsidR="00BE5F8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документов</w:t>
      </w:r>
      <w:r w:rsidRPr="002B56A3">
        <w:rPr>
          <w:rFonts w:ascii="Times New Roman" w:hAnsi="Times New Roman"/>
          <w:sz w:val="24"/>
          <w:szCs w:val="24"/>
        </w:rPr>
        <w:tab/>
      </w:r>
      <w:r w:rsidRPr="002B56A3">
        <w:rPr>
          <w:rFonts w:ascii="Times New Roman" w:hAnsi="Times New Roman"/>
          <w:sz w:val="24"/>
          <w:szCs w:val="24"/>
          <w:u w:val="single"/>
        </w:rPr>
        <w:tab/>
      </w:r>
      <w:r w:rsidRPr="002B56A3">
        <w:rPr>
          <w:rFonts w:ascii="Times New Roman" w:hAnsi="Times New Roman"/>
          <w:sz w:val="24"/>
          <w:szCs w:val="24"/>
        </w:rPr>
        <w:t>,</w:t>
      </w:r>
    </w:p>
    <w:p w:rsidR="002B56A3" w:rsidRPr="002B56A3" w:rsidRDefault="002B56A3" w:rsidP="002B56A3">
      <w:pPr>
        <w:tabs>
          <w:tab w:val="left" w:pos="2813"/>
          <w:tab w:val="left" w:pos="4045"/>
        </w:tabs>
        <w:spacing w:after="0" w:line="240" w:lineRule="auto"/>
        <w:ind w:left="466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85"/>
          <w:sz w:val="24"/>
          <w:szCs w:val="24"/>
        </w:rPr>
        <w:t>в</w:t>
      </w:r>
      <w:r w:rsidR="00BE5F81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том</w:t>
      </w:r>
      <w:r w:rsidR="00BE5F81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числе</w:t>
      </w:r>
      <w:r w:rsidR="00BE5F81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оригиналов</w:t>
      </w:r>
      <w:r w:rsidRPr="002B56A3">
        <w:rPr>
          <w:rFonts w:ascii="Times New Roman" w:hAnsi="Times New Roman"/>
          <w:w w:val="85"/>
          <w:sz w:val="24"/>
          <w:szCs w:val="24"/>
          <w:u w:val="single"/>
        </w:rPr>
        <w:tab/>
      </w:r>
      <w:r w:rsidRPr="002B56A3">
        <w:rPr>
          <w:rFonts w:ascii="Times New Roman" w:hAnsi="Times New Roman"/>
          <w:w w:val="90"/>
          <w:sz w:val="24"/>
          <w:szCs w:val="24"/>
        </w:rPr>
        <w:t>,</w:t>
      </w:r>
      <w:r w:rsidR="00943698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копий</w:t>
      </w:r>
      <w:r w:rsidRPr="002B56A3">
        <w:rPr>
          <w:rFonts w:ascii="Times New Roman" w:hAnsi="Times New Roman"/>
          <w:sz w:val="24"/>
          <w:szCs w:val="24"/>
          <w:u w:val="single"/>
        </w:rPr>
        <w:tab/>
      </w:r>
    </w:p>
    <w:p w:rsidR="002B56A3" w:rsidRPr="002B56A3" w:rsidRDefault="002B56A3" w:rsidP="002B56A3">
      <w:pPr>
        <w:tabs>
          <w:tab w:val="left" w:pos="3376"/>
          <w:tab w:val="left" w:pos="4698"/>
        </w:tabs>
        <w:spacing w:after="0" w:line="240" w:lineRule="auto"/>
        <w:ind w:left="453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0"/>
          <w:sz w:val="24"/>
          <w:szCs w:val="24"/>
        </w:rPr>
        <w:t>количество</w:t>
      </w:r>
      <w:r w:rsidR="00BE5F8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листов</w:t>
      </w:r>
      <w:r w:rsidR="00BE5F8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в оригиналах</w:t>
      </w:r>
      <w:r w:rsidRPr="002B56A3">
        <w:rPr>
          <w:rFonts w:ascii="Times New Roman" w:hAnsi="Times New Roman"/>
          <w:w w:val="90"/>
          <w:sz w:val="24"/>
          <w:szCs w:val="24"/>
          <w:u w:val="single"/>
        </w:rPr>
        <w:tab/>
      </w:r>
      <w:r w:rsidRPr="002B56A3">
        <w:rPr>
          <w:rFonts w:ascii="Times New Roman" w:hAnsi="Times New Roman"/>
          <w:sz w:val="24"/>
          <w:szCs w:val="24"/>
        </w:rPr>
        <w:t xml:space="preserve">, копиях   </w:t>
      </w:r>
      <w:r w:rsidRPr="002B56A3">
        <w:rPr>
          <w:rFonts w:ascii="Times New Roman" w:hAnsi="Times New Roman"/>
          <w:sz w:val="24"/>
          <w:szCs w:val="24"/>
          <w:u w:val="single"/>
        </w:rPr>
        <w:tab/>
      </w:r>
    </w:p>
    <w:p w:rsidR="002B56A3" w:rsidRPr="002B56A3" w:rsidRDefault="002B56A3" w:rsidP="00C658FB">
      <w:pPr>
        <w:tabs>
          <w:tab w:val="left" w:pos="2695"/>
          <w:tab w:val="left" w:pos="507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  <w:sectPr w:rsidR="002B56A3" w:rsidRPr="002B56A3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  <w:r w:rsidRPr="002B56A3">
        <w:rPr>
          <w:rFonts w:ascii="Times New Roman" w:hAnsi="Times New Roman"/>
          <w:w w:val="90"/>
          <w:sz w:val="24"/>
          <w:szCs w:val="24"/>
        </w:rPr>
        <w:t>Ф.И.О.</w:t>
      </w:r>
      <w:r w:rsidR="00BE5F8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должностного</w:t>
      </w:r>
      <w:r w:rsidR="00BE5F8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лица</w:t>
      </w:r>
      <w:r w:rsidRPr="002B56A3">
        <w:rPr>
          <w:rFonts w:ascii="Times New Roman" w:hAnsi="Times New Roman"/>
          <w:sz w:val="24"/>
          <w:szCs w:val="24"/>
        </w:rPr>
        <w:tab/>
      </w:r>
      <w:r w:rsidRPr="002B56A3">
        <w:rPr>
          <w:rFonts w:ascii="Times New Roman" w:hAnsi="Times New Roman"/>
          <w:sz w:val="24"/>
          <w:szCs w:val="24"/>
          <w:u w:val="single"/>
        </w:rPr>
        <w:tab/>
      </w:r>
    </w:p>
    <w:p w:rsidR="002B56A3" w:rsidRPr="00C658FB" w:rsidRDefault="002B56A3" w:rsidP="00C65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6A3" w:rsidRPr="00C658FB" w:rsidRDefault="002B56A3" w:rsidP="002B56A3">
      <w:pPr>
        <w:spacing w:after="0" w:line="240" w:lineRule="auto"/>
        <w:ind w:left="229" w:right="131" w:hanging="1"/>
        <w:rPr>
          <w:rFonts w:ascii="Times New Roman" w:hAnsi="Times New Roman"/>
          <w:spacing w:val="-47"/>
          <w:sz w:val="28"/>
          <w:szCs w:val="28"/>
        </w:rPr>
      </w:pPr>
      <w:r w:rsidRPr="00C658FB">
        <w:rPr>
          <w:rFonts w:ascii="Times New Roman" w:hAnsi="Times New Roman"/>
          <w:sz w:val="28"/>
          <w:szCs w:val="28"/>
        </w:rPr>
        <w:t>Прошу</w:t>
      </w:r>
      <w:r w:rsidR="00BE5F81" w:rsidRPr="00C658FB">
        <w:rPr>
          <w:rFonts w:ascii="Times New Roman" w:hAnsi="Times New Roman"/>
          <w:sz w:val="28"/>
          <w:szCs w:val="28"/>
        </w:rPr>
        <w:t xml:space="preserve"> </w:t>
      </w:r>
      <w:r w:rsidRPr="00C658FB">
        <w:rPr>
          <w:rFonts w:ascii="Times New Roman" w:hAnsi="Times New Roman"/>
          <w:sz w:val="28"/>
          <w:szCs w:val="28"/>
        </w:rPr>
        <w:t>в</w:t>
      </w:r>
      <w:r w:rsidR="00BE5F81" w:rsidRPr="00C658FB">
        <w:rPr>
          <w:rFonts w:ascii="Times New Roman" w:hAnsi="Times New Roman"/>
          <w:sz w:val="28"/>
          <w:szCs w:val="28"/>
        </w:rPr>
        <w:t xml:space="preserve"> </w:t>
      </w:r>
      <w:r w:rsidRPr="00C658FB">
        <w:rPr>
          <w:rFonts w:ascii="Times New Roman" w:hAnsi="Times New Roman"/>
          <w:sz w:val="28"/>
          <w:szCs w:val="28"/>
        </w:rPr>
        <w:t>отношен</w:t>
      </w:r>
      <w:r w:rsidRPr="00C658FB">
        <w:rPr>
          <w:rFonts w:ascii="Times New Roman" w:hAnsi="Times New Roman"/>
          <w:spacing w:val="-7"/>
          <w:sz w:val="28"/>
          <w:szCs w:val="28"/>
        </w:rPr>
        <w:t>и</w:t>
      </w:r>
      <w:r w:rsidRPr="00C658FB">
        <w:rPr>
          <w:rFonts w:ascii="Times New Roman" w:hAnsi="Times New Roman"/>
          <w:sz w:val="28"/>
          <w:szCs w:val="28"/>
        </w:rPr>
        <w:t>и</w:t>
      </w:r>
      <w:r w:rsidR="00BE5F81" w:rsidRPr="00C658FB">
        <w:rPr>
          <w:rFonts w:ascii="Times New Roman" w:hAnsi="Times New Roman"/>
          <w:sz w:val="28"/>
          <w:szCs w:val="28"/>
        </w:rPr>
        <w:t xml:space="preserve"> </w:t>
      </w:r>
      <w:r w:rsidRPr="00C658FB">
        <w:rPr>
          <w:rFonts w:ascii="Times New Roman" w:hAnsi="Times New Roman"/>
          <w:sz w:val="28"/>
          <w:szCs w:val="28"/>
        </w:rPr>
        <w:t>объекта</w:t>
      </w:r>
      <w:r w:rsidR="00943698" w:rsidRPr="00C658FB">
        <w:rPr>
          <w:rFonts w:ascii="Times New Roman" w:hAnsi="Times New Roman"/>
          <w:sz w:val="28"/>
          <w:szCs w:val="28"/>
        </w:rPr>
        <w:t xml:space="preserve"> </w:t>
      </w:r>
      <w:r w:rsidRPr="00C658FB">
        <w:rPr>
          <w:rFonts w:ascii="Times New Roman" w:hAnsi="Times New Roman"/>
          <w:sz w:val="28"/>
          <w:szCs w:val="28"/>
        </w:rPr>
        <w:t>адресации:</w:t>
      </w:r>
    </w:p>
    <w:p w:rsidR="002B56A3" w:rsidRPr="002B56A3" w:rsidRDefault="002B56A3" w:rsidP="002B56A3">
      <w:pPr>
        <w:spacing w:after="0" w:line="240" w:lineRule="auto"/>
        <w:ind w:left="229" w:right="131" w:hanging="1"/>
        <w:rPr>
          <w:rFonts w:ascii="Times New Roman" w:hAnsi="Times New Roman"/>
          <w:sz w:val="24"/>
          <w:szCs w:val="24"/>
        </w:rPr>
      </w:pPr>
      <w:r w:rsidRPr="00C658FB">
        <w:rPr>
          <w:rFonts w:ascii="Times New Roman" w:hAnsi="Times New Roman"/>
          <w:sz w:val="28"/>
          <w:szCs w:val="28"/>
        </w:rPr>
        <w:t>Вид:</w:t>
      </w:r>
      <w:r w:rsidR="00943698" w:rsidRPr="00C658FB">
        <w:rPr>
          <w:rFonts w:ascii="Times New Roman" w:hAnsi="Times New Roman"/>
          <w:sz w:val="28"/>
          <w:szCs w:val="28"/>
        </w:rPr>
        <w:t xml:space="preserve"> _</w:t>
      </w:r>
      <w:r w:rsidR="00943698">
        <w:rPr>
          <w:rFonts w:ascii="Times New Roman" w:hAnsi="Times New Roman"/>
          <w:sz w:val="24"/>
          <w:szCs w:val="24"/>
        </w:rPr>
        <w:t>________________________________</w:t>
      </w:r>
    </w:p>
    <w:p w:rsidR="00943698" w:rsidRDefault="002B56A3" w:rsidP="00943698">
      <w:pPr>
        <w:spacing w:after="0" w:line="240" w:lineRule="auto"/>
        <w:ind w:left="358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0"/>
          <w:sz w:val="24"/>
          <w:szCs w:val="24"/>
        </w:rPr>
        <w:t>Земельный</w:t>
      </w:r>
      <w:r w:rsidR="00BE5F81" w:rsidRPr="00BE5F8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участок</w:t>
      </w:r>
      <w:r w:rsidR="00943698">
        <w:rPr>
          <w:rFonts w:ascii="Times New Roman" w:hAnsi="Times New Roman"/>
          <w:w w:val="90"/>
          <w:sz w:val="24"/>
          <w:szCs w:val="24"/>
        </w:rPr>
        <w:t xml:space="preserve">, </w:t>
      </w:r>
      <w:r w:rsidR="00943698" w:rsidRPr="002B56A3">
        <w:rPr>
          <w:rFonts w:ascii="Times New Roman" w:hAnsi="Times New Roman"/>
          <w:w w:val="90"/>
          <w:sz w:val="24"/>
          <w:szCs w:val="24"/>
        </w:rPr>
        <w:t>Здание</w:t>
      </w:r>
      <w:r w:rsidR="00943698" w:rsidRPr="00BE5F81">
        <w:rPr>
          <w:rFonts w:ascii="Times New Roman" w:hAnsi="Times New Roman"/>
          <w:w w:val="90"/>
          <w:sz w:val="24"/>
          <w:szCs w:val="24"/>
        </w:rPr>
        <w:t xml:space="preserve"> </w:t>
      </w:r>
      <w:r w:rsidR="00943698" w:rsidRPr="002B56A3">
        <w:rPr>
          <w:rFonts w:ascii="Times New Roman" w:hAnsi="Times New Roman"/>
          <w:w w:val="90"/>
          <w:sz w:val="24"/>
          <w:szCs w:val="24"/>
        </w:rPr>
        <w:t>(строение</w:t>
      </w:r>
      <w:r w:rsidR="00943698">
        <w:rPr>
          <w:rFonts w:ascii="Times New Roman" w:hAnsi="Times New Roman"/>
          <w:w w:val="90"/>
          <w:sz w:val="24"/>
          <w:szCs w:val="24"/>
        </w:rPr>
        <w:t>) с</w:t>
      </w:r>
      <w:r w:rsidRPr="002B56A3">
        <w:rPr>
          <w:rFonts w:ascii="Times New Roman" w:hAnsi="Times New Roman"/>
          <w:w w:val="90"/>
          <w:sz w:val="24"/>
          <w:szCs w:val="24"/>
        </w:rPr>
        <w:t>ооружение</w:t>
      </w:r>
      <w:r w:rsidR="00943698">
        <w:rPr>
          <w:rFonts w:ascii="Times New Roman" w:hAnsi="Times New Roman"/>
          <w:w w:val="90"/>
          <w:sz w:val="24"/>
          <w:szCs w:val="24"/>
        </w:rPr>
        <w:t xml:space="preserve">, </w:t>
      </w:r>
      <w:r w:rsidR="00943698">
        <w:rPr>
          <w:rFonts w:ascii="Times New Roman" w:hAnsi="Times New Roman"/>
          <w:w w:val="95"/>
          <w:sz w:val="24"/>
          <w:szCs w:val="24"/>
        </w:rPr>
        <w:t>п</w:t>
      </w:r>
      <w:r w:rsidR="00943698" w:rsidRPr="002B56A3">
        <w:rPr>
          <w:rFonts w:ascii="Times New Roman" w:hAnsi="Times New Roman"/>
          <w:w w:val="95"/>
          <w:sz w:val="24"/>
          <w:szCs w:val="24"/>
        </w:rPr>
        <w:t>омещение</w:t>
      </w:r>
      <w:r w:rsidR="00943698">
        <w:rPr>
          <w:rFonts w:ascii="Times New Roman" w:hAnsi="Times New Roman"/>
          <w:w w:val="95"/>
          <w:sz w:val="24"/>
          <w:szCs w:val="24"/>
        </w:rPr>
        <w:t xml:space="preserve">, </w:t>
      </w:r>
      <w:r w:rsidR="00943698">
        <w:rPr>
          <w:rFonts w:ascii="Times New Roman" w:hAnsi="Times New Roman"/>
          <w:sz w:val="24"/>
          <w:szCs w:val="24"/>
        </w:rPr>
        <w:t>м</w:t>
      </w:r>
      <w:r w:rsidR="00943698" w:rsidRPr="002B56A3">
        <w:rPr>
          <w:rFonts w:ascii="Times New Roman" w:hAnsi="Times New Roman"/>
          <w:sz w:val="24"/>
          <w:szCs w:val="24"/>
        </w:rPr>
        <w:t>ашино-место</w:t>
      </w:r>
    </w:p>
    <w:p w:rsidR="00943698" w:rsidRDefault="00943698" w:rsidP="00943698">
      <w:pPr>
        <w:spacing w:after="0" w:line="240" w:lineRule="auto"/>
        <w:ind w:left="358"/>
        <w:rPr>
          <w:rFonts w:ascii="Times New Roman" w:hAnsi="Times New Roman"/>
          <w:sz w:val="24"/>
          <w:szCs w:val="24"/>
        </w:rPr>
      </w:pPr>
    </w:p>
    <w:p w:rsidR="002B56A3" w:rsidRPr="00943698" w:rsidRDefault="002B56A3" w:rsidP="00943698">
      <w:pPr>
        <w:spacing w:after="0" w:line="240" w:lineRule="auto"/>
        <w:ind w:left="358"/>
        <w:rPr>
          <w:rFonts w:ascii="Times New Roman" w:hAnsi="Times New Roman"/>
          <w:sz w:val="24"/>
          <w:szCs w:val="24"/>
        </w:rPr>
      </w:pPr>
      <w:r w:rsidRPr="00943698">
        <w:rPr>
          <w:rFonts w:ascii="Times New Roman" w:hAnsi="Times New Roman"/>
          <w:w w:val="95"/>
          <w:sz w:val="28"/>
          <w:szCs w:val="28"/>
        </w:rPr>
        <w:t>Присвоить</w:t>
      </w:r>
      <w:r w:rsidR="00BE5F81" w:rsidRPr="00943698">
        <w:rPr>
          <w:rFonts w:ascii="Times New Roman" w:hAnsi="Times New Roman"/>
          <w:w w:val="95"/>
          <w:sz w:val="28"/>
          <w:szCs w:val="28"/>
        </w:rPr>
        <w:t xml:space="preserve"> </w:t>
      </w:r>
      <w:r w:rsidRPr="00943698">
        <w:rPr>
          <w:rFonts w:ascii="Times New Roman" w:hAnsi="Times New Roman"/>
          <w:w w:val="95"/>
          <w:sz w:val="28"/>
          <w:szCs w:val="28"/>
        </w:rPr>
        <w:t>адрес</w:t>
      </w:r>
      <w:r w:rsidR="00943698">
        <w:rPr>
          <w:rFonts w:ascii="Times New Roman" w:hAnsi="Times New Roman"/>
          <w:w w:val="95"/>
          <w:sz w:val="28"/>
          <w:szCs w:val="28"/>
        </w:rPr>
        <w:t>: __________</w:t>
      </w:r>
      <w:r w:rsidR="00C658FB">
        <w:rPr>
          <w:rFonts w:ascii="Times New Roman" w:hAnsi="Times New Roman"/>
          <w:w w:val="95"/>
          <w:sz w:val="28"/>
          <w:szCs w:val="28"/>
        </w:rPr>
        <w:t>__________________________________________</w:t>
      </w:r>
      <w:r w:rsidR="00943698">
        <w:rPr>
          <w:rFonts w:ascii="Times New Roman" w:hAnsi="Times New Roman"/>
          <w:w w:val="95"/>
          <w:sz w:val="28"/>
          <w:szCs w:val="28"/>
        </w:rPr>
        <w:t>____</w:t>
      </w:r>
    </w:p>
    <w:p w:rsidR="00943698" w:rsidRPr="00943698" w:rsidRDefault="00943698" w:rsidP="002B56A3">
      <w:pPr>
        <w:pStyle w:val="afd"/>
        <w:spacing w:after="0"/>
        <w:rPr>
          <w:sz w:val="28"/>
          <w:szCs w:val="28"/>
        </w:rPr>
      </w:pPr>
    </w:p>
    <w:p w:rsidR="00943698" w:rsidRDefault="00C658FB" w:rsidP="002B56A3">
      <w:pPr>
        <w:tabs>
          <w:tab w:val="left" w:pos="1355"/>
        </w:tabs>
        <w:spacing w:after="0" w:line="240" w:lineRule="auto"/>
        <w:ind w:right="1331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  </w:t>
      </w:r>
      <w:r w:rsidR="00943698">
        <w:rPr>
          <w:rFonts w:ascii="Times New Roman" w:hAnsi="Times New Roman"/>
          <w:w w:val="90"/>
          <w:sz w:val="28"/>
          <w:szCs w:val="28"/>
        </w:rPr>
        <w:t>о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бразованием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земельного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участка(ов)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из земель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,</w:t>
      </w:r>
      <w:r w:rsid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находящихся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 xml:space="preserve">в </w:t>
      </w:r>
      <w:r w:rsidR="00943698">
        <w:rPr>
          <w:rFonts w:ascii="Times New Roman" w:hAnsi="Times New Roman"/>
          <w:w w:val="90"/>
          <w:sz w:val="28"/>
          <w:szCs w:val="28"/>
        </w:rPr>
        <w:t xml:space="preserve">    </w:t>
      </w:r>
    </w:p>
    <w:p w:rsidR="002B56A3" w:rsidRPr="00943698" w:rsidRDefault="00C658FB" w:rsidP="002B56A3">
      <w:pPr>
        <w:tabs>
          <w:tab w:val="left" w:pos="1355"/>
        </w:tabs>
        <w:spacing w:after="0" w:line="240" w:lineRule="auto"/>
        <w:ind w:right="1331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 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государственной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или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sz w:val="28"/>
          <w:szCs w:val="28"/>
        </w:rPr>
        <w:t>муниципальной</w:t>
      </w:r>
      <w:r w:rsidR="00BE5F81" w:rsidRPr="00943698">
        <w:rPr>
          <w:rFonts w:ascii="Times New Roman" w:hAnsi="Times New Roman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sz w:val="28"/>
          <w:szCs w:val="28"/>
        </w:rPr>
        <w:t>собственности</w:t>
      </w:r>
    </w:p>
    <w:p w:rsidR="00943698" w:rsidRDefault="00C658FB" w:rsidP="009436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 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Количество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образуемых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земельных</w:t>
      </w:r>
      <w:r w:rsidR="00943698">
        <w:rPr>
          <w:rFonts w:ascii="Times New Roman" w:hAnsi="Times New Roman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5"/>
          <w:sz w:val="28"/>
          <w:szCs w:val="28"/>
        </w:rPr>
        <w:t>участков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943698">
        <w:rPr>
          <w:rFonts w:ascii="Times New Roman" w:hAnsi="Times New Roman"/>
          <w:w w:val="95"/>
          <w:sz w:val="28"/>
          <w:szCs w:val="28"/>
        </w:rPr>
        <w:t>_______</w:t>
      </w:r>
    </w:p>
    <w:p w:rsidR="002B56A3" w:rsidRPr="00943698" w:rsidRDefault="00943698" w:rsidP="009436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Дополнительная</w:t>
      </w:r>
      <w:r w:rsidR="00BE5F81" w:rsidRPr="00943698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943698">
        <w:rPr>
          <w:rFonts w:ascii="Times New Roman" w:hAnsi="Times New Roman"/>
          <w:w w:val="90"/>
          <w:sz w:val="28"/>
          <w:szCs w:val="28"/>
        </w:rPr>
        <w:t>информация:</w:t>
      </w:r>
      <w:r>
        <w:rPr>
          <w:rFonts w:ascii="Times New Roman" w:hAnsi="Times New Roman"/>
          <w:w w:val="90"/>
          <w:sz w:val="28"/>
          <w:szCs w:val="28"/>
        </w:rPr>
        <w:t xml:space="preserve"> ___________________________________________________</w:t>
      </w:r>
    </w:p>
    <w:p w:rsidR="002B56A3" w:rsidRPr="00943698" w:rsidRDefault="002B56A3" w:rsidP="002B56A3">
      <w:pPr>
        <w:pStyle w:val="afd"/>
        <w:spacing w:after="0"/>
        <w:rPr>
          <w:sz w:val="28"/>
          <w:szCs w:val="28"/>
        </w:rPr>
      </w:pPr>
    </w:p>
    <w:p w:rsidR="002B56A3" w:rsidRPr="00C658FB" w:rsidRDefault="00C658FB" w:rsidP="00C658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Образование</w:t>
      </w:r>
      <w:r w:rsidR="00943698" w:rsidRPr="00C658FB">
        <w:rPr>
          <w:rFonts w:ascii="Times New Roman" w:hAnsi="Times New Roman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z w:val="28"/>
          <w:szCs w:val="28"/>
        </w:rPr>
        <w:t>земельного</w:t>
      </w:r>
      <w:r w:rsidR="00943698" w:rsidRPr="00C658FB">
        <w:rPr>
          <w:rFonts w:ascii="Times New Roman" w:hAnsi="Times New Roman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z w:val="28"/>
          <w:szCs w:val="28"/>
        </w:rPr>
        <w:t>участка(ов)</w:t>
      </w:r>
      <w:r w:rsidR="00943698" w:rsidRPr="00C658FB">
        <w:rPr>
          <w:rFonts w:ascii="Times New Roman" w:hAnsi="Times New Roman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z w:val="28"/>
          <w:szCs w:val="28"/>
        </w:rPr>
        <w:t>путем</w:t>
      </w:r>
      <w:r w:rsidR="00943698" w:rsidRPr="00C658FB">
        <w:rPr>
          <w:rFonts w:ascii="Times New Roman" w:hAnsi="Times New Roman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z w:val="28"/>
          <w:szCs w:val="28"/>
        </w:rPr>
        <w:t>раздела</w:t>
      </w:r>
      <w:r w:rsidR="00943698" w:rsidRPr="00C658FB">
        <w:rPr>
          <w:rFonts w:ascii="Times New Roman" w:hAnsi="Times New Roman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z w:val="28"/>
          <w:szCs w:val="28"/>
        </w:rPr>
        <w:t>земельного</w:t>
      </w:r>
      <w:r w:rsidR="00943698" w:rsidRPr="00C658FB">
        <w:rPr>
          <w:rFonts w:ascii="Times New Roman" w:hAnsi="Times New Roman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z w:val="28"/>
          <w:szCs w:val="28"/>
        </w:rPr>
        <w:t>участка</w:t>
      </w:r>
    </w:p>
    <w:p w:rsidR="002B56A3" w:rsidRPr="002B56A3" w:rsidRDefault="002B56A3" w:rsidP="002B56A3">
      <w:pPr>
        <w:spacing w:after="0" w:line="240" w:lineRule="auto"/>
        <w:ind w:left="993" w:right="5966" w:firstLine="4"/>
        <w:rPr>
          <w:rFonts w:ascii="Times New Roman" w:hAnsi="Times New Roman"/>
          <w:w w:val="90"/>
          <w:sz w:val="24"/>
          <w:szCs w:val="24"/>
        </w:rPr>
      </w:pPr>
    </w:p>
    <w:p w:rsidR="00C658FB" w:rsidRDefault="00C658FB" w:rsidP="00C658FB">
      <w:pPr>
        <w:spacing w:after="0" w:line="240" w:lineRule="auto"/>
        <w:ind w:right="5965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Количество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образуемых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земельных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 xml:space="preserve">   </w:t>
      </w:r>
    </w:p>
    <w:p w:rsidR="002B56A3" w:rsidRPr="00C658FB" w:rsidRDefault="00C658FB" w:rsidP="00C658FB">
      <w:pPr>
        <w:spacing w:after="0" w:line="240" w:lineRule="auto"/>
        <w:ind w:right="59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z w:val="28"/>
          <w:szCs w:val="28"/>
        </w:rPr>
        <w:t>участк</w:t>
      </w:r>
      <w:r w:rsidRPr="00C658FB">
        <w:rPr>
          <w:rFonts w:ascii="Times New Roman" w:hAnsi="Times New Roman"/>
          <w:sz w:val="28"/>
          <w:szCs w:val="28"/>
        </w:rPr>
        <w:t>ов___________________</w:t>
      </w:r>
    </w:p>
    <w:p w:rsidR="002B56A3" w:rsidRPr="00C658FB" w:rsidRDefault="00C658FB" w:rsidP="00C658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Кадастровый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номер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земельного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участка,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pacing w:val="-1"/>
          <w:sz w:val="28"/>
          <w:szCs w:val="28"/>
        </w:rPr>
        <w:t>раздел</w:t>
      </w:r>
      <w:r w:rsidRPr="00C658F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z w:val="28"/>
          <w:szCs w:val="28"/>
        </w:rPr>
        <w:t>которого</w:t>
      </w:r>
      <w:r w:rsidRPr="00C658FB">
        <w:rPr>
          <w:rFonts w:ascii="Times New Roman" w:hAnsi="Times New Roman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sz w:val="28"/>
          <w:szCs w:val="28"/>
        </w:rPr>
        <w:t>осуществляется</w:t>
      </w:r>
      <w:r w:rsidRPr="00C658FB">
        <w:rPr>
          <w:rFonts w:ascii="Times New Roman" w:hAnsi="Times New Roman"/>
          <w:sz w:val="28"/>
          <w:szCs w:val="28"/>
        </w:rPr>
        <w:t>______________</w:t>
      </w:r>
    </w:p>
    <w:p w:rsidR="00C658FB" w:rsidRPr="00C658FB" w:rsidRDefault="00C658FB" w:rsidP="00C658FB">
      <w:pPr>
        <w:spacing w:after="0" w:line="240" w:lineRule="auto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Адрес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земельного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участка,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раздел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которого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90"/>
          <w:sz w:val="28"/>
          <w:szCs w:val="28"/>
        </w:rPr>
        <w:t>осуществляется</w:t>
      </w:r>
      <w:r>
        <w:rPr>
          <w:rFonts w:ascii="Times New Roman" w:hAnsi="Times New Roman"/>
          <w:w w:val="90"/>
          <w:sz w:val="28"/>
          <w:szCs w:val="28"/>
        </w:rPr>
        <w:t>:</w:t>
      </w:r>
    </w:p>
    <w:p w:rsidR="00C658FB" w:rsidRPr="00C658FB" w:rsidRDefault="00C658FB" w:rsidP="002B56A3">
      <w:pPr>
        <w:spacing w:after="0" w:line="240" w:lineRule="auto"/>
        <w:ind w:left="367"/>
        <w:rPr>
          <w:rFonts w:ascii="Times New Roman" w:hAnsi="Times New Roman"/>
          <w:w w:val="90"/>
          <w:sz w:val="28"/>
          <w:szCs w:val="28"/>
        </w:rPr>
      </w:pPr>
      <w:r w:rsidRPr="00C658FB">
        <w:rPr>
          <w:rFonts w:ascii="Times New Roman" w:hAnsi="Times New Roman"/>
          <w:w w:val="90"/>
          <w:sz w:val="28"/>
          <w:szCs w:val="28"/>
        </w:rPr>
        <w:t>__________________________________________</w:t>
      </w:r>
      <w:r>
        <w:rPr>
          <w:rFonts w:ascii="Times New Roman" w:hAnsi="Times New Roman"/>
          <w:w w:val="90"/>
          <w:sz w:val="28"/>
          <w:szCs w:val="28"/>
        </w:rPr>
        <w:t>___________________________</w:t>
      </w:r>
      <w:r w:rsidRPr="00C658FB">
        <w:rPr>
          <w:rFonts w:ascii="Times New Roman" w:hAnsi="Times New Roman"/>
          <w:w w:val="90"/>
          <w:sz w:val="28"/>
          <w:szCs w:val="28"/>
        </w:rPr>
        <w:t>__________</w:t>
      </w:r>
    </w:p>
    <w:p w:rsidR="00C658FB" w:rsidRDefault="00C658FB" w:rsidP="002B56A3">
      <w:pPr>
        <w:spacing w:after="0" w:line="240" w:lineRule="auto"/>
        <w:ind w:left="367"/>
        <w:rPr>
          <w:rFonts w:ascii="Times New Roman" w:hAnsi="Times New Roman"/>
          <w:w w:val="90"/>
          <w:sz w:val="24"/>
          <w:szCs w:val="24"/>
        </w:rPr>
      </w:pPr>
    </w:p>
    <w:p w:rsidR="00C658FB" w:rsidRPr="00C658FB" w:rsidRDefault="00C658FB" w:rsidP="00C658FB">
      <w:pPr>
        <w:spacing w:after="0" w:line="240" w:lineRule="auto"/>
        <w:ind w:left="426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Образование</w:t>
      </w:r>
      <w:r w:rsidRPr="00C658FB">
        <w:rPr>
          <w:rFonts w:ascii="Times New Roman" w:hAnsi="Times New Roman"/>
          <w:w w:val="105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105"/>
          <w:sz w:val="28"/>
          <w:szCs w:val="28"/>
        </w:rPr>
        <w:t>земельного</w:t>
      </w:r>
      <w:r w:rsidRPr="00C658FB">
        <w:rPr>
          <w:rFonts w:ascii="Times New Roman" w:hAnsi="Times New Roman"/>
          <w:w w:val="105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105"/>
          <w:sz w:val="28"/>
          <w:szCs w:val="28"/>
        </w:rPr>
        <w:t>участка</w:t>
      </w:r>
      <w:r w:rsidRPr="00C658FB">
        <w:rPr>
          <w:rFonts w:ascii="Times New Roman" w:hAnsi="Times New Roman"/>
          <w:w w:val="105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105"/>
          <w:sz w:val="28"/>
          <w:szCs w:val="28"/>
        </w:rPr>
        <w:t>путем</w:t>
      </w:r>
      <w:r w:rsidRPr="00C658FB">
        <w:rPr>
          <w:rFonts w:ascii="Times New Roman" w:hAnsi="Times New Roman"/>
          <w:w w:val="105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105"/>
          <w:sz w:val="28"/>
          <w:szCs w:val="28"/>
        </w:rPr>
        <w:t>объединения</w:t>
      </w:r>
      <w:r w:rsidRPr="00C658FB">
        <w:rPr>
          <w:rFonts w:ascii="Times New Roman" w:hAnsi="Times New Roman"/>
          <w:w w:val="105"/>
          <w:sz w:val="28"/>
          <w:szCs w:val="28"/>
        </w:rPr>
        <w:t xml:space="preserve"> </w:t>
      </w:r>
      <w:r w:rsidR="002B56A3" w:rsidRPr="00C658FB">
        <w:rPr>
          <w:rFonts w:ascii="Times New Roman" w:hAnsi="Times New Roman"/>
          <w:w w:val="105"/>
          <w:sz w:val="28"/>
          <w:szCs w:val="28"/>
        </w:rPr>
        <w:t>земельных участков</w:t>
      </w:r>
    </w:p>
    <w:p w:rsidR="00C658FB" w:rsidRPr="00C658FB" w:rsidRDefault="00C658FB" w:rsidP="00C658FB">
      <w:pPr>
        <w:spacing w:after="0" w:line="240" w:lineRule="auto"/>
        <w:ind w:right="59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Количество образуемых земельных </w:t>
      </w: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Pr="00C658FB">
        <w:rPr>
          <w:rFonts w:ascii="Times New Roman" w:hAnsi="Times New Roman"/>
          <w:sz w:val="28"/>
          <w:szCs w:val="28"/>
        </w:rPr>
        <w:t>участков___________________</w:t>
      </w:r>
    </w:p>
    <w:p w:rsidR="00C658FB" w:rsidRPr="00C658FB" w:rsidRDefault="00C658FB" w:rsidP="00C658FB">
      <w:pPr>
        <w:spacing w:after="0" w:line="240" w:lineRule="auto"/>
        <w:ind w:left="992" w:right="5965"/>
        <w:rPr>
          <w:rFonts w:ascii="Times New Roman" w:hAnsi="Times New Roman"/>
          <w:sz w:val="28"/>
          <w:szCs w:val="28"/>
        </w:rPr>
      </w:pPr>
    </w:p>
    <w:p w:rsidR="00C658FB" w:rsidRPr="00C658FB" w:rsidRDefault="00C658FB" w:rsidP="00C658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Кадастровый номер земельного участка, </w:t>
      </w:r>
      <w:r w:rsidRPr="00C658FB">
        <w:rPr>
          <w:rFonts w:ascii="Times New Roman" w:hAnsi="Times New Roman"/>
          <w:spacing w:val="-1"/>
          <w:sz w:val="28"/>
          <w:szCs w:val="28"/>
        </w:rPr>
        <w:t xml:space="preserve">раздел </w:t>
      </w:r>
      <w:r w:rsidRPr="00C658FB">
        <w:rPr>
          <w:rFonts w:ascii="Times New Roman" w:hAnsi="Times New Roman"/>
          <w:sz w:val="28"/>
          <w:szCs w:val="28"/>
        </w:rPr>
        <w:t xml:space="preserve">которого осуществляется_____________       </w:t>
      </w:r>
    </w:p>
    <w:p w:rsidR="00C658FB" w:rsidRPr="00C658FB" w:rsidRDefault="00C658FB" w:rsidP="00C658FB">
      <w:pPr>
        <w:spacing w:after="0" w:line="240" w:lineRule="auto"/>
        <w:ind w:left="993" w:hanging="12"/>
        <w:rPr>
          <w:rFonts w:ascii="Times New Roman" w:hAnsi="Times New Roman"/>
          <w:sz w:val="28"/>
          <w:szCs w:val="28"/>
        </w:rPr>
      </w:pPr>
    </w:p>
    <w:p w:rsidR="00C658FB" w:rsidRPr="00C658FB" w:rsidRDefault="00C658FB" w:rsidP="00C658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Pr="00C658FB">
        <w:rPr>
          <w:rFonts w:ascii="Times New Roman" w:hAnsi="Times New Roman"/>
          <w:w w:val="90"/>
          <w:sz w:val="28"/>
          <w:szCs w:val="28"/>
        </w:rPr>
        <w:t xml:space="preserve">Адрес земельного участка, раздел которого осуществляется: </w:t>
      </w:r>
      <w:r>
        <w:rPr>
          <w:rFonts w:ascii="Times New Roman" w:hAnsi="Times New Roman"/>
          <w:w w:val="90"/>
          <w:sz w:val="28"/>
          <w:szCs w:val="28"/>
        </w:rPr>
        <w:t>___________________________________________________</w:t>
      </w:r>
      <w:r w:rsidRPr="00C658FB">
        <w:rPr>
          <w:rFonts w:ascii="Times New Roman" w:hAnsi="Times New Roman"/>
          <w:w w:val="90"/>
          <w:sz w:val="28"/>
          <w:szCs w:val="28"/>
        </w:rPr>
        <w:t>________________________________</w:t>
      </w:r>
    </w:p>
    <w:p w:rsidR="00C658FB" w:rsidRPr="00C658FB" w:rsidRDefault="00C658FB" w:rsidP="00C658FB">
      <w:pPr>
        <w:spacing w:after="0" w:line="240" w:lineRule="auto"/>
        <w:ind w:left="367"/>
        <w:rPr>
          <w:rFonts w:ascii="Times New Roman" w:hAnsi="Times New Roman"/>
          <w:w w:val="90"/>
          <w:sz w:val="28"/>
          <w:szCs w:val="28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569"/>
        <w:gridCol w:w="3379"/>
        <w:gridCol w:w="128"/>
        <w:gridCol w:w="5457"/>
        <w:gridCol w:w="71"/>
      </w:tblGrid>
      <w:tr w:rsidR="002B56A3" w:rsidRPr="002B56A3" w:rsidTr="002B56A3">
        <w:trPr>
          <w:gridAfter w:val="1"/>
          <w:wAfter w:w="71" w:type="dxa"/>
          <w:trHeight w:val="361"/>
        </w:trPr>
        <w:tc>
          <w:tcPr>
            <w:tcW w:w="10090" w:type="dxa"/>
            <w:gridSpan w:val="5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2B56A3" w:rsidRPr="002B56A3" w:rsidRDefault="00C658FB" w:rsidP="002B56A3">
            <w:pPr>
              <w:pStyle w:val="TableParagraph"/>
              <w:ind w:right="672"/>
              <w:jc w:val="right"/>
              <w:rPr>
                <w:b/>
              </w:rPr>
            </w:pPr>
            <w:r w:rsidRPr="00C658FB">
              <w:rPr>
                <w:w w:val="90"/>
                <w:sz w:val="28"/>
                <w:szCs w:val="28"/>
              </w:rPr>
              <w:t>____________________________________________________________________________________</w:t>
            </w:r>
            <w:r w:rsidR="002B56A3" w:rsidRPr="002B56A3">
              <w:rPr>
                <w:b/>
                <w:w w:val="90"/>
              </w:rPr>
              <w:t>Всего листов</w:t>
            </w:r>
          </w:p>
        </w:tc>
      </w:tr>
      <w:tr w:rsidR="002B56A3" w:rsidRPr="002B56A3" w:rsidTr="002B56A3">
        <w:trPr>
          <w:gridAfter w:val="1"/>
          <w:wAfter w:w="71" w:type="dxa"/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569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93"/>
            </w:pPr>
            <w:r w:rsidRPr="002B56A3">
              <w:rPr>
                <w:w w:val="95"/>
              </w:rPr>
              <w:t>Образование</w:t>
            </w:r>
            <w:r w:rsidR="00C658F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земельного</w:t>
            </w:r>
            <w:r w:rsidR="00C658F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участка(ов)</w:t>
            </w:r>
            <w:r w:rsidR="00C658F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путем</w:t>
            </w:r>
            <w:r w:rsidR="00C658F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выдела</w:t>
            </w:r>
            <w:r w:rsidR="00C658F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из</w:t>
            </w:r>
            <w:r w:rsidR="00C658F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земельного</w:t>
            </w:r>
            <w:r w:rsidR="00C658F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участка</w:t>
            </w:r>
          </w:p>
        </w:tc>
      </w:tr>
      <w:tr w:rsidR="002B56A3" w:rsidRPr="002B56A3" w:rsidTr="00C658FB">
        <w:trPr>
          <w:gridAfter w:val="1"/>
          <w:wAfter w:w="71" w:type="dxa"/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C658FB">
        <w:trPr>
          <w:gridAfter w:val="1"/>
          <w:wAfter w:w="71" w:type="dxa"/>
          <w:trHeight w:val="99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86"/>
            </w:pPr>
            <w:r w:rsidRPr="002B56A3">
              <w:rPr>
                <w:w w:val="90"/>
              </w:rPr>
              <w:t>Количество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образуемых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земельных</w:t>
            </w:r>
          </w:p>
          <w:p w:rsidR="002B56A3" w:rsidRPr="002B56A3" w:rsidRDefault="002B56A3" w:rsidP="002B56A3">
            <w:pPr>
              <w:pStyle w:val="TableParagraph"/>
              <w:ind w:left="188" w:right="241" w:firstLine="1"/>
            </w:pPr>
            <w:r w:rsidRPr="002B56A3">
              <w:rPr>
                <w:w w:val="90"/>
              </w:rPr>
              <w:t>участков(за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исключением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из которого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осуществляется</w:t>
            </w:r>
            <w:r w:rsidR="00E54BE2">
              <w:rPr>
                <w:w w:val="90"/>
              </w:rPr>
              <w:t xml:space="preserve"> </w:t>
            </w:r>
            <w:r w:rsidRPr="002B56A3"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E54BE2" w:rsidRPr="002B56A3" w:rsidTr="00E54BE2">
        <w:trPr>
          <w:gridAfter w:val="1"/>
          <w:wAfter w:w="71" w:type="dxa"/>
          <w:trHeight w:val="93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54BE2" w:rsidRPr="002B56A3" w:rsidRDefault="00E54BE2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4BE2" w:rsidRPr="002B56A3" w:rsidRDefault="00E54BE2" w:rsidP="002B56A3">
            <w:pPr>
              <w:pStyle w:val="TableParagraph"/>
              <w:ind w:left="188" w:right="241" w:hanging="9"/>
            </w:pPr>
            <w:r w:rsidRPr="002B56A3">
              <w:rPr>
                <w:w w:val="90"/>
              </w:rPr>
              <w:t>Кадастровый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 земельного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из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которого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осуществляется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4BE2" w:rsidRPr="002B56A3" w:rsidRDefault="00E54BE2" w:rsidP="002B56A3">
            <w:pPr>
              <w:pStyle w:val="TableParagraph"/>
              <w:ind w:left="73"/>
            </w:pPr>
            <w:r w:rsidRPr="002B56A3">
              <w:rPr>
                <w:w w:val="90"/>
              </w:rPr>
              <w:t>Адрес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из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которого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осуществляется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выдел</w:t>
            </w:r>
          </w:p>
        </w:tc>
      </w:tr>
      <w:tr w:rsidR="00E54BE2" w:rsidRPr="002B56A3" w:rsidTr="00E54BE2">
        <w:trPr>
          <w:trHeight w:val="35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54BE2" w:rsidRPr="002B56A3" w:rsidRDefault="00E54BE2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BE2" w:rsidRPr="002B56A3" w:rsidRDefault="00E54BE2" w:rsidP="00E54BE2">
            <w:pPr>
              <w:pStyle w:val="TableParagraph"/>
              <w:ind w:left="162" w:right="-130"/>
            </w:pPr>
            <w:r>
              <w:rPr>
                <w:w w:val="95"/>
              </w:rPr>
              <w:t xml:space="preserve">Образование </w:t>
            </w:r>
            <w:r w:rsidRPr="002B56A3">
              <w:rPr>
                <w:w w:val="95"/>
              </w:rPr>
              <w:t>земельного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участка(ов)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путем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перераспределения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земельных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участков</w:t>
            </w:r>
          </w:p>
        </w:tc>
      </w:tr>
      <w:tr w:rsidR="00E54BE2" w:rsidRPr="002B56A3" w:rsidTr="00E54BE2">
        <w:trPr>
          <w:gridAfter w:val="1"/>
          <w:wAfter w:w="71" w:type="dxa"/>
          <w:trHeight w:val="59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54BE2" w:rsidRPr="002B56A3" w:rsidRDefault="00E54BE2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4BE2" w:rsidRPr="002B56A3" w:rsidRDefault="00E54BE2" w:rsidP="002B56A3">
            <w:pPr>
              <w:pStyle w:val="TableParagraph"/>
              <w:tabs>
                <w:tab w:val="left" w:pos="2139"/>
              </w:tabs>
              <w:ind w:left="737" w:right="845" w:hanging="427"/>
            </w:pPr>
            <w:r w:rsidRPr="002B56A3">
              <w:rPr>
                <w:w w:val="90"/>
              </w:rPr>
              <w:t>Количество образуемых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земельных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4BE2" w:rsidRPr="002B56A3" w:rsidRDefault="00E54BE2" w:rsidP="002B56A3">
            <w:pPr>
              <w:pStyle w:val="TableParagraph"/>
              <w:ind w:left="112"/>
            </w:pPr>
            <w:r w:rsidRPr="002B56A3">
              <w:rPr>
                <w:w w:val="90"/>
              </w:rPr>
              <w:t>Количество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земельных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участков,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которые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перераспределяются</w:t>
            </w:r>
          </w:p>
        </w:tc>
      </w:tr>
      <w:tr w:rsidR="00E54BE2" w:rsidRPr="002B56A3" w:rsidTr="00E54BE2">
        <w:trPr>
          <w:gridAfter w:val="1"/>
          <w:wAfter w:w="71" w:type="dxa"/>
          <w:trHeight w:val="56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54BE2" w:rsidRPr="002B56A3" w:rsidRDefault="00E54BE2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4BE2" w:rsidRPr="002B56A3" w:rsidRDefault="00E54BE2" w:rsidP="002B56A3">
            <w:pPr>
              <w:pStyle w:val="TableParagraph"/>
              <w:ind w:left="173" w:hanging="2"/>
            </w:pPr>
            <w:r w:rsidRPr="002B56A3">
              <w:rPr>
                <w:w w:val="90"/>
              </w:rPr>
              <w:t>Кадастровый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  <w:r w:rsidR="006539E7">
              <w:rPr>
                <w:w w:val="90"/>
              </w:rPr>
              <w:t xml:space="preserve"> </w:t>
            </w:r>
            <w:r w:rsidRPr="002B56A3">
              <w:t>который</w:t>
            </w:r>
            <w:r w:rsidR="006539E7">
              <w:t xml:space="preserve"> </w:t>
            </w:r>
            <w:r w:rsidRPr="002B56A3">
              <w:t>перераспределяется</w:t>
            </w:r>
            <w:r w:rsidRPr="002B56A3">
              <w:rPr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4BE2" w:rsidRPr="002B56A3" w:rsidRDefault="00E54BE2" w:rsidP="002B56A3">
            <w:pPr>
              <w:pStyle w:val="TableParagraph"/>
              <w:ind w:left="66"/>
            </w:pPr>
            <w:r w:rsidRPr="002B56A3">
              <w:rPr>
                <w:w w:val="90"/>
              </w:rPr>
              <w:t>Адрес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который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перераспределяется</w:t>
            </w:r>
            <w:r w:rsidRPr="002B56A3">
              <w:rPr>
                <w:w w:val="90"/>
                <w:vertAlign w:val="superscript"/>
              </w:rPr>
              <w:t>2</w:t>
            </w:r>
          </w:p>
        </w:tc>
      </w:tr>
      <w:tr w:rsidR="00E54BE2" w:rsidRPr="002B56A3" w:rsidTr="00E54BE2">
        <w:trPr>
          <w:trHeight w:val="399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54BE2" w:rsidRPr="002B56A3" w:rsidRDefault="00E54BE2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5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E54BE2" w:rsidRPr="002B56A3" w:rsidRDefault="00E54BE2" w:rsidP="002B56A3">
            <w:pPr>
              <w:pStyle w:val="TableParagraph"/>
              <w:ind w:left="148" w:right="-58"/>
            </w:pPr>
            <w:r w:rsidRPr="002B56A3">
              <w:t>Строительством,</w:t>
            </w:r>
            <w:r>
              <w:t xml:space="preserve"> </w:t>
            </w:r>
            <w:r w:rsidRPr="002B56A3">
              <w:t>реконструкцией</w:t>
            </w:r>
            <w:r>
              <w:t xml:space="preserve"> </w:t>
            </w:r>
            <w:r w:rsidRPr="002B56A3">
              <w:t>зд</w:t>
            </w:r>
            <w:r w:rsidRPr="002B56A3">
              <w:rPr>
                <w:w w:val="90"/>
              </w:rPr>
              <w:t>ания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(строения),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</w:p>
          <w:p w:rsidR="00E54BE2" w:rsidRPr="002B56A3" w:rsidRDefault="00E54BE2" w:rsidP="002B56A3">
            <w:pPr>
              <w:pStyle w:val="TableParagraph"/>
              <w:ind w:left="33"/>
            </w:pPr>
          </w:p>
        </w:tc>
      </w:tr>
      <w:tr w:rsidR="002B56A3" w:rsidRPr="002B56A3" w:rsidTr="00C658FB">
        <w:trPr>
          <w:gridAfter w:val="1"/>
          <w:wAfter w:w="71" w:type="dxa"/>
          <w:trHeight w:val="827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59" w:firstLine="5"/>
            </w:pPr>
            <w:r w:rsidRPr="002B56A3">
              <w:rPr>
                <w:w w:val="90"/>
              </w:rPr>
              <w:t>Наименование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объекта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строительства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(реконструкции) в соответствии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</w:t>
            </w:r>
            <w:r w:rsidR="00E54BE2">
              <w:rPr>
                <w:w w:val="90"/>
              </w:rPr>
              <w:t xml:space="preserve"> </w:t>
            </w:r>
            <w:r w:rsidRPr="002B56A3">
              <w:t>проектной</w:t>
            </w:r>
            <w:r w:rsidR="00E54BE2">
              <w:t xml:space="preserve"> </w:t>
            </w:r>
            <w:r w:rsidRPr="002B56A3"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C658FB">
        <w:trPr>
          <w:gridAfter w:val="1"/>
          <w:wAfter w:w="71" w:type="dxa"/>
          <w:trHeight w:val="8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66" w:right="241" w:hanging="2"/>
            </w:pPr>
            <w:r w:rsidRPr="002B56A3">
              <w:rPr>
                <w:w w:val="90"/>
              </w:rPr>
              <w:t>Кадастровый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  <w:r w:rsidR="00E54BE2">
              <w:rPr>
                <w:w w:val="90"/>
              </w:rPr>
              <w:t xml:space="preserve"> </w:t>
            </w:r>
            <w:r w:rsidRPr="002B56A3">
              <w:t>на</w:t>
            </w:r>
            <w:r w:rsidR="00E54BE2">
              <w:t xml:space="preserve"> </w:t>
            </w:r>
            <w:r w:rsidRPr="002B56A3">
              <w:t>котором</w:t>
            </w:r>
            <w:r w:rsidR="00E54BE2">
              <w:t xml:space="preserve"> </w:t>
            </w:r>
            <w:r w:rsidRPr="002B56A3">
              <w:t>осуществляется</w:t>
            </w:r>
          </w:p>
          <w:p w:rsidR="002B56A3" w:rsidRPr="002B56A3" w:rsidRDefault="002B56A3" w:rsidP="002B56A3">
            <w:pPr>
              <w:pStyle w:val="TableParagraph"/>
              <w:ind w:left="166"/>
            </w:pPr>
            <w:r w:rsidRPr="002B56A3">
              <w:rPr>
                <w:w w:val="90"/>
                <w:position w:val="1"/>
              </w:rPr>
              <w:t>строительство</w:t>
            </w:r>
            <w:r w:rsidRPr="002B56A3">
              <w:rPr>
                <w:w w:val="90"/>
              </w:rPr>
              <w:t>(</w:t>
            </w:r>
            <w:r w:rsidRPr="002B56A3">
              <w:rPr>
                <w:w w:val="90"/>
                <w:position w:val="2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BE2" w:rsidRDefault="00E54BE2" w:rsidP="002B56A3">
            <w:pPr>
              <w:pStyle w:val="TableParagraph"/>
              <w:ind w:left="56" w:firstLine="2"/>
              <w:rPr>
                <w:w w:val="90"/>
              </w:rPr>
            </w:pPr>
          </w:p>
          <w:p w:rsidR="002B56A3" w:rsidRPr="002B56A3" w:rsidRDefault="002B56A3" w:rsidP="002B56A3">
            <w:pPr>
              <w:pStyle w:val="TableParagraph"/>
              <w:ind w:left="56" w:firstLine="2"/>
            </w:pPr>
            <w:r w:rsidRPr="002B56A3">
              <w:rPr>
                <w:w w:val="90"/>
              </w:rPr>
              <w:t>Адрес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на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котором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осуществляется</w:t>
            </w:r>
            <w:r w:rsidR="00E54BE2">
              <w:rPr>
                <w:w w:val="90"/>
              </w:rPr>
              <w:t xml:space="preserve"> </w:t>
            </w:r>
            <w:r w:rsidRPr="002B56A3">
              <w:t>строительство</w:t>
            </w:r>
            <w:r w:rsidR="00E54BE2">
              <w:t xml:space="preserve"> </w:t>
            </w:r>
            <w:r w:rsidRPr="002B56A3">
              <w:t>(реконструкция)</w:t>
            </w:r>
          </w:p>
        </w:tc>
      </w:tr>
      <w:tr w:rsidR="00E54BE2" w:rsidRPr="002B56A3" w:rsidTr="00E54BE2">
        <w:trPr>
          <w:gridAfter w:val="1"/>
          <w:wAfter w:w="71" w:type="dxa"/>
          <w:trHeight w:val="25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54BE2" w:rsidRPr="002B56A3" w:rsidRDefault="00E54BE2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BE2" w:rsidRPr="002B56A3" w:rsidRDefault="00E54BE2" w:rsidP="002B56A3">
            <w:pPr>
              <w:pStyle w:val="TableParagraph"/>
              <w:ind w:left="47" w:right="-29"/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4BE2" w:rsidRPr="002B56A3" w:rsidRDefault="00E54BE2" w:rsidP="002B56A3">
            <w:pPr>
              <w:pStyle w:val="TableParagraph"/>
            </w:pPr>
          </w:p>
        </w:tc>
      </w:tr>
      <w:tr w:rsidR="00E54BE2" w:rsidRPr="002B56A3" w:rsidTr="00E54BE2">
        <w:trPr>
          <w:trHeight w:val="128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54BE2" w:rsidRPr="002B56A3" w:rsidRDefault="00E54BE2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E54BE2" w:rsidRPr="002B56A3" w:rsidRDefault="00E54BE2" w:rsidP="002B56A3">
            <w:pPr>
              <w:pStyle w:val="TableParagraph"/>
              <w:ind w:left="137" w:right="269" w:firstLine="3"/>
            </w:pPr>
            <w:r>
              <w:rPr>
                <w:w w:val="95"/>
              </w:rPr>
              <w:t>Подготовка</w:t>
            </w:r>
            <w:r w:rsidRPr="002B56A3">
              <w:rPr>
                <w:w w:val="95"/>
              </w:rPr>
              <w:t xml:space="preserve"> в отношении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следующего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объекта</w:t>
            </w:r>
            <w:r>
              <w:rPr>
                <w:w w:val="95"/>
              </w:rPr>
              <w:t xml:space="preserve"> адресации </w:t>
            </w:r>
            <w:r w:rsidRPr="002B56A3">
              <w:rPr>
                <w:w w:val="95"/>
              </w:rPr>
              <w:t>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документов,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необходимых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для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осуществления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государственного</w:t>
            </w:r>
            <w:r>
              <w:rPr>
                <w:w w:val="95"/>
              </w:rPr>
              <w:t>,</w:t>
            </w:r>
            <w:r w:rsidRPr="002B56A3">
              <w:rPr>
                <w:w w:val="95"/>
              </w:rPr>
              <w:t xml:space="preserve"> кадастрового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учета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указанного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объекта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адресации,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 случае,</w:t>
            </w:r>
            <w:r>
              <w:rPr>
                <w:w w:val="95"/>
              </w:rPr>
              <w:t xml:space="preserve"> </w:t>
            </w:r>
            <w:r w:rsidRPr="002B56A3">
              <w:t>если</w:t>
            </w:r>
            <w:r>
              <w:t xml:space="preserve"> </w:t>
            </w:r>
            <w:r w:rsidRPr="002B56A3">
              <w:t>в</w:t>
            </w:r>
            <w:r>
              <w:t xml:space="preserve"> </w:t>
            </w:r>
            <w:r w:rsidRPr="002B56A3">
              <w:t>соответствии с</w:t>
            </w:r>
            <w:r>
              <w:t xml:space="preserve"> </w:t>
            </w:r>
            <w:r w:rsidRPr="002B56A3">
              <w:t>Градостроительным</w:t>
            </w:r>
            <w:r>
              <w:t xml:space="preserve"> </w:t>
            </w:r>
            <w:r w:rsidRPr="002B56A3">
              <w:t>кодексом</w:t>
            </w:r>
            <w:r>
              <w:t xml:space="preserve"> </w:t>
            </w:r>
            <w:r w:rsidRPr="002B56A3">
              <w:t>Российской</w:t>
            </w:r>
            <w:r>
              <w:t xml:space="preserve"> </w:t>
            </w:r>
            <w:r w:rsidRPr="002B56A3">
              <w:t>Федерации,</w:t>
            </w:r>
            <w:r>
              <w:t xml:space="preserve"> </w:t>
            </w:r>
            <w:r w:rsidRPr="002B56A3">
              <w:rPr>
                <w:w w:val="95"/>
              </w:rPr>
              <w:t>законодательством субъектов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Российской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Федерации 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градостроительной деятельности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для</w:t>
            </w:r>
            <w:r>
              <w:rPr>
                <w:w w:val="95"/>
              </w:rPr>
              <w:t xml:space="preserve"> </w:t>
            </w:r>
            <w:r w:rsidRPr="002B56A3">
              <w:t>его</w:t>
            </w:r>
            <w:r>
              <w:t xml:space="preserve"> </w:t>
            </w:r>
            <w:r w:rsidRPr="002B56A3">
              <w:t>строительства,</w:t>
            </w:r>
            <w:r>
              <w:t xml:space="preserve"> </w:t>
            </w:r>
            <w:r w:rsidRPr="002B56A3">
              <w:t>реконструкции</w:t>
            </w:r>
            <w:r>
              <w:t xml:space="preserve"> </w:t>
            </w:r>
            <w:r w:rsidRPr="002B56A3">
              <w:t>выдача</w:t>
            </w:r>
            <w:r>
              <w:t xml:space="preserve"> </w:t>
            </w:r>
            <w:r w:rsidRPr="002B56A3">
              <w:t>разрешения</w:t>
            </w:r>
            <w:r>
              <w:t xml:space="preserve"> </w:t>
            </w:r>
            <w:r w:rsidRPr="002B56A3">
              <w:t>на</w:t>
            </w:r>
            <w:r>
              <w:t xml:space="preserve"> </w:t>
            </w:r>
            <w:r w:rsidRPr="002B56A3">
              <w:t>строительство</w:t>
            </w:r>
            <w:r>
              <w:t xml:space="preserve"> </w:t>
            </w:r>
            <w:r w:rsidRPr="002B56A3">
              <w:t>не</w:t>
            </w:r>
            <w:r>
              <w:t xml:space="preserve"> </w:t>
            </w:r>
            <w:r w:rsidRPr="002B56A3">
              <w:t>требуется</w:t>
            </w:r>
          </w:p>
        </w:tc>
      </w:tr>
      <w:tr w:rsidR="00E54BE2" w:rsidRPr="002B56A3" w:rsidTr="00E54BE2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54BE2" w:rsidRPr="002B56A3" w:rsidRDefault="00E54BE2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BE2" w:rsidRPr="002B56A3" w:rsidRDefault="00E54BE2" w:rsidP="002B56A3">
            <w:pPr>
              <w:pStyle w:val="TableParagraph"/>
            </w:pPr>
          </w:p>
        </w:tc>
      </w:tr>
      <w:tr w:rsidR="002B56A3" w:rsidRPr="002B56A3" w:rsidTr="00C658FB">
        <w:trPr>
          <w:gridAfter w:val="1"/>
          <w:wAfter w:w="71" w:type="dxa"/>
          <w:trHeight w:val="28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56"/>
            </w:pPr>
            <w:r w:rsidRPr="002B56A3">
              <w:rPr>
                <w:w w:val="90"/>
              </w:rPr>
              <w:t>Тип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5445" w:right="-15"/>
            </w:pPr>
          </w:p>
        </w:tc>
      </w:tr>
      <w:tr w:rsidR="002B56A3" w:rsidRPr="002B56A3" w:rsidTr="00C658FB">
        <w:trPr>
          <w:gridAfter w:val="1"/>
          <w:wAfter w:w="71" w:type="dxa"/>
          <w:trHeight w:val="108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45" w:right="166" w:firstLine="5"/>
            </w:pPr>
            <w:r w:rsidRPr="002B56A3">
              <w:rPr>
                <w:spacing w:val="-1"/>
                <w:w w:val="95"/>
              </w:rPr>
              <w:t>Наименование</w:t>
            </w:r>
            <w:r w:rsidR="00E54BE2"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объекта</w:t>
            </w:r>
            <w:r w:rsidR="00E54BE2">
              <w:rPr>
                <w:spacing w:val="-1"/>
                <w:w w:val="95"/>
              </w:rPr>
              <w:t xml:space="preserve"> </w:t>
            </w:r>
            <w:r w:rsidRPr="002B56A3">
              <w:rPr>
                <w:w w:val="95"/>
              </w:rPr>
              <w:t>строительства</w:t>
            </w:r>
            <w:r w:rsidRPr="002B56A3">
              <w:rPr>
                <w:spacing w:val="-1"/>
                <w:w w:val="90"/>
              </w:rPr>
              <w:t xml:space="preserve">(реконструкции) </w:t>
            </w:r>
            <w:r w:rsidRPr="002B56A3">
              <w:rPr>
                <w:w w:val="90"/>
              </w:rPr>
              <w:t>(при</w:t>
            </w:r>
            <w:r w:rsidR="00E54BE2">
              <w:rPr>
                <w:w w:val="90"/>
              </w:rPr>
              <w:t xml:space="preserve"> наличии </w:t>
            </w:r>
            <w:r w:rsidRPr="002B56A3">
              <w:rPr>
                <w:w w:val="90"/>
              </w:rPr>
              <w:t>и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проектной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spacing w:val="-1"/>
                <w:w w:val="90"/>
              </w:rPr>
              <w:t>документации указывается</w:t>
            </w:r>
            <w:r w:rsidRPr="002B56A3">
              <w:rPr>
                <w:w w:val="90"/>
              </w:rPr>
              <w:t xml:space="preserve"> в </w:t>
            </w:r>
            <w:r w:rsidR="00E54BE2">
              <w:rPr>
                <w:w w:val="90"/>
              </w:rPr>
              <w:t xml:space="preserve">соответствии </w:t>
            </w:r>
            <w:r w:rsidRPr="002B56A3">
              <w:rPr>
                <w:w w:val="90"/>
              </w:rPr>
              <w:t>и</w:t>
            </w:r>
            <w:r w:rsidR="00E54BE2">
              <w:rPr>
                <w:w w:val="90"/>
              </w:rPr>
              <w:t xml:space="preserve"> </w:t>
            </w:r>
            <w:r w:rsidRPr="002B56A3">
              <w:t>спроектной</w:t>
            </w:r>
            <w:r w:rsidR="00E54BE2">
              <w:t xml:space="preserve"> </w:t>
            </w:r>
            <w:r w:rsidRPr="002B56A3"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C658FB">
        <w:trPr>
          <w:gridAfter w:val="1"/>
          <w:wAfter w:w="71" w:type="dxa"/>
          <w:trHeight w:val="85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6A3" w:rsidRPr="002B56A3" w:rsidRDefault="002B56A3" w:rsidP="00E54BE2">
            <w:pPr>
              <w:pStyle w:val="TableParagraph"/>
              <w:ind w:left="152" w:right="241" w:hanging="2"/>
            </w:pPr>
            <w:r w:rsidRPr="002B56A3">
              <w:rPr>
                <w:w w:val="90"/>
              </w:rPr>
              <w:t>Кадастровый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 w:rsidR="00E54BE2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</w:t>
            </w:r>
            <w:r w:rsidR="00E54BE2">
              <w:rPr>
                <w:w w:val="90"/>
              </w:rPr>
              <w:t xml:space="preserve"> </w:t>
            </w:r>
            <w:r w:rsidRPr="002B56A3">
              <w:t>на котором осуществляется</w:t>
            </w:r>
            <w:r w:rsidR="006539E7">
              <w:t xml:space="preserve"> </w:t>
            </w:r>
            <w:r w:rsidRPr="002B56A3">
              <w:t>строительство</w:t>
            </w:r>
            <w:r w:rsidR="006539E7">
              <w:t xml:space="preserve"> </w:t>
            </w:r>
            <w:r w:rsidRPr="002B56A3"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42" w:firstLine="2"/>
            </w:pPr>
            <w:r w:rsidRPr="002B56A3">
              <w:rPr>
                <w:w w:val="90"/>
              </w:rPr>
              <w:t>Адресземельногоучастка,накоторомосуществляется</w:t>
            </w:r>
            <w:r w:rsidRPr="002B56A3">
              <w:t>строительство(реконструкция)</w:t>
            </w:r>
          </w:p>
        </w:tc>
      </w:tr>
      <w:tr w:rsidR="006539E7" w:rsidRPr="002B56A3" w:rsidTr="006539E7">
        <w:trPr>
          <w:gridAfter w:val="1"/>
          <w:wAfter w:w="71" w:type="dxa"/>
          <w:trHeight w:val="2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40" w:right="-72"/>
            </w:pP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right w:val="single" w:sz="6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</w:tr>
      <w:tr w:rsidR="006539E7" w:rsidRPr="002B56A3" w:rsidTr="006539E7">
        <w:trPr>
          <w:trHeight w:val="49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119" w:right="-144"/>
            </w:pPr>
            <w:r w:rsidRPr="002B56A3">
              <w:rPr>
                <w:w w:val="95"/>
              </w:rPr>
              <w:t>Переводом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жилого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помещения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</w:t>
            </w:r>
            <w:r>
              <w:rPr>
                <w:w w:val="95"/>
              </w:rPr>
              <w:t xml:space="preserve"> нежи</w:t>
            </w:r>
            <w:r w:rsidRPr="002B56A3">
              <w:rPr>
                <w:w w:val="95"/>
              </w:rPr>
              <w:t>лое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помещение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и нежилого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помещения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жилое</w:t>
            </w:r>
          </w:p>
          <w:p w:rsidR="006539E7" w:rsidRPr="002B56A3" w:rsidRDefault="006539E7" w:rsidP="002B56A3">
            <w:pPr>
              <w:pStyle w:val="TableParagraph"/>
              <w:ind w:left="128"/>
            </w:pPr>
            <w:r w:rsidRPr="002B56A3">
              <w:t>помещение</w:t>
            </w:r>
          </w:p>
          <w:p w:rsidR="006539E7" w:rsidRPr="002B56A3" w:rsidRDefault="006539E7" w:rsidP="002B56A3">
            <w:pPr>
              <w:pStyle w:val="TableParagraph"/>
              <w:ind w:left="121"/>
            </w:pPr>
          </w:p>
        </w:tc>
      </w:tr>
      <w:tr w:rsidR="002B56A3" w:rsidRPr="002B56A3" w:rsidTr="00C658FB">
        <w:trPr>
          <w:gridAfter w:val="1"/>
          <w:wAfter w:w="71" w:type="dxa"/>
          <w:trHeight w:val="28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626"/>
            </w:pPr>
            <w:r w:rsidRPr="002B56A3">
              <w:rPr>
                <w:w w:val="90"/>
              </w:rPr>
              <w:t>Кадастровый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988" w:right="2034"/>
              <w:jc w:val="center"/>
            </w:pPr>
            <w:r w:rsidRPr="002B56A3">
              <w:rPr>
                <w:w w:val="90"/>
              </w:rPr>
              <w:t>Адрес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</w:p>
        </w:tc>
      </w:tr>
      <w:tr w:rsidR="006539E7" w:rsidRPr="002B56A3" w:rsidTr="006539E7">
        <w:trPr>
          <w:gridAfter w:val="1"/>
          <w:wAfter w:w="71" w:type="dxa"/>
          <w:trHeight w:val="25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9"/>
            </w:pPr>
          </w:p>
        </w:tc>
      </w:tr>
    </w:tbl>
    <w:p w:rsidR="002B56A3" w:rsidRPr="002B56A3" w:rsidRDefault="00B273F2" w:rsidP="002B56A3">
      <w:pPr>
        <w:spacing w:after="0" w:line="240" w:lineRule="auto"/>
        <w:ind w:left="2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231" o:spid="_x0000_s2346" style="position:absolute;left:0;text-align:left;z-index:-2516567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D5692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19050" t="0" r="2540" b="0"/>
            <wp:wrapNone/>
            <wp:docPr id="326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92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19050" t="0" r="0" b="0"/>
            <wp:wrapNone/>
            <wp:docPr id="32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6A3" w:rsidRPr="002B56A3">
        <w:rPr>
          <w:rFonts w:ascii="Times New Roman" w:hAnsi="Times New Roman"/>
          <w:w w:val="90"/>
          <w:position w:val="7"/>
          <w:sz w:val="24"/>
          <w:szCs w:val="24"/>
        </w:rPr>
        <w:t>2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Строка</w:t>
      </w:r>
      <w:r w:rsidR="006539E7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дублируется</w:t>
      </w:r>
      <w:r w:rsidR="006539E7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для</w:t>
      </w:r>
      <w:r w:rsidR="006539E7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каждого</w:t>
      </w:r>
      <w:r w:rsidR="006539E7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перераспределенного земельного</w:t>
      </w:r>
      <w:r w:rsidR="006539E7">
        <w:rPr>
          <w:rFonts w:ascii="Times New Roman" w:hAnsi="Times New Roman"/>
          <w:w w:val="90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0"/>
          <w:sz w:val="24"/>
          <w:szCs w:val="24"/>
        </w:rPr>
        <w:t>участка</w:t>
      </w:r>
    </w:p>
    <w:tbl>
      <w:tblPr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79"/>
        <w:gridCol w:w="13"/>
        <w:gridCol w:w="389"/>
        <w:gridCol w:w="2730"/>
        <w:gridCol w:w="89"/>
        <w:gridCol w:w="84"/>
        <w:gridCol w:w="561"/>
        <w:gridCol w:w="27"/>
        <w:gridCol w:w="2412"/>
        <w:gridCol w:w="671"/>
        <w:gridCol w:w="1551"/>
        <w:gridCol w:w="894"/>
        <w:gridCol w:w="34"/>
      </w:tblGrid>
      <w:tr w:rsidR="002B56A3" w:rsidRPr="002B56A3" w:rsidTr="002B56A3">
        <w:trPr>
          <w:trHeight w:val="321"/>
        </w:trPr>
        <w:tc>
          <w:tcPr>
            <w:tcW w:w="10115" w:type="dxa"/>
            <w:gridSpan w:val="14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2B56A3" w:rsidRPr="002B56A3" w:rsidRDefault="00D56926" w:rsidP="002B56A3">
            <w:pPr>
              <w:pStyle w:val="TableParagraph"/>
              <w:ind w:left="681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6875" cy="180975"/>
                  <wp:effectExtent l="19050" t="0" r="9525" b="0"/>
                  <wp:docPr id="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73F2">
              <w:rPr>
                <w:noProof/>
                <w:lang w:eastAsia="ru-RU"/>
              </w:rPr>
            </w:r>
            <w:r w:rsidR="00B273F2">
              <w:rPr>
                <w:noProof/>
                <w:lang w:eastAsia="ru-RU"/>
              </w:rPr>
              <w:pict>
                <v:group id="Группа 185" o:spid="_x0000_s2253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2254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2B56A3" w:rsidRPr="002B56A3" w:rsidTr="002B56A3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481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74" w:right="379" w:hanging="6"/>
            </w:pPr>
            <w:r w:rsidRPr="002B56A3">
              <w:rPr>
                <w:w w:val="95"/>
              </w:rPr>
              <w:t>Образование</w:t>
            </w:r>
            <w:r w:rsidR="006539E7">
              <w:rPr>
                <w:w w:val="95"/>
              </w:rPr>
              <w:t xml:space="preserve"> помещения</w:t>
            </w:r>
            <w:r w:rsidRPr="002B56A3">
              <w:rPr>
                <w:w w:val="95"/>
              </w:rPr>
              <w:t>(ий)</w:t>
            </w:r>
            <w:r w:rsidR="006539E7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 здании(строении), сооружении</w:t>
            </w:r>
            <w:r w:rsidR="006539E7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путем</w:t>
            </w:r>
            <w:r w:rsidR="006539E7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раздела</w:t>
            </w:r>
            <w:r w:rsidR="006539E7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здания</w:t>
            </w:r>
            <w:r w:rsidRPr="002B56A3">
              <w:t>(строения),сооружения</w:t>
            </w:r>
          </w:p>
        </w:tc>
      </w:tr>
      <w:tr w:rsidR="006539E7" w:rsidRPr="002B56A3" w:rsidTr="000C0CAB">
        <w:trPr>
          <w:gridAfter w:val="2"/>
          <w:wAfter w:w="928" w:type="dxa"/>
          <w:trHeight w:val="41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319"/>
            </w:pPr>
            <w:r w:rsidRPr="002B56A3">
              <w:rPr>
                <w:w w:val="90"/>
              </w:rPr>
              <w:t>Образование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жилого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</w:p>
        </w:tc>
        <w:tc>
          <w:tcPr>
            <w:tcW w:w="37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363"/>
            </w:pPr>
            <w:r w:rsidRPr="002B56A3">
              <w:rPr>
                <w:w w:val="90"/>
              </w:rPr>
              <w:t>Количество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образуемых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</w:tr>
      <w:tr w:rsidR="006539E7" w:rsidRPr="002B56A3" w:rsidTr="00BF78C9">
        <w:trPr>
          <w:gridAfter w:val="2"/>
          <w:wAfter w:w="928" w:type="dxa"/>
          <w:trHeight w:val="62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right w:val="single" w:sz="12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141"/>
            </w:pPr>
            <w:r w:rsidRPr="002B56A3">
              <w:rPr>
                <w:w w:val="90"/>
              </w:rPr>
              <w:t>Образование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нежилого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</w:p>
        </w:tc>
        <w:tc>
          <w:tcPr>
            <w:tcW w:w="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  <w:tc>
          <w:tcPr>
            <w:tcW w:w="3671" w:type="dxa"/>
            <w:gridSpan w:val="4"/>
            <w:tcBorders>
              <w:top w:val="single" w:sz="12" w:space="0" w:color="000000"/>
              <w:left w:val="nil"/>
              <w:right w:val="single" w:sz="12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294"/>
            </w:pPr>
            <w:r w:rsidRPr="002B56A3">
              <w:rPr>
                <w:w w:val="90"/>
              </w:rPr>
              <w:t>Количество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образуемых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</w:tr>
      <w:tr w:rsidR="002B56A3" w:rsidRPr="002B56A3" w:rsidTr="000C0CAB">
        <w:trPr>
          <w:trHeight w:val="39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306"/>
            </w:pPr>
            <w:r w:rsidRPr="002B56A3">
              <w:rPr>
                <w:w w:val="90"/>
              </w:rPr>
              <w:t>Кадастровый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здания,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66"/>
            </w:pPr>
            <w:r w:rsidRPr="002B56A3">
              <w:rPr>
                <w:w w:val="90"/>
              </w:rPr>
              <w:t>Адрес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здания,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</w:p>
        </w:tc>
      </w:tr>
      <w:tr w:rsidR="006539E7" w:rsidRPr="002B56A3" w:rsidTr="006539E7">
        <w:trPr>
          <w:trHeight w:val="29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</w:tr>
      <w:tr w:rsidR="006539E7" w:rsidRPr="002B56A3" w:rsidTr="006539E7">
        <w:trPr>
          <w:trHeight w:val="38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177"/>
            </w:pPr>
            <w:r w:rsidRPr="002B56A3">
              <w:rPr>
                <w:w w:val="85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</w:tr>
      <w:tr w:rsidR="006539E7" w:rsidRPr="002B56A3" w:rsidTr="006539E7">
        <w:trPr>
          <w:gridAfter w:val="1"/>
          <w:wAfter w:w="34" w:type="dxa"/>
          <w:trHeight w:val="6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158" w:right="80" w:hanging="2"/>
            </w:pPr>
            <w:r w:rsidRPr="002B56A3">
              <w:rPr>
                <w:spacing w:val="-1"/>
                <w:w w:val="95"/>
              </w:rPr>
              <w:t>Образование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помещения(ий) в здании (строении), сооружении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путем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раздела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помещения,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t>машино</w:t>
            </w:r>
            <w:r>
              <w:t>-</w:t>
            </w:r>
            <w:r w:rsidRPr="002B56A3">
              <w:t>места</w:t>
            </w:r>
          </w:p>
        </w:tc>
      </w:tr>
      <w:tr w:rsidR="002B56A3" w:rsidRPr="002B56A3" w:rsidTr="000C0CAB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284" w:right="216"/>
              <w:jc w:val="center"/>
            </w:pPr>
            <w:r w:rsidRPr="002B56A3">
              <w:rPr>
                <w:w w:val="90"/>
              </w:rPr>
              <w:t>Назначение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</w:p>
          <w:p w:rsidR="002B56A3" w:rsidRPr="002B56A3" w:rsidRDefault="002B56A3" w:rsidP="002B56A3">
            <w:pPr>
              <w:pStyle w:val="TableParagraph"/>
              <w:ind w:left="284" w:right="217"/>
              <w:jc w:val="center"/>
            </w:pPr>
            <w:r w:rsidRPr="002B56A3">
              <w:rPr>
                <w:w w:val="90"/>
              </w:rPr>
              <w:t>(жилое(нежилое)помещение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861"/>
            </w:pPr>
            <w:r w:rsidRPr="002B56A3">
              <w:rPr>
                <w:w w:val="95"/>
              </w:rPr>
              <w:t>Видпомещения</w:t>
            </w:r>
            <w:r w:rsidRPr="002B56A3">
              <w:rPr>
                <w:w w:val="95"/>
                <w:vertAlign w:val="superscript"/>
              </w:rPr>
              <w:t>3</w:t>
            </w:r>
          </w:p>
        </w:tc>
        <w:tc>
          <w:tcPr>
            <w:tcW w:w="31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496"/>
            </w:pPr>
            <w:r w:rsidRPr="002B56A3">
              <w:rPr>
                <w:w w:val="95"/>
              </w:rPr>
              <w:t>Количествопомещений</w:t>
            </w:r>
            <w:r w:rsidRPr="002B56A3">
              <w:rPr>
                <w:w w:val="95"/>
                <w:vertAlign w:val="superscript"/>
              </w:rPr>
              <w:t>3</w:t>
            </w:r>
          </w:p>
        </w:tc>
      </w:tr>
      <w:tr w:rsidR="006539E7" w:rsidRPr="002B56A3" w:rsidTr="006539E7">
        <w:trPr>
          <w:trHeight w:val="30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  <w:tc>
          <w:tcPr>
            <w:tcW w:w="315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</w:tr>
      <w:tr w:rsidR="000C0CAB" w:rsidRPr="002B56A3" w:rsidTr="000C0CAB">
        <w:trPr>
          <w:trHeight w:val="51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0CAB" w:rsidRPr="002B56A3" w:rsidRDefault="000C0CAB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0C0CAB" w:rsidRPr="002B56A3" w:rsidRDefault="000C0CAB" w:rsidP="002B56A3">
            <w:pPr>
              <w:pStyle w:val="TableParagraph"/>
              <w:ind w:left="161"/>
            </w:pPr>
            <w:r w:rsidRPr="002B56A3">
              <w:rPr>
                <w:w w:val="85"/>
              </w:rPr>
              <w:t>Кадастровый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номер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помещения,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машино-</w:t>
            </w:r>
          </w:p>
          <w:p w:rsidR="000C0CAB" w:rsidRPr="002B56A3" w:rsidRDefault="000C0CAB" w:rsidP="002B56A3">
            <w:pPr>
              <w:pStyle w:val="TableParagraph"/>
              <w:ind w:left="163"/>
            </w:pPr>
            <w:r w:rsidRPr="002B56A3">
              <w:rPr>
                <w:w w:val="85"/>
              </w:rPr>
              <w:t>места,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раздел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которого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0C0CAB" w:rsidRPr="002B56A3" w:rsidRDefault="000C0CAB" w:rsidP="002B56A3">
            <w:pPr>
              <w:pStyle w:val="TableParagraph"/>
              <w:ind w:left="59"/>
            </w:pPr>
            <w:r w:rsidRPr="002B56A3">
              <w:rPr>
                <w:w w:val="85"/>
              </w:rPr>
              <w:t>Адрес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помещения,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машино-места,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раздел</w:t>
            </w:r>
            <w:r w:rsidR="006539E7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которого</w:t>
            </w:r>
          </w:p>
          <w:p w:rsidR="000C0CAB" w:rsidRPr="002B56A3" w:rsidRDefault="000C0CAB" w:rsidP="002B56A3">
            <w:pPr>
              <w:pStyle w:val="TableParagraph"/>
              <w:ind w:left="56"/>
            </w:pPr>
            <w:r w:rsidRPr="002B56A3">
              <w:t>осуществляется</w:t>
            </w:r>
          </w:p>
        </w:tc>
      </w:tr>
      <w:tr w:rsidR="000C0CAB" w:rsidRPr="002B56A3" w:rsidTr="000C0CAB">
        <w:trPr>
          <w:trHeight w:val="32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0CAB" w:rsidRPr="002B56A3" w:rsidRDefault="000C0CAB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0C0CAB" w:rsidRPr="002B56A3" w:rsidRDefault="000C0CAB" w:rsidP="002B56A3">
            <w:pPr>
              <w:pStyle w:val="TableParagraph"/>
              <w:ind w:left="170"/>
            </w:pPr>
            <w:r w:rsidRPr="002B56A3">
              <w:rPr>
                <w:w w:val="90"/>
              </w:rPr>
              <w:t>Дополнительная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C0CAB" w:rsidRPr="002B56A3" w:rsidRDefault="000C0CAB" w:rsidP="002B56A3">
            <w:pPr>
              <w:pStyle w:val="TableParagraph"/>
            </w:pPr>
          </w:p>
        </w:tc>
      </w:tr>
      <w:tr w:rsidR="000C0CAB" w:rsidRPr="002B56A3" w:rsidTr="000C0CAB">
        <w:trPr>
          <w:gridAfter w:val="1"/>
          <w:wAfter w:w="34" w:type="dxa"/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0CAB" w:rsidRPr="002B56A3" w:rsidRDefault="000C0CAB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0CAB" w:rsidRPr="002B56A3" w:rsidRDefault="000C0CAB" w:rsidP="000C0CAB">
            <w:pPr>
              <w:pStyle w:val="TableParagraph"/>
              <w:ind w:left="146"/>
            </w:pPr>
            <w:r w:rsidRPr="002B56A3">
              <w:rPr>
                <w:w w:val="95"/>
              </w:rPr>
              <w:t>Образование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помещения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 здании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(строении),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сооружений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путем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объединения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помещений,</w:t>
            </w:r>
            <w:r w:rsidR="006539E7">
              <w:rPr>
                <w:w w:val="95"/>
              </w:rPr>
              <w:t xml:space="preserve"> </w:t>
            </w:r>
            <w:r w:rsidRPr="002B56A3">
              <w:t>машино-мест</w:t>
            </w:r>
            <w:r>
              <w:t xml:space="preserve"> </w:t>
            </w:r>
            <w:r w:rsidRPr="002B56A3">
              <w:t>в</w:t>
            </w:r>
            <w:r>
              <w:t xml:space="preserve"> </w:t>
            </w:r>
            <w:r w:rsidRPr="002B56A3">
              <w:t>здании</w:t>
            </w:r>
            <w:r>
              <w:t xml:space="preserve"> </w:t>
            </w:r>
            <w:r w:rsidRPr="002B56A3">
              <w:t>(строении),</w:t>
            </w:r>
            <w:r>
              <w:t xml:space="preserve"> </w:t>
            </w:r>
            <w:r w:rsidRPr="002B56A3">
              <w:t>сооружении</w:t>
            </w:r>
          </w:p>
        </w:tc>
      </w:tr>
      <w:tr w:rsidR="000C0CAB" w:rsidRPr="002B56A3" w:rsidTr="000C0CAB">
        <w:trPr>
          <w:gridAfter w:val="1"/>
          <w:wAfter w:w="34" w:type="dxa"/>
          <w:trHeight w:val="41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0CAB" w:rsidRPr="002B56A3" w:rsidRDefault="000C0CAB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0CAB" w:rsidRPr="002B56A3" w:rsidRDefault="000C0CAB" w:rsidP="002B56A3">
            <w:pPr>
              <w:pStyle w:val="TableParagraph"/>
              <w:ind w:left="297"/>
            </w:pPr>
            <w:r w:rsidRPr="002B56A3">
              <w:rPr>
                <w:w w:val="90"/>
              </w:rPr>
              <w:t>Образование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жилого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</w:p>
        </w:tc>
        <w:tc>
          <w:tcPr>
            <w:tcW w:w="55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0CAB" w:rsidRPr="002B56A3" w:rsidRDefault="000C0CAB" w:rsidP="002B56A3">
            <w:pPr>
              <w:pStyle w:val="TableParagraph"/>
              <w:ind w:left="936"/>
            </w:pPr>
            <w:r w:rsidRPr="002B56A3">
              <w:rPr>
                <w:w w:val="90"/>
              </w:rPr>
              <w:t>Образование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нежилого</w:t>
            </w:r>
            <w:r>
              <w:rPr>
                <w:w w:val="90"/>
              </w:rPr>
              <w:t xml:space="preserve"> </w:t>
            </w:r>
            <w:r w:rsidRPr="002B56A3">
              <w:rPr>
                <w:i/>
                <w:w w:val="90"/>
              </w:rPr>
              <w:t>пом</w:t>
            </w:r>
            <w:r w:rsidRPr="002B56A3">
              <w:rPr>
                <w:w w:val="90"/>
              </w:rPr>
              <w:t>ещения</w:t>
            </w:r>
          </w:p>
        </w:tc>
      </w:tr>
      <w:tr w:rsidR="002B56A3" w:rsidRPr="002B56A3" w:rsidTr="000C0CAB">
        <w:trPr>
          <w:trHeight w:val="34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3866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99"/>
            </w:pPr>
            <w:r w:rsidRPr="002B56A3">
              <w:rPr>
                <w:w w:val="90"/>
              </w:rPr>
              <w:t>Количество</w:t>
            </w:r>
            <w:r w:rsidR="000C0CA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объединяемых</w:t>
            </w:r>
            <w:r w:rsidR="000C0CA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0C0CAB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0C0CAB">
        <w:trPr>
          <w:trHeight w:val="57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56"/>
            </w:pPr>
            <w:r w:rsidRPr="002B56A3">
              <w:rPr>
                <w:w w:val="95"/>
              </w:rPr>
              <w:t>Кадастровый</w:t>
            </w:r>
            <w:r w:rsidR="000C0CA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номер</w:t>
            </w:r>
            <w:r w:rsidR="000C0CA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объединяемого</w:t>
            </w:r>
          </w:p>
          <w:p w:rsidR="002B56A3" w:rsidRPr="002B56A3" w:rsidRDefault="002B56A3" w:rsidP="002B56A3">
            <w:pPr>
              <w:pStyle w:val="TableParagraph"/>
              <w:ind w:left="162"/>
            </w:pPr>
            <w:r w:rsidRPr="002B56A3"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52"/>
            </w:pPr>
            <w:r w:rsidRPr="002B56A3">
              <w:rPr>
                <w:w w:val="90"/>
              </w:rPr>
              <w:t>Адрес</w:t>
            </w:r>
            <w:r w:rsidR="000C0CA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объединяемого</w:t>
            </w:r>
            <w:r w:rsidR="000C0CA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  <w:r w:rsidRPr="002B56A3">
              <w:rPr>
                <w:w w:val="90"/>
                <w:vertAlign w:val="superscript"/>
              </w:rPr>
              <w:t>4</w:t>
            </w:r>
          </w:p>
        </w:tc>
      </w:tr>
      <w:tr w:rsidR="002B56A3" w:rsidRPr="002B56A3" w:rsidTr="000C0CAB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0C0CAB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0C0CAB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3866" w:type="dxa"/>
            <w:gridSpan w:val="6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92"/>
            </w:pPr>
            <w:r w:rsidRPr="002B56A3">
              <w:rPr>
                <w:w w:val="90"/>
              </w:rPr>
              <w:t>Дополнительная</w:t>
            </w:r>
            <w:r w:rsidR="006539E7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0C0CAB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6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0C0CAB">
        <w:trPr>
          <w:trHeight w:val="17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6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2B56A3" w:rsidRPr="002B56A3" w:rsidTr="000C0CAB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0C0CAB" w:rsidRPr="002B56A3" w:rsidTr="000C0CAB">
        <w:trPr>
          <w:gridAfter w:val="1"/>
          <w:wAfter w:w="34" w:type="dxa"/>
          <w:trHeight w:val="58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0CAB" w:rsidRPr="002B56A3" w:rsidRDefault="000C0CAB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0CAB" w:rsidRPr="002B56A3" w:rsidRDefault="000C0CAB" w:rsidP="000C0CAB">
            <w:pPr>
              <w:pStyle w:val="TableParagraph"/>
              <w:ind w:left="139"/>
            </w:pPr>
            <w:r w:rsidRPr="002B56A3">
              <w:rPr>
                <w:spacing w:val="-1"/>
              </w:rPr>
              <w:t>Образованием</w:t>
            </w:r>
            <w:r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помещения</w:t>
            </w:r>
            <w:r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в</w:t>
            </w:r>
            <w:r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здании,</w:t>
            </w:r>
            <w:r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сооружении</w:t>
            </w:r>
            <w:r>
              <w:rPr>
                <w:spacing w:val="-1"/>
              </w:rPr>
              <w:t xml:space="preserve"> </w:t>
            </w:r>
            <w:r w:rsidRPr="002B56A3">
              <w:t>путем</w:t>
            </w:r>
            <w:r>
              <w:t xml:space="preserve"> </w:t>
            </w:r>
            <w:r w:rsidRPr="002B56A3">
              <w:t>переустройства</w:t>
            </w:r>
            <w:r>
              <w:t xml:space="preserve"> </w:t>
            </w:r>
            <w:r w:rsidRPr="002B56A3">
              <w:t>и</w:t>
            </w:r>
            <w:r>
              <w:t xml:space="preserve"> </w:t>
            </w:r>
            <w:r w:rsidRPr="002B56A3">
              <w:t>(или)</w:t>
            </w:r>
            <w:r>
              <w:t xml:space="preserve"> </w:t>
            </w:r>
            <w:r w:rsidRPr="002B56A3">
              <w:t>перепланировки</w:t>
            </w:r>
            <w:r>
              <w:t xml:space="preserve"> </w:t>
            </w:r>
            <w:r w:rsidRPr="002B56A3">
              <w:t>мест</w:t>
            </w:r>
            <w:r>
              <w:t xml:space="preserve"> </w:t>
            </w:r>
            <w:r w:rsidRPr="002B56A3">
              <w:t>общего</w:t>
            </w:r>
            <w:r>
              <w:t xml:space="preserve"> </w:t>
            </w:r>
            <w:r w:rsidRPr="002B56A3">
              <w:t>пользования</w:t>
            </w:r>
          </w:p>
        </w:tc>
      </w:tr>
      <w:tr w:rsidR="000C0CAB" w:rsidRPr="002B56A3" w:rsidTr="000C0CAB">
        <w:trPr>
          <w:gridAfter w:val="1"/>
          <w:wAfter w:w="34" w:type="dxa"/>
          <w:trHeight w:val="46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0CAB" w:rsidRPr="002B56A3" w:rsidRDefault="000C0CAB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0CAB" w:rsidRPr="002B56A3" w:rsidRDefault="000C0CAB" w:rsidP="002B56A3">
            <w:pPr>
              <w:pStyle w:val="TableParagraph"/>
              <w:ind w:left="278"/>
            </w:pPr>
            <w:r w:rsidRPr="002B56A3">
              <w:rPr>
                <w:w w:val="90"/>
              </w:rPr>
              <w:t>Образование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жилого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</w:p>
        </w:tc>
        <w:tc>
          <w:tcPr>
            <w:tcW w:w="55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0CAB" w:rsidRPr="002B56A3" w:rsidRDefault="000C0CAB" w:rsidP="002B56A3">
            <w:pPr>
              <w:pStyle w:val="TableParagraph"/>
              <w:ind w:left="928"/>
            </w:pPr>
            <w:r w:rsidRPr="002B56A3">
              <w:rPr>
                <w:w w:val="90"/>
              </w:rPr>
              <w:t>Образование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нежилого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</w:p>
        </w:tc>
      </w:tr>
      <w:tr w:rsidR="002B56A3" w:rsidRPr="002B56A3" w:rsidTr="000C0CAB">
        <w:trPr>
          <w:trHeight w:val="40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48"/>
            </w:pPr>
            <w:r w:rsidRPr="002B56A3">
              <w:rPr>
                <w:spacing w:val="-1"/>
                <w:w w:val="95"/>
              </w:rPr>
              <w:t>Количество</w:t>
            </w:r>
            <w:r w:rsidR="000C0CAB">
              <w:rPr>
                <w:spacing w:val="-1"/>
                <w:w w:val="95"/>
              </w:rPr>
              <w:t xml:space="preserve"> </w:t>
            </w:r>
            <w:r w:rsidRPr="002B56A3">
              <w:rPr>
                <w:w w:val="95"/>
              </w:rPr>
              <w:t>образуемых</w:t>
            </w:r>
            <w:r w:rsidR="000C0CAB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  <w:p w:rsidR="002B56A3" w:rsidRPr="002B56A3" w:rsidRDefault="00B273F2" w:rsidP="002B56A3">
            <w:pPr>
              <w:pStyle w:val="TableParagraph"/>
              <w:ind w:left="28" w:right="-29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83" o:spid="_x0000_s2251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2252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2B56A3" w:rsidRPr="002B56A3" w:rsidTr="000C0CAB">
        <w:trPr>
          <w:trHeight w:val="33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40"/>
            </w:pPr>
            <w:r w:rsidRPr="002B56A3">
              <w:rPr>
                <w:w w:val="90"/>
              </w:rPr>
              <w:t>Кадастровый</w:t>
            </w:r>
            <w:r w:rsidR="000C0CA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 w:rsidR="000C0CA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здания,</w:t>
            </w:r>
            <w:r w:rsidR="000C0CA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44"/>
            </w:pPr>
            <w:r w:rsidRPr="002B56A3">
              <w:rPr>
                <w:w w:val="90"/>
              </w:rPr>
              <w:t>Адрес</w:t>
            </w:r>
            <w:r w:rsidR="000C0CA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здания,</w:t>
            </w:r>
            <w:r w:rsidR="000C0CA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</w:p>
        </w:tc>
      </w:tr>
      <w:tr w:rsidR="006539E7" w:rsidRPr="002B56A3" w:rsidTr="006539E7">
        <w:trPr>
          <w:trHeight w:val="27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</w:tr>
      <w:tr w:rsidR="006539E7" w:rsidRPr="002B56A3" w:rsidTr="006539E7">
        <w:trPr>
          <w:trHeight w:val="24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539E7" w:rsidRPr="002B56A3" w:rsidRDefault="006539E7" w:rsidP="002B56A3">
            <w:pPr>
              <w:pStyle w:val="TableParagraph"/>
              <w:ind w:left="150"/>
            </w:pPr>
            <w:r w:rsidRPr="002B56A3">
              <w:rPr>
                <w:w w:val="90"/>
              </w:rPr>
              <w:t>Дополнительная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B56A3">
            <w:pPr>
              <w:pStyle w:val="TableParagraph"/>
            </w:pPr>
          </w:p>
        </w:tc>
      </w:tr>
    </w:tbl>
    <w:p w:rsidR="002B56A3" w:rsidRPr="002B56A3" w:rsidRDefault="002B56A3" w:rsidP="002D75FB">
      <w:pPr>
        <w:spacing w:after="0" w:line="240" w:lineRule="auto"/>
        <w:ind w:left="415" w:right="5749" w:hanging="114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i/>
          <w:w w:val="90"/>
          <w:sz w:val="24"/>
          <w:szCs w:val="24"/>
        </w:rPr>
        <w:t>'’</w:t>
      </w:r>
      <w:r w:rsidRPr="002B56A3">
        <w:rPr>
          <w:rFonts w:ascii="Times New Roman" w:hAnsi="Times New Roman"/>
          <w:w w:val="90"/>
          <w:sz w:val="24"/>
          <w:szCs w:val="24"/>
        </w:rPr>
        <w:t>Строка дублируется</w:t>
      </w:r>
      <w:r w:rsidR="002D75FB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для каждого</w:t>
      </w:r>
      <w:r w:rsidR="002D75FB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разделенного</w:t>
      </w:r>
      <w:r w:rsidR="002D75FB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помещения.</w:t>
      </w:r>
      <w:r w:rsidR="002D75FB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Строка</w:t>
      </w:r>
      <w:r w:rsidR="002D75FB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дублируется</w:t>
      </w:r>
      <w:r w:rsidR="002D75FB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для</w:t>
      </w:r>
      <w:r w:rsidR="002D75FB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каждого</w:t>
      </w:r>
      <w:r w:rsidR="002D75FB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объединенного</w:t>
      </w:r>
      <w:r w:rsidR="002D75FB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помещения</w:t>
      </w:r>
    </w:p>
    <w:p w:rsidR="002D75FB" w:rsidRDefault="002D75FB" w:rsidP="002D7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076"/>
        <w:gridCol w:w="5706"/>
      </w:tblGrid>
      <w:tr w:rsidR="002D75FB" w:rsidRPr="002B56A3" w:rsidTr="000C0CAB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  <w:ind w:left="339"/>
            </w:pPr>
          </w:p>
        </w:tc>
        <w:tc>
          <w:tcPr>
            <w:tcW w:w="9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72"/>
            </w:pPr>
            <w:r w:rsidRPr="002B56A3">
              <w:rPr>
                <w:w w:val="95"/>
              </w:rPr>
              <w:t>Образование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машино-места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здании,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сооружении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путем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раздела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здания,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сооружения</w:t>
            </w:r>
          </w:p>
        </w:tc>
      </w:tr>
      <w:tr w:rsidR="002D75FB" w:rsidRPr="002B56A3" w:rsidTr="000C0CAB">
        <w:trPr>
          <w:trHeight w:val="34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60"/>
            </w:pPr>
            <w:r w:rsidRPr="002B56A3">
              <w:rPr>
                <w:w w:val="90"/>
              </w:rPr>
              <w:t>Количество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образуемых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машино-мест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0C0CAB">
        <w:trPr>
          <w:trHeight w:val="3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52"/>
            </w:pPr>
            <w:r w:rsidRPr="002B56A3">
              <w:rPr>
                <w:w w:val="90"/>
              </w:rPr>
              <w:t>Кадастровый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77"/>
            </w:pPr>
            <w:r w:rsidRPr="002B56A3">
              <w:rPr>
                <w:w w:val="90"/>
              </w:rPr>
              <w:t>Адрес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</w:p>
        </w:tc>
      </w:tr>
      <w:tr w:rsidR="002D75FB" w:rsidRPr="002B56A3" w:rsidTr="000C0CAB">
        <w:trPr>
          <w:trHeight w:val="3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61"/>
            </w:pPr>
            <w:r w:rsidRPr="002B56A3">
              <w:rPr>
                <w:w w:val="90"/>
              </w:rPr>
              <w:t>Дополнительная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0C0CAB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59" w:right="-173" w:hanging="2"/>
            </w:pPr>
            <w:r w:rsidRPr="002B56A3">
              <w:rPr>
                <w:spacing w:val="-1"/>
                <w:w w:val="95"/>
              </w:rPr>
              <w:t>Образование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w w:val="95"/>
              </w:rPr>
              <w:t>машино-места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здании,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сооружении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путем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раздела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помещения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0C0CAB">
        <w:trPr>
          <w:trHeight w:val="28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45"/>
            </w:pPr>
            <w:r w:rsidRPr="002B56A3">
              <w:rPr>
                <w:w w:val="90"/>
              </w:rPr>
              <w:t>Количество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машино-мест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0C0CAB">
        <w:trPr>
          <w:trHeight w:val="78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right="1002"/>
              <w:jc w:val="both"/>
            </w:pPr>
            <w:r w:rsidRPr="002B56A3">
              <w:rPr>
                <w:w w:val="90"/>
              </w:rPr>
              <w:t>Кадастровый номер помещения,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машино-места, раздел которого</w:t>
            </w:r>
            <w:r>
              <w:rPr>
                <w:w w:val="90"/>
              </w:rPr>
              <w:t xml:space="preserve"> </w:t>
            </w:r>
            <w:r w:rsidRPr="002B56A3">
              <w:t>осуществляется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68" w:hanging="5"/>
            </w:pPr>
            <w:r w:rsidRPr="002B56A3">
              <w:rPr>
                <w:w w:val="90"/>
              </w:rPr>
              <w:t>Адрес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машино-места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раздел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которого</w:t>
            </w:r>
            <w:r>
              <w:rPr>
                <w:w w:val="90"/>
              </w:rPr>
              <w:t xml:space="preserve"> </w:t>
            </w:r>
            <w:r w:rsidRPr="002B56A3">
              <w:t>осуществляется</w:t>
            </w:r>
          </w:p>
        </w:tc>
      </w:tr>
      <w:tr w:rsidR="002D75FB" w:rsidRPr="002B56A3" w:rsidTr="000C0CAB">
        <w:trPr>
          <w:trHeight w:val="30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53"/>
            </w:pPr>
            <w:r w:rsidRPr="002B56A3">
              <w:rPr>
                <w:w w:val="90"/>
              </w:rPr>
              <w:t>Дополнительная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0C0CAB">
        <w:trPr>
          <w:trHeight w:val="54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right="-173"/>
            </w:pPr>
            <w:r w:rsidRPr="002B56A3">
              <w:rPr>
                <w:w w:val="95"/>
              </w:rPr>
              <w:t>Образование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машино-места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здан</w:t>
            </w:r>
            <w:r w:rsidRPr="002B56A3">
              <w:rPr>
                <w:w w:val="90"/>
              </w:rPr>
              <w:t>ии,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путем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объединения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помещений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0"/>
              </w:rPr>
              <w:t>машино-мест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здании,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сооружении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44"/>
            </w:pPr>
          </w:p>
        </w:tc>
      </w:tr>
      <w:tr w:rsidR="002D75FB" w:rsidRPr="002B56A3" w:rsidTr="000C0CAB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40" w:right="401" w:hanging="2"/>
            </w:pPr>
            <w:r w:rsidRPr="002B56A3">
              <w:rPr>
                <w:w w:val="90"/>
              </w:rPr>
              <w:t>Количество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объединяемых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помещений,</w:t>
            </w:r>
            <w:r>
              <w:rPr>
                <w:w w:val="90"/>
              </w:rPr>
              <w:t xml:space="preserve"> </w:t>
            </w:r>
            <w:r w:rsidRPr="002B56A3">
              <w:t>машино-мест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0C0CAB">
        <w:trPr>
          <w:trHeight w:val="512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8"/>
            </w:pPr>
            <w:r w:rsidRPr="002B56A3">
              <w:rPr>
                <w:w w:val="90"/>
              </w:rPr>
              <w:t>Кадастровый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объединяемого</w:t>
            </w:r>
          </w:p>
          <w:p w:rsidR="002D75FB" w:rsidRPr="002B56A3" w:rsidRDefault="002D75FB" w:rsidP="002D75FB">
            <w:pPr>
              <w:pStyle w:val="TableParagraph"/>
              <w:ind w:left="147"/>
            </w:pPr>
            <w:r w:rsidRPr="002B56A3">
              <w:t>помещения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56"/>
            </w:pPr>
            <w:r w:rsidRPr="002B56A3">
              <w:rPr>
                <w:w w:val="90"/>
              </w:rPr>
              <w:t>Адрес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объединяемого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</w:t>
            </w:r>
            <w:r w:rsidRPr="002B56A3">
              <w:rPr>
                <w:w w:val="90"/>
                <w:vertAlign w:val="superscript"/>
              </w:rPr>
              <w:t>4</w:t>
            </w:r>
          </w:p>
        </w:tc>
      </w:tr>
      <w:tr w:rsidR="002D75FB" w:rsidRPr="002B56A3" w:rsidTr="000C0CAB">
        <w:trPr>
          <w:trHeight w:val="26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46"/>
            </w:pPr>
            <w:r w:rsidRPr="002B56A3">
              <w:rPr>
                <w:w w:val="90"/>
              </w:rPr>
              <w:t>Дополнительная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0C0CAB">
        <w:trPr>
          <w:trHeight w:val="53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right="-116"/>
            </w:pPr>
            <w:r w:rsidRPr="002B56A3">
              <w:rPr>
                <w:spacing w:val="-1"/>
              </w:rPr>
              <w:t>Образование</w:t>
            </w:r>
            <w:r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машино-</w:t>
            </w:r>
            <w:r w:rsidRPr="002B56A3">
              <w:t>места</w:t>
            </w:r>
            <w:r>
              <w:t xml:space="preserve"> </w:t>
            </w:r>
            <w:r w:rsidRPr="002B56A3">
              <w:t xml:space="preserve"> в здан</w:t>
            </w:r>
            <w:r w:rsidRPr="002B56A3">
              <w:rPr>
                <w:w w:val="90"/>
              </w:rPr>
              <w:t>ии,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путем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переустройства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 (или)</w:t>
            </w:r>
            <w:r>
              <w:t xml:space="preserve"> </w:t>
            </w:r>
            <w:r w:rsidRPr="002B56A3">
              <w:rPr>
                <w:spacing w:val="-1"/>
                <w:w w:val="95"/>
              </w:rPr>
              <w:t>перепланировки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*место</w:t>
            </w:r>
            <w:r>
              <w:rPr>
                <w:spacing w:val="-1"/>
                <w:w w:val="95"/>
              </w:rPr>
              <w:t xml:space="preserve"> о</w:t>
            </w:r>
            <w:r w:rsidRPr="002B56A3">
              <w:rPr>
                <w:spacing w:val="-1"/>
                <w:w w:val="95"/>
              </w:rPr>
              <w:t>бщего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пользов</w:t>
            </w:r>
            <w:r>
              <w:rPr>
                <w:spacing w:val="-1"/>
                <w:w w:val="95"/>
              </w:rPr>
              <w:t>ания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right="1124"/>
            </w:pPr>
          </w:p>
        </w:tc>
      </w:tr>
      <w:tr w:rsidR="002D75FB" w:rsidRPr="002B56A3" w:rsidTr="000C0CAB">
        <w:trPr>
          <w:trHeight w:val="34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1"/>
            </w:pPr>
            <w:r w:rsidRPr="002B56A3">
              <w:rPr>
                <w:w w:val="90"/>
              </w:rPr>
              <w:t>Количество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образуемых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машино-мест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0C0CAB">
        <w:trPr>
          <w:trHeight w:val="32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4"/>
            </w:pPr>
            <w:r w:rsidRPr="002B56A3">
              <w:rPr>
                <w:w w:val="90"/>
              </w:rPr>
              <w:t>Кадастровый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56"/>
            </w:pPr>
            <w:r w:rsidRPr="002B56A3">
              <w:rPr>
                <w:w w:val="90"/>
              </w:rPr>
              <w:t>Адрес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</w:p>
        </w:tc>
      </w:tr>
      <w:tr w:rsidR="006539E7" w:rsidRPr="002B56A3" w:rsidTr="006539E7">
        <w:trPr>
          <w:trHeight w:val="35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9E7" w:rsidRPr="002B56A3" w:rsidRDefault="006539E7" w:rsidP="002D75FB">
            <w:pPr>
              <w:pStyle w:val="TableParagraph"/>
            </w:pP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D75FB">
            <w:pPr>
              <w:pStyle w:val="TableParagraph"/>
            </w:pPr>
          </w:p>
        </w:tc>
      </w:tr>
      <w:tr w:rsidR="006539E7" w:rsidRPr="002B56A3" w:rsidTr="006539E7">
        <w:trPr>
          <w:trHeight w:val="38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539E7" w:rsidRPr="002B56A3" w:rsidRDefault="006539E7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539E7" w:rsidRPr="002B56A3" w:rsidRDefault="006539E7" w:rsidP="002D75FB">
            <w:pPr>
              <w:pStyle w:val="TableParagraph"/>
              <w:ind w:left="125"/>
            </w:pPr>
            <w:r w:rsidRPr="002B56A3">
              <w:rPr>
                <w:w w:val="90"/>
              </w:rPr>
              <w:t>Дополнительная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39E7" w:rsidRPr="002B56A3" w:rsidRDefault="006539E7" w:rsidP="002D75FB">
            <w:pPr>
              <w:pStyle w:val="TableParagraph"/>
            </w:pPr>
          </w:p>
        </w:tc>
      </w:tr>
      <w:tr w:rsidR="002D75FB" w:rsidRPr="002B56A3" w:rsidTr="000C0CAB">
        <w:trPr>
          <w:trHeight w:val="183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7" w:right="281" w:hanging="9"/>
            </w:pPr>
            <w:r w:rsidRPr="002B56A3">
              <w:rPr>
                <w:w w:val="95"/>
              </w:rPr>
              <w:t>Необходимостью приведения адреса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земельного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участка,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здания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(строения),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сооружения,</w:t>
            </w:r>
            <w:r>
              <w:rPr>
                <w:w w:val="95"/>
              </w:rPr>
              <w:t xml:space="preserve"> </w:t>
            </w:r>
            <w:r w:rsidRPr="002B56A3">
              <w:t>помещения,</w:t>
            </w:r>
            <w:r>
              <w:t xml:space="preserve"> </w:t>
            </w:r>
            <w:r w:rsidRPr="002B56A3">
              <w:t>машино-места,</w:t>
            </w:r>
            <w:r>
              <w:t xml:space="preserve"> </w:t>
            </w:r>
            <w:r w:rsidRPr="002B56A3">
              <w:t>государственный</w:t>
            </w:r>
            <w:r>
              <w:t xml:space="preserve"> </w:t>
            </w:r>
            <w:r w:rsidRPr="002B56A3">
              <w:t>кадастровый</w:t>
            </w:r>
            <w:r>
              <w:t xml:space="preserve"> </w:t>
            </w:r>
            <w:r w:rsidRPr="002B56A3">
              <w:t>учет</w:t>
            </w:r>
            <w:r>
              <w:t xml:space="preserve"> </w:t>
            </w:r>
            <w:r w:rsidRPr="002B56A3">
              <w:t>которого осуществлен</w:t>
            </w:r>
          </w:p>
          <w:p w:rsidR="002D75FB" w:rsidRPr="002B56A3" w:rsidRDefault="002D75FB" w:rsidP="002D75FB">
            <w:pPr>
              <w:pStyle w:val="TableParagraph"/>
              <w:ind w:left="130" w:right="281" w:firstLine="7"/>
            </w:pPr>
            <w:r w:rsidRPr="002B56A3">
              <w:rPr>
                <w:w w:val="95"/>
              </w:rPr>
              <w:t>в соответствии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с Федеральным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законом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от 13</w:t>
            </w:r>
            <w:r>
              <w:rPr>
                <w:w w:val="95"/>
              </w:rPr>
              <w:t xml:space="preserve"> июля 2015</w:t>
            </w:r>
            <w:r w:rsidRPr="002B56A3">
              <w:rPr>
                <w:w w:val="95"/>
              </w:rPr>
              <w:t>г.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№ 218-ФЗ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"О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Государственной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регистрации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недвижимости" (Собрание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законодательства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Российской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Федерации,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2015,</w:t>
            </w:r>
            <w:r>
              <w:rPr>
                <w:w w:val="95"/>
              </w:rPr>
              <w:t xml:space="preserve"> </w:t>
            </w:r>
            <w:r w:rsidRPr="002B56A3">
              <w:rPr>
                <w:i/>
                <w:w w:val="95"/>
              </w:rPr>
              <w:t xml:space="preserve">№ </w:t>
            </w:r>
            <w:r w:rsidRPr="002B56A3">
              <w:rPr>
                <w:w w:val="95"/>
              </w:rPr>
              <w:t>29,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ст.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 xml:space="preserve">4344; 2020, № 22, ст. 3383) (далее </w:t>
            </w:r>
            <w:r>
              <w:rPr>
                <w:w w:val="95"/>
              </w:rPr>
              <w:t>–</w:t>
            </w:r>
            <w:r w:rsidRPr="002B56A3">
              <w:rPr>
                <w:w w:val="95"/>
              </w:rPr>
              <w:t>Федеральный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закон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"О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государственной регистрации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недвижимости") в соответствии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с документацией по планировке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территории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или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проектной</w:t>
            </w:r>
            <w:r>
              <w:rPr>
                <w:w w:val="95"/>
              </w:rPr>
              <w:t xml:space="preserve"> </w:t>
            </w:r>
            <w:r w:rsidRPr="002B56A3">
              <w:t>документацией</w:t>
            </w:r>
            <w:r>
              <w:t xml:space="preserve"> </w:t>
            </w:r>
            <w:r w:rsidRPr="002B56A3">
              <w:t>на</w:t>
            </w:r>
            <w:r>
              <w:t xml:space="preserve"> </w:t>
            </w:r>
            <w:r w:rsidRPr="002B56A3">
              <w:t>здание</w:t>
            </w:r>
            <w:r>
              <w:t xml:space="preserve"> </w:t>
            </w:r>
            <w:r w:rsidRPr="002B56A3">
              <w:t>(строение),</w:t>
            </w:r>
            <w:r>
              <w:t xml:space="preserve"> </w:t>
            </w:r>
            <w:r w:rsidRPr="002B56A3">
              <w:t>сооружение,</w:t>
            </w:r>
            <w:r>
              <w:t xml:space="preserve"> </w:t>
            </w:r>
            <w:r w:rsidRPr="002B56A3">
              <w:t>помещение,</w:t>
            </w:r>
            <w:r>
              <w:t xml:space="preserve"> </w:t>
            </w:r>
            <w:r w:rsidRPr="002B56A3">
              <w:t>машино-место</w:t>
            </w:r>
          </w:p>
        </w:tc>
      </w:tr>
      <w:tr w:rsidR="002D75FB" w:rsidRPr="002B56A3" w:rsidTr="000C0CAB">
        <w:trPr>
          <w:trHeight w:val="7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16"/>
            </w:pPr>
            <w:r w:rsidRPr="002B56A3">
              <w:rPr>
                <w:w w:val="90"/>
              </w:rPr>
              <w:t>Кадастровый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</w:p>
          <w:p w:rsidR="002D75FB" w:rsidRPr="002B56A3" w:rsidRDefault="002D75FB" w:rsidP="002D75FB">
            <w:pPr>
              <w:pStyle w:val="TableParagraph"/>
              <w:ind w:left="118" w:right="401" w:firstLine="2"/>
            </w:pPr>
            <w:r w:rsidRPr="002B56A3">
              <w:rPr>
                <w:w w:val="90"/>
              </w:rPr>
              <w:t>здания (строения),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5"/>
              </w:rPr>
              <w:t>помещения,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машино-места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45"/>
            </w:pPr>
            <w:r w:rsidRPr="002B56A3">
              <w:rPr>
                <w:w w:val="90"/>
              </w:rPr>
              <w:t>Существующий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(строения),</w:t>
            </w:r>
          </w:p>
          <w:p w:rsidR="002D75FB" w:rsidRPr="002B56A3" w:rsidRDefault="002D75FB" w:rsidP="002D75FB">
            <w:pPr>
              <w:pStyle w:val="TableParagraph"/>
              <w:ind w:left="46"/>
            </w:pPr>
            <w:r w:rsidRPr="002B56A3">
              <w:rPr>
                <w:w w:val="90"/>
              </w:rPr>
              <w:t>сооружения,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помещения,  машино-места</w:t>
            </w:r>
          </w:p>
        </w:tc>
      </w:tr>
      <w:tr w:rsidR="002D75FB" w:rsidRPr="002B56A3" w:rsidTr="000C0CAB">
        <w:trPr>
          <w:trHeight w:val="2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0C0CAB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5"/>
            </w:pPr>
            <w:r w:rsidRPr="002B56A3">
              <w:rPr>
                <w:w w:val="90"/>
              </w:rPr>
              <w:t>Дополнительная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7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</w:tbl>
    <w:p w:rsidR="002D75FB" w:rsidRPr="002D75FB" w:rsidRDefault="002D75FB" w:rsidP="002D75FB">
      <w:pPr>
        <w:rPr>
          <w:rFonts w:ascii="Times New Roman" w:hAnsi="Times New Roman"/>
          <w:sz w:val="24"/>
          <w:szCs w:val="24"/>
        </w:rPr>
      </w:pPr>
    </w:p>
    <w:p w:rsidR="002D75FB" w:rsidRPr="002D75FB" w:rsidRDefault="002D75FB" w:rsidP="002D75F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4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93"/>
        <w:gridCol w:w="36"/>
        <w:gridCol w:w="1324"/>
        <w:gridCol w:w="1248"/>
        <w:gridCol w:w="239"/>
        <w:gridCol w:w="489"/>
        <w:gridCol w:w="615"/>
        <w:gridCol w:w="905"/>
        <w:gridCol w:w="628"/>
        <w:gridCol w:w="86"/>
        <w:gridCol w:w="1416"/>
        <w:gridCol w:w="2545"/>
        <w:gridCol w:w="16"/>
      </w:tblGrid>
      <w:tr w:rsidR="002D75FB" w:rsidRPr="002B56A3" w:rsidTr="002D75FB">
        <w:trPr>
          <w:trHeight w:val="811"/>
        </w:trPr>
        <w:tc>
          <w:tcPr>
            <w:tcW w:w="7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71" w:firstLine="10"/>
            </w:pPr>
            <w:r w:rsidRPr="002B56A3">
              <w:rPr>
                <w:spacing w:val="-1"/>
              </w:rPr>
              <w:t>Отсутствием</w:t>
            </w:r>
            <w:r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у земельного участка, здания (строения), сооружения, помещения, машино-места,</w:t>
            </w:r>
            <w:r>
              <w:rPr>
                <w:spacing w:val="-1"/>
              </w:rPr>
              <w:t xml:space="preserve"> </w:t>
            </w:r>
            <w:r w:rsidRPr="002B56A3">
              <w:t>государственный кадастровый</w:t>
            </w:r>
            <w:r>
              <w:t xml:space="preserve"> </w:t>
            </w:r>
            <w:r w:rsidRPr="002B56A3">
              <w:t>учет которого осуществлен в соответствии с Федеральным</w:t>
            </w:r>
            <w:r>
              <w:t xml:space="preserve"> </w:t>
            </w:r>
            <w:r w:rsidRPr="002B56A3">
              <w:t>законом</w:t>
            </w:r>
            <w:r>
              <w:t xml:space="preserve"> </w:t>
            </w:r>
            <w:r w:rsidRPr="002B56A3">
              <w:t>"О</w:t>
            </w:r>
            <w:r>
              <w:t xml:space="preserve"> </w:t>
            </w:r>
            <w:r w:rsidRPr="002B56A3">
              <w:t>государственной</w:t>
            </w:r>
            <w:r>
              <w:t xml:space="preserve"> </w:t>
            </w:r>
            <w:r w:rsidRPr="002B56A3">
              <w:t>регистрации</w:t>
            </w:r>
            <w:r>
              <w:t xml:space="preserve"> </w:t>
            </w:r>
            <w:r w:rsidRPr="002B56A3">
              <w:t>недвижимости",</w:t>
            </w:r>
            <w:r>
              <w:t xml:space="preserve"> </w:t>
            </w:r>
            <w:r w:rsidRPr="002B56A3">
              <w:t>адреса</w:t>
            </w:r>
          </w:p>
        </w:tc>
      </w:tr>
      <w:tr w:rsidR="002D75FB" w:rsidRPr="002B56A3" w:rsidTr="002D75FB">
        <w:trPr>
          <w:gridAfter w:val="1"/>
          <w:wAfter w:w="16" w:type="dxa"/>
          <w:trHeight w:val="778"/>
        </w:trPr>
        <w:tc>
          <w:tcPr>
            <w:tcW w:w="7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46"/>
            </w:pPr>
            <w:r w:rsidRPr="002B56A3">
              <w:rPr>
                <w:w w:val="90"/>
              </w:rPr>
              <w:t>Кадастровый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</w:p>
          <w:p w:rsidR="002D75FB" w:rsidRPr="002B56A3" w:rsidRDefault="002D75FB" w:rsidP="002D75FB">
            <w:pPr>
              <w:pStyle w:val="TableParagraph"/>
              <w:ind w:left="147" w:right="441" w:firstLine="3"/>
            </w:pPr>
            <w:r w:rsidRPr="002B56A3">
              <w:rPr>
                <w:w w:val="90"/>
              </w:rPr>
              <w:t>здания (строения),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5"/>
              </w:rPr>
              <w:t>помещения,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машино-места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80"/>
            </w:pPr>
            <w:r w:rsidRPr="002B56A3">
              <w:rPr>
                <w:w w:val="90"/>
              </w:rPr>
              <w:t>Адрес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котором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расположен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объект</w:t>
            </w:r>
          </w:p>
          <w:p w:rsidR="002D75FB" w:rsidRPr="002B56A3" w:rsidRDefault="002D75FB" w:rsidP="002D75FB">
            <w:pPr>
              <w:pStyle w:val="TableParagraph"/>
              <w:ind w:left="66" w:firstLine="6"/>
            </w:pPr>
            <w:r w:rsidRPr="002B56A3">
              <w:rPr>
                <w:w w:val="90"/>
              </w:rPr>
              <w:t>адресации,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либо здания (строения),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 котором</w:t>
            </w:r>
            <w:r>
              <w:rPr>
                <w:w w:val="90"/>
              </w:rPr>
              <w:t xml:space="preserve"> </w:t>
            </w:r>
            <w:r w:rsidRPr="002B56A3">
              <w:t>расположен</w:t>
            </w:r>
            <w:r>
              <w:t xml:space="preserve"> </w:t>
            </w:r>
            <w:r w:rsidRPr="002B56A3">
              <w:t>объект</w:t>
            </w:r>
            <w:r>
              <w:t xml:space="preserve"> </w:t>
            </w:r>
            <w:r w:rsidRPr="002B56A3">
              <w:t>адресации</w:t>
            </w:r>
            <w:r>
              <w:t xml:space="preserve"> </w:t>
            </w:r>
            <w:r w:rsidRPr="002B56A3">
              <w:t>(при</w:t>
            </w:r>
            <w:r>
              <w:t xml:space="preserve"> </w:t>
            </w:r>
            <w:r w:rsidRPr="002B56A3">
              <w:t>наличии)</w:t>
            </w:r>
          </w:p>
        </w:tc>
      </w:tr>
      <w:tr w:rsidR="002D75FB" w:rsidRPr="002B56A3" w:rsidTr="002D75FB">
        <w:trPr>
          <w:gridAfter w:val="1"/>
          <w:wAfter w:w="16" w:type="dxa"/>
          <w:trHeight w:val="281"/>
        </w:trPr>
        <w:tc>
          <w:tcPr>
            <w:tcW w:w="7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558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231"/>
        </w:trPr>
        <w:tc>
          <w:tcPr>
            <w:tcW w:w="7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47"/>
            </w:pPr>
            <w:r w:rsidRPr="002B56A3">
              <w:rPr>
                <w:spacing w:val="-1"/>
                <w:w w:val="90"/>
              </w:rPr>
              <w:t>Дополнительная</w:t>
            </w:r>
            <w:r>
              <w:rPr>
                <w:spacing w:val="-1"/>
                <w:w w:val="90"/>
              </w:rPr>
              <w:t xml:space="preserve"> </w:t>
            </w:r>
            <w:r w:rsidRPr="002B56A3">
              <w:rPr>
                <w:spacing w:val="-1"/>
                <w:w w:val="90"/>
              </w:rPr>
              <w:t>информаци</w:t>
            </w:r>
            <w:r>
              <w:rPr>
                <w:spacing w:val="-1"/>
                <w:w w:val="90"/>
              </w:rPr>
              <w:t>я</w:t>
            </w:r>
            <w:r w:rsidRPr="002B56A3">
              <w:rPr>
                <w:spacing w:val="-1"/>
                <w:w w:val="90"/>
              </w:rPr>
              <w:t>: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209"/>
        </w:trPr>
        <w:tc>
          <w:tcPr>
            <w:tcW w:w="7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49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343"/>
        </w:trPr>
        <w:tc>
          <w:tcPr>
            <w:tcW w:w="700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  <w:ind w:left="222"/>
            </w:pPr>
            <w:r w:rsidRPr="002B56A3">
              <w:t>3.3</w:t>
            </w:r>
          </w:p>
          <w:p w:rsidR="002D75FB" w:rsidRPr="002B56A3" w:rsidRDefault="002D75FB" w:rsidP="002D75FB">
            <w:pPr>
              <w:pStyle w:val="TableParagraph"/>
              <w:ind w:left="243"/>
            </w:pPr>
            <w:r w:rsidRPr="002B56A3">
              <w:rPr>
                <w:w w:val="73"/>
              </w:rPr>
              <w:t>’</w:t>
            </w: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50"/>
            </w:pPr>
            <w:r w:rsidRPr="002B56A3">
              <w:rPr>
                <w:w w:val="95"/>
              </w:rPr>
              <w:t>Аннулировать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адрес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объекта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адресации: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350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1"/>
            </w:pPr>
            <w:r w:rsidRPr="002B56A3">
              <w:rPr>
                <w:w w:val="90"/>
              </w:rPr>
              <w:t>Наименование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страны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512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1"/>
            </w:pPr>
            <w:r w:rsidRPr="002B56A3">
              <w:rPr>
                <w:w w:val="90"/>
              </w:rPr>
              <w:t>Наименование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субъекта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Российской</w:t>
            </w:r>
          </w:p>
          <w:p w:rsidR="002D75FB" w:rsidRPr="002B56A3" w:rsidRDefault="002D75FB" w:rsidP="002D75FB">
            <w:pPr>
              <w:pStyle w:val="TableParagraph"/>
              <w:ind w:left="140"/>
            </w:pPr>
            <w:r w:rsidRPr="002B56A3">
              <w:t>Федерации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1371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4" w:firstLine="7"/>
            </w:pPr>
            <w:r w:rsidRPr="002B56A3">
              <w:rPr>
                <w:w w:val="90"/>
              </w:rPr>
              <w:t>Наименование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муниципального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района,</w:t>
            </w:r>
            <w:r>
              <w:rPr>
                <w:w w:val="90"/>
              </w:rPr>
              <w:t xml:space="preserve"> </w:t>
            </w:r>
            <w:r w:rsidRPr="002B56A3">
              <w:rPr>
                <w:spacing w:val="-1"/>
                <w:w w:val="95"/>
              </w:rPr>
              <w:t>городского,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муниципального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округа или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w w:val="90"/>
              </w:rPr>
              <w:t>внутригородской территории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(для городов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федерального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значения) в составе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субъекта</w:t>
            </w:r>
            <w:r>
              <w:rPr>
                <w:w w:val="90"/>
              </w:rPr>
              <w:t xml:space="preserve"> </w:t>
            </w:r>
            <w:r w:rsidRPr="002B56A3">
              <w:t>Российской</w:t>
            </w:r>
            <w:r>
              <w:t xml:space="preserve"> </w:t>
            </w:r>
            <w:r w:rsidRPr="002B56A3">
              <w:t>Федерации</w:t>
            </w:r>
          </w:p>
        </w:tc>
        <w:tc>
          <w:tcPr>
            <w:tcW w:w="55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317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1"/>
            </w:pPr>
            <w:r w:rsidRPr="002B56A3">
              <w:rPr>
                <w:w w:val="90"/>
              </w:rPr>
              <w:t>Наименование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поселения</w:t>
            </w:r>
          </w:p>
        </w:tc>
        <w:tc>
          <w:tcPr>
            <w:tcW w:w="5580" w:type="dxa"/>
            <w:gridSpan w:val="5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519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4"/>
            </w:pPr>
            <w:r w:rsidRPr="002B56A3">
              <w:rPr>
                <w:w w:val="90"/>
              </w:rPr>
              <w:t>Наименование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внутригородского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района</w:t>
            </w:r>
            <w:r>
              <w:t>, городского округа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360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4"/>
            </w:pPr>
            <w:r w:rsidRPr="002B56A3">
              <w:rPr>
                <w:w w:val="90"/>
              </w:rPr>
              <w:t>Наименование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населенного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пункта</w:t>
            </w:r>
          </w:p>
        </w:tc>
        <w:tc>
          <w:tcPr>
            <w:tcW w:w="5580" w:type="dxa"/>
            <w:gridSpan w:val="5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523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4"/>
            </w:pPr>
            <w:r w:rsidRPr="002B56A3">
              <w:rPr>
                <w:w w:val="90"/>
              </w:rPr>
              <w:t>Наименование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элемента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планировочной структуры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523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6" w:hanging="2"/>
            </w:pPr>
            <w:r w:rsidRPr="002B56A3">
              <w:rPr>
                <w:w w:val="90"/>
              </w:rPr>
              <w:t>Наименование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элемента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улично-дорожной</w:t>
            </w:r>
            <w:r>
              <w:rPr>
                <w:w w:val="90"/>
              </w:rPr>
              <w:t xml:space="preserve"> </w:t>
            </w:r>
            <w:r w:rsidRPr="002B56A3">
              <w:t>сети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356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17"/>
            </w:pPr>
            <w:r w:rsidRPr="002B56A3">
              <w:rPr>
                <w:w w:val="90"/>
              </w:rPr>
              <w:t>Номер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земельного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участка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526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9"/>
            </w:pPr>
            <w:r w:rsidRPr="002B56A3">
              <w:rPr>
                <w:w w:val="90"/>
              </w:rPr>
              <w:t>Тип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номер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здания,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сооружения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или</w:t>
            </w:r>
          </w:p>
          <w:p w:rsidR="002D75FB" w:rsidRPr="002B56A3" w:rsidRDefault="002D75FB" w:rsidP="002D75FB">
            <w:pPr>
              <w:pStyle w:val="TableParagraph"/>
              <w:ind w:left="126"/>
            </w:pPr>
            <w:r w:rsidRPr="002B56A3">
              <w:rPr>
                <w:w w:val="90"/>
              </w:rPr>
              <w:t>объекта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незавершенного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строительства</w:t>
            </w:r>
          </w:p>
        </w:tc>
        <w:tc>
          <w:tcPr>
            <w:tcW w:w="5580" w:type="dxa"/>
            <w:gridSpan w:val="5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519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1" w:firstLine="1"/>
            </w:pPr>
            <w:r w:rsidRPr="002B56A3">
              <w:rPr>
                <w:w w:val="90"/>
              </w:rPr>
              <w:t>Тип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 номер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помещения,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расположенного в</w:t>
            </w:r>
            <w:r>
              <w:rPr>
                <w:w w:val="90"/>
              </w:rPr>
              <w:t xml:space="preserve"> </w:t>
            </w:r>
            <w:r w:rsidRPr="002B56A3">
              <w:t>здании</w:t>
            </w:r>
            <w:r>
              <w:t xml:space="preserve"> </w:t>
            </w:r>
            <w:r w:rsidRPr="002B56A3">
              <w:t>или</w:t>
            </w:r>
            <w:r>
              <w:t xml:space="preserve"> </w:t>
            </w:r>
            <w:r w:rsidRPr="002B56A3">
              <w:t>сооружени</w:t>
            </w:r>
            <w:r>
              <w:t>и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773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18" w:right="441" w:firstLine="3"/>
            </w:pPr>
            <w:r w:rsidRPr="002B56A3">
              <w:rPr>
                <w:w w:val="95"/>
              </w:rPr>
              <w:t>Тип и номер помещения в пределах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0"/>
              </w:rPr>
              <w:t>квартиры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отношении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коммунальных</w:t>
            </w:r>
            <w:r>
              <w:t xml:space="preserve"> квартир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266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18"/>
            </w:pPr>
            <w:r w:rsidRPr="002B56A3">
              <w:rPr>
                <w:w w:val="90"/>
              </w:rPr>
              <w:t>Дополнительная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580" w:type="dxa"/>
            <w:gridSpan w:val="5"/>
            <w:tcBorders>
              <w:top w:val="thinThickMediumGap" w:sz="6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gridAfter w:val="1"/>
          <w:wAfter w:w="16" w:type="dxa"/>
          <w:trHeight w:val="312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495" w:type="dxa"/>
            <w:gridSpan w:val="10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  <w:r>
              <w:t>В связи с</w:t>
            </w:r>
          </w:p>
        </w:tc>
      </w:tr>
      <w:tr w:rsidR="002D75FB" w:rsidRPr="002B56A3" w:rsidTr="002D75FB">
        <w:trPr>
          <w:trHeight w:val="555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11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1"/>
            </w:pPr>
            <w:r w:rsidRPr="002B56A3">
              <w:rPr>
                <w:w w:val="90"/>
              </w:rPr>
              <w:t>Прекращением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существования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объекта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адресации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(или)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снятием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государственного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кадастрового</w:t>
            </w:r>
          </w:p>
          <w:p w:rsidR="002D75FB" w:rsidRPr="008C6440" w:rsidRDefault="002D75FB" w:rsidP="002D75FB">
            <w:pPr>
              <w:pStyle w:val="TableParagraph"/>
              <w:tabs>
                <w:tab w:val="left" w:pos="8633"/>
              </w:tabs>
              <w:ind w:left="42"/>
            </w:pPr>
            <w:r w:rsidRPr="008C6440">
              <w:rPr>
                <w:w w:val="90"/>
              </w:rPr>
              <w:t>учета</w:t>
            </w:r>
            <w:r>
              <w:rPr>
                <w:w w:val="90"/>
              </w:rPr>
              <w:t xml:space="preserve"> </w:t>
            </w:r>
            <w:r w:rsidRPr="008C6440">
              <w:rPr>
                <w:w w:val="90"/>
              </w:rPr>
              <w:t>объекта</w:t>
            </w:r>
            <w:r>
              <w:rPr>
                <w:w w:val="90"/>
              </w:rPr>
              <w:t xml:space="preserve"> </w:t>
            </w:r>
            <w:r w:rsidRPr="008C6440">
              <w:rPr>
                <w:w w:val="90"/>
              </w:rPr>
              <w:t>недвижимости,  являющегося</w:t>
            </w:r>
            <w:r>
              <w:rPr>
                <w:w w:val="90"/>
              </w:rPr>
              <w:t xml:space="preserve"> </w:t>
            </w:r>
            <w:r w:rsidRPr="008C6440">
              <w:rPr>
                <w:w w:val="90"/>
              </w:rPr>
              <w:t>объектом</w:t>
            </w:r>
            <w:r>
              <w:rPr>
                <w:i/>
                <w:w w:val="90"/>
              </w:rPr>
              <w:t xml:space="preserve"> </w:t>
            </w:r>
            <w:r w:rsidRPr="008C6440">
              <w:rPr>
                <w:w w:val="90"/>
              </w:rPr>
              <w:t>адресации</w:t>
            </w:r>
            <w:r w:rsidRPr="008C6440">
              <w:tab/>
            </w:r>
          </w:p>
        </w:tc>
      </w:tr>
      <w:tr w:rsidR="002D75FB" w:rsidRPr="002B56A3" w:rsidTr="002D75FB">
        <w:trPr>
          <w:trHeight w:val="466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1"/>
            </w:pPr>
            <w:r w:rsidRPr="002B56A3">
              <w:rPr>
                <w:w w:val="90"/>
              </w:rPr>
              <w:t>Исключением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из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Единого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государственного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реестра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недвижимости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указанных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части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7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статьи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72</w:t>
            </w:r>
          </w:p>
          <w:p w:rsidR="002D75FB" w:rsidRPr="002B56A3" w:rsidRDefault="002D75FB" w:rsidP="002D75FB">
            <w:pPr>
              <w:pStyle w:val="TableParagraph"/>
              <w:ind w:left="139"/>
            </w:pPr>
            <w:r w:rsidRPr="002B56A3">
              <w:rPr>
                <w:w w:val="90"/>
              </w:rPr>
              <w:t>Федерального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закона "О государственной регистрации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недвижимости"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сведений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объекте</w:t>
            </w:r>
            <w:r>
              <w:rPr>
                <w:w w:val="90"/>
              </w:rPr>
              <w:t xml:space="preserve"> </w:t>
            </w:r>
            <w:r w:rsidRPr="002B56A3">
              <w:t>недвижимости,</w:t>
            </w:r>
            <w:r>
              <w:t xml:space="preserve"> </w:t>
            </w:r>
            <w:r w:rsidRPr="002B56A3">
              <w:t>являющемся</w:t>
            </w:r>
            <w:r>
              <w:t xml:space="preserve"> </w:t>
            </w:r>
            <w:r w:rsidRPr="002B56A3">
              <w:t>объектом</w:t>
            </w:r>
            <w:r>
              <w:t xml:space="preserve"> </w:t>
            </w:r>
            <w:r w:rsidRPr="002B56A3">
              <w:t>адресации</w:t>
            </w:r>
          </w:p>
        </w:tc>
      </w:tr>
      <w:tr w:rsidR="002D75FB" w:rsidRPr="002B56A3" w:rsidTr="002D75FB">
        <w:trPr>
          <w:trHeight w:val="276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2D75FB" w:rsidRPr="002B56A3" w:rsidTr="002D75FB">
        <w:trPr>
          <w:trHeight w:val="369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1"/>
            </w:pPr>
            <w:r w:rsidRPr="002B56A3">
              <w:rPr>
                <w:w w:val="90"/>
              </w:rPr>
              <w:t>Присвоением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объекту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адресации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нового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адреса</w:t>
            </w:r>
          </w:p>
        </w:tc>
      </w:tr>
      <w:tr w:rsidR="002D75FB" w:rsidRPr="002B56A3" w:rsidTr="002D75FB">
        <w:trPr>
          <w:gridAfter w:val="1"/>
          <w:wAfter w:w="16" w:type="dxa"/>
          <w:trHeight w:val="365"/>
        </w:trPr>
        <w:tc>
          <w:tcPr>
            <w:tcW w:w="7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11"/>
            </w:pPr>
            <w:r w:rsidRPr="002B56A3">
              <w:rPr>
                <w:w w:val="90"/>
              </w:rPr>
              <w:t>Дополнительная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информация:</w:t>
            </w:r>
          </w:p>
        </w:tc>
        <w:tc>
          <w:tcPr>
            <w:tcW w:w="558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295"/>
            </w:pPr>
            <w:r w:rsidRPr="002B56A3">
              <w:rPr>
                <w:w w:val="9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9547" w:type="dxa"/>
            <w:gridSpan w:val="12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12" w:right="475" w:hanging="4"/>
            </w:pPr>
            <w:r w:rsidRPr="002B56A3">
              <w:rPr>
                <w:w w:val="95"/>
              </w:rPr>
              <w:t>Собственник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объекта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адресации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и</w:t>
            </w:r>
            <w:r>
              <w:rPr>
                <w:w w:val="95"/>
              </w:rPr>
              <w:t xml:space="preserve">, </w:t>
            </w:r>
            <w:r w:rsidRPr="002B56A3">
              <w:rPr>
                <w:w w:val="95"/>
              </w:rPr>
              <w:t xml:space="preserve">лицо, </w:t>
            </w:r>
            <w:r w:rsidRPr="00AB1A32">
              <w:rPr>
                <w:w w:val="95"/>
              </w:rPr>
              <w:t>обладаю</w:t>
            </w:r>
            <w:r w:rsidRPr="002B56A3">
              <w:rPr>
                <w:w w:val="95"/>
              </w:rPr>
              <w:t>щее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иным вещным правом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на объект</w:t>
            </w:r>
            <w:r>
              <w:rPr>
                <w:w w:val="95"/>
              </w:rPr>
              <w:t xml:space="preserve"> </w:t>
            </w:r>
            <w:r w:rsidRPr="002B56A3">
              <w:t>адресации</w:t>
            </w:r>
          </w:p>
        </w:tc>
      </w:tr>
      <w:tr w:rsidR="002D75FB" w:rsidRPr="002B56A3" w:rsidTr="002D75FB">
        <w:trPr>
          <w:trHeight w:val="5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3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1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24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44"/>
            </w:pPr>
            <w:r w:rsidRPr="002B56A3">
              <w:rPr>
                <w:spacing w:val="-1"/>
              </w:rPr>
              <w:t>физическое</w:t>
            </w:r>
            <w:r>
              <w:rPr>
                <w:spacing w:val="-1"/>
              </w:rPr>
              <w:t xml:space="preserve"> </w:t>
            </w:r>
            <w:r w:rsidRPr="002B56A3">
              <w:t>лицо:</w:t>
            </w:r>
          </w:p>
        </w:tc>
      </w:tr>
      <w:tr w:rsidR="002D75FB" w:rsidRPr="002B56A3" w:rsidTr="002D75FB">
        <w:trPr>
          <w:trHeight w:val="49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534" w:right="480"/>
              <w:jc w:val="center"/>
            </w:pPr>
            <w:r w:rsidRPr="002B56A3"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  <w:p w:rsidR="002D75FB" w:rsidRPr="002B56A3" w:rsidRDefault="00D56926" w:rsidP="002D75FB">
            <w:pPr>
              <w:pStyle w:val="TableParagraph"/>
              <w:ind w:left="420"/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923925" cy="114300"/>
                  <wp:effectExtent l="19050" t="0" r="9525" b="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63" w:right="73"/>
              <w:jc w:val="center"/>
            </w:pPr>
            <w:r w:rsidRPr="002B56A3">
              <w:rPr>
                <w:w w:val="85"/>
              </w:rPr>
              <w:t>отчество(полностью)</w:t>
            </w:r>
          </w:p>
          <w:p w:rsidR="002D75FB" w:rsidRPr="002B56A3" w:rsidRDefault="002D75FB" w:rsidP="002D75FB">
            <w:pPr>
              <w:pStyle w:val="TableParagraph"/>
              <w:ind w:left="135" w:right="73"/>
              <w:jc w:val="center"/>
            </w:pPr>
            <w:r w:rsidRPr="002B56A3">
              <w:rPr>
                <w:w w:val="85"/>
              </w:rPr>
              <w:t>(npи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наличии):</w:t>
            </w:r>
          </w:p>
        </w:tc>
        <w:tc>
          <w:tcPr>
            <w:tcW w:w="256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313"/>
            </w:pPr>
            <w:r w:rsidRPr="002B56A3">
              <w:rPr>
                <w:w w:val="95"/>
              </w:rPr>
              <w:t>ИНН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(при</w:t>
            </w:r>
          </w:p>
          <w:p w:rsidR="002D75FB" w:rsidRPr="002B56A3" w:rsidRDefault="002D75FB" w:rsidP="002D75FB">
            <w:pPr>
              <w:pStyle w:val="TableParagraph"/>
              <w:ind w:left="329"/>
            </w:pPr>
            <w:r w:rsidRPr="002B56A3">
              <w:rPr>
                <w:w w:val="95"/>
              </w:rPr>
              <w:t>наличии):</w:t>
            </w:r>
          </w:p>
        </w:tc>
      </w:tr>
      <w:tr w:rsidR="002D75FB" w:rsidRPr="002B56A3" w:rsidTr="002D75FB">
        <w:trPr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2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18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Default="002D75FB" w:rsidP="002D75FB">
            <w:pPr>
              <w:pStyle w:val="TableParagraph"/>
              <w:ind w:right="480"/>
              <w:jc w:val="center"/>
              <w:rPr>
                <w:w w:val="95"/>
              </w:rPr>
            </w:pPr>
            <w:r>
              <w:rPr>
                <w:w w:val="95"/>
              </w:rPr>
              <w:t>документ,</w:t>
            </w:r>
          </w:p>
          <w:p w:rsidR="002D75FB" w:rsidRPr="002B56A3" w:rsidRDefault="002D75FB" w:rsidP="002D75FB">
            <w:pPr>
              <w:pStyle w:val="TableParagraph"/>
              <w:ind w:right="480"/>
              <w:jc w:val="center"/>
            </w:pPr>
            <w:r>
              <w:rPr>
                <w:w w:val="95"/>
              </w:rPr>
              <w:t>удостоверяющий личность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939" w:right="852"/>
              <w:jc w:val="center"/>
            </w:pPr>
            <w:r>
              <w:t>вид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63" w:right="67"/>
              <w:jc w:val="center"/>
            </w:pPr>
            <w:r w:rsidRPr="002B56A3">
              <w:t>серия:</w:t>
            </w:r>
          </w:p>
        </w:tc>
        <w:tc>
          <w:tcPr>
            <w:tcW w:w="2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467"/>
            </w:pPr>
            <w:r w:rsidRPr="002B56A3">
              <w:t>номер:</w:t>
            </w:r>
          </w:p>
        </w:tc>
      </w:tr>
      <w:tr w:rsidR="002D75FB" w:rsidRPr="002B56A3" w:rsidTr="002D75FB">
        <w:trPr>
          <w:trHeight w:val="28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256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17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611"/>
            </w:pPr>
            <w:r w:rsidRPr="002B56A3">
              <w:rPr>
                <w:w w:val="85"/>
              </w:rPr>
              <w:t>дата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выдачи:</w:t>
            </w:r>
          </w:p>
        </w:tc>
        <w:tc>
          <w:tcPr>
            <w:tcW w:w="46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321" w:right="1286"/>
              <w:jc w:val="center"/>
            </w:pPr>
            <w:r w:rsidRPr="002B56A3">
              <w:rPr>
                <w:w w:val="90"/>
              </w:rPr>
              <w:t>кем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выдан:</w:t>
            </w:r>
          </w:p>
        </w:tc>
      </w:tr>
      <w:tr w:rsidR="002D75FB" w:rsidRPr="002B56A3" w:rsidTr="002D75FB">
        <w:trPr>
          <w:trHeight w:val="43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4691" w:type="dxa"/>
            <w:gridSpan w:val="5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  <w:ind w:right="-44"/>
            </w:pPr>
          </w:p>
        </w:tc>
      </w:tr>
      <w:tr w:rsidR="002D75FB" w:rsidRPr="002B56A3" w:rsidTr="002D75FB">
        <w:trPr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663"/>
            </w:pPr>
            <w:r w:rsidRPr="002B56A3">
              <w:rPr>
                <w:w w:val="90"/>
              </w:rPr>
              <w:t>почтовый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666"/>
            </w:pPr>
            <w:r w:rsidRPr="002B56A3">
              <w:rPr>
                <w:w w:val="90"/>
              </w:rPr>
              <w:t>телефон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для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связи:</w:t>
            </w:r>
          </w:p>
        </w:tc>
        <w:tc>
          <w:tcPr>
            <w:tcW w:w="4063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409"/>
            </w:pPr>
            <w:r w:rsidRPr="002B56A3">
              <w:rPr>
                <w:spacing w:val="-1"/>
                <w:w w:val="90"/>
              </w:rPr>
              <w:t>Адрес электронной почты:</w:t>
            </w:r>
          </w:p>
        </w:tc>
      </w:tr>
      <w:tr w:rsidR="002D75FB" w:rsidRPr="002B56A3" w:rsidTr="002D75FB">
        <w:trPr>
          <w:trHeight w:val="247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28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40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57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43"/>
            </w:pPr>
            <w:r w:rsidRPr="002B56A3">
              <w:rPr>
                <w:spacing w:val="-1"/>
              </w:rPr>
              <w:t>юридическое</w:t>
            </w:r>
            <w:r>
              <w:rPr>
                <w:spacing w:val="-1"/>
              </w:rPr>
              <w:t xml:space="preserve"> </w:t>
            </w:r>
            <w:r w:rsidRPr="002B56A3">
              <w:t>лицо,</w:t>
            </w:r>
            <w:r>
              <w:t xml:space="preserve"> </w:t>
            </w:r>
            <w:r w:rsidRPr="002B56A3">
              <w:t>в</w:t>
            </w:r>
            <w:r>
              <w:t xml:space="preserve"> </w:t>
            </w:r>
            <w:r w:rsidRPr="002B56A3">
              <w:t>том</w:t>
            </w:r>
            <w:r>
              <w:t xml:space="preserve"> </w:t>
            </w:r>
            <w:r w:rsidRPr="002B56A3">
              <w:t>числе</w:t>
            </w:r>
            <w:r>
              <w:t xml:space="preserve"> </w:t>
            </w:r>
            <w:r w:rsidRPr="002B56A3">
              <w:t>орган</w:t>
            </w:r>
            <w:r>
              <w:t xml:space="preserve"> </w:t>
            </w:r>
            <w:r w:rsidRPr="002B56A3">
              <w:t>государственной</w:t>
            </w:r>
            <w:r>
              <w:t xml:space="preserve"> </w:t>
            </w:r>
            <w:r w:rsidRPr="002B56A3">
              <w:t>власти,</w:t>
            </w:r>
            <w:r>
              <w:t xml:space="preserve"> </w:t>
            </w:r>
            <w:r w:rsidRPr="002B56A3">
              <w:t>иной</w:t>
            </w:r>
            <w:r>
              <w:t xml:space="preserve"> </w:t>
            </w:r>
            <w:r w:rsidRPr="002B56A3">
              <w:t>государственный</w:t>
            </w:r>
          </w:p>
          <w:p w:rsidR="002D75FB" w:rsidRPr="0004191C" w:rsidRDefault="002D75FB" w:rsidP="002D75FB">
            <w:pPr>
              <w:pStyle w:val="TableParagraph"/>
              <w:tabs>
                <w:tab w:val="left" w:pos="8639"/>
              </w:tabs>
              <w:ind w:left="63" w:right="-130"/>
            </w:pPr>
            <w:r w:rsidRPr="0004191C">
              <w:t>орган,</w:t>
            </w:r>
            <w:r>
              <w:t xml:space="preserve"> </w:t>
            </w:r>
            <w:r w:rsidRPr="0004191C">
              <w:t>орган</w:t>
            </w:r>
            <w:r>
              <w:t xml:space="preserve"> </w:t>
            </w:r>
            <w:r w:rsidRPr="0004191C">
              <w:t>местного</w:t>
            </w:r>
            <w:r>
              <w:t xml:space="preserve"> </w:t>
            </w:r>
            <w:r w:rsidRPr="0004191C">
              <w:t>самоуправления:</w:t>
            </w:r>
            <w:r w:rsidRPr="0004191C">
              <w:tab/>
            </w:r>
          </w:p>
        </w:tc>
      </w:tr>
      <w:tr w:rsidR="002D75FB" w:rsidRPr="002B56A3" w:rsidTr="002D75FB">
        <w:trPr>
          <w:trHeight w:val="19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43"/>
            </w:pPr>
            <w:r>
              <w:rPr>
                <w:spacing w:val="-1"/>
                <w:w w:val="95"/>
              </w:rPr>
              <w:t xml:space="preserve">пoлное </w:t>
            </w:r>
            <w:r w:rsidRPr="002B56A3">
              <w:rPr>
                <w:spacing w:val="-1"/>
                <w:w w:val="95"/>
              </w:rPr>
              <w:t>наименование:</w:t>
            </w:r>
          </w:p>
        </w:tc>
        <w:tc>
          <w:tcPr>
            <w:tcW w:w="6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31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305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14" w:right="-144"/>
            </w:pPr>
            <w:r w:rsidRPr="002B56A3">
              <w:rPr>
                <w:w w:val="90"/>
              </w:rPr>
              <w:t>ИНН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(для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российского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юридическ</w:t>
            </w:r>
            <w:r w:rsidRPr="002B56A3">
              <w:rPr>
                <w:spacing w:val="-1"/>
                <w:w w:val="95"/>
              </w:rPr>
              <w:t>ого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w w:val="95"/>
              </w:rPr>
              <w:t>лица</w:t>
            </w:r>
          </w:p>
        </w:tc>
        <w:tc>
          <w:tcPr>
            <w:tcW w:w="67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396"/>
            </w:pPr>
            <w:r w:rsidRPr="002B56A3">
              <w:rPr>
                <w:w w:val="90"/>
              </w:rPr>
              <w:t>КПП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(для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российского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юридического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лица):</w:t>
            </w:r>
          </w:p>
        </w:tc>
      </w:tr>
      <w:tr w:rsidR="002D75FB" w:rsidRPr="002B56A3" w:rsidTr="002D75FB">
        <w:trPr>
          <w:trHeight w:val="234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67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95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  <w:ind w:right="546"/>
            </w:pPr>
            <w:r>
              <w:rPr>
                <w:w w:val="85"/>
              </w:rPr>
              <w:t xml:space="preserve">       </w:t>
            </w:r>
            <w:r w:rsidRPr="002B56A3">
              <w:rPr>
                <w:w w:val="85"/>
              </w:rPr>
              <w:t>страна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регистрации</w:t>
            </w:r>
          </w:p>
          <w:p w:rsidR="002D75FB" w:rsidRPr="002B56A3" w:rsidRDefault="002D75FB" w:rsidP="002D75FB">
            <w:pPr>
              <w:pStyle w:val="TableParagraph"/>
              <w:ind w:right="546"/>
            </w:pPr>
            <w:r>
              <w:t xml:space="preserve">      </w:t>
            </w:r>
            <w:r w:rsidRPr="002B56A3">
              <w:rPr>
                <w:w w:val="95"/>
              </w:rPr>
              <w:t>юридического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лица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right="440"/>
              <w:jc w:val="both"/>
            </w:pPr>
            <w:r w:rsidRPr="002B56A3">
              <w:rPr>
                <w:w w:val="90"/>
              </w:rPr>
              <w:t>дата регистрации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(для иностранного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85"/>
              </w:rPr>
              <w:t>юридического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лица):</w:t>
            </w:r>
          </w:p>
        </w:tc>
        <w:tc>
          <w:tcPr>
            <w:tcW w:w="3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553" w:right="519" w:firstLine="85"/>
              <w:jc w:val="both"/>
            </w:pPr>
            <w:r w:rsidRPr="0004191C">
              <w:t>номер регистрации</w:t>
            </w:r>
            <w:r>
              <w:t xml:space="preserve"> </w:t>
            </w:r>
            <w:r w:rsidRPr="002B56A3">
              <w:rPr>
                <w:w w:val="90"/>
              </w:rPr>
              <w:t>(для иностранного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85"/>
              </w:rPr>
              <w:t>юридического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лица):</w:t>
            </w:r>
          </w:p>
        </w:tc>
      </w:tr>
      <w:tr w:rsidR="002D75FB" w:rsidRPr="002B56A3" w:rsidTr="002D75FB">
        <w:trPr>
          <w:trHeight w:val="459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tabs>
                <w:tab w:val="left" w:pos="2916"/>
              </w:tabs>
              <w:ind w:left="54" w:right="-15"/>
            </w:pPr>
            <w:r w:rsidRPr="002B56A3">
              <w:rPr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ind w:left="114"/>
            </w:pPr>
            <w:r w:rsidRPr="002B56A3">
              <w:rPr>
                <w:w w:val="105"/>
              </w:rPr>
              <w:t>«</w:t>
            </w:r>
            <w:r w:rsidRPr="002B56A3">
              <w:rPr>
                <w:w w:val="105"/>
                <w:u w:val="single"/>
              </w:rPr>
              <w:tab/>
            </w:r>
            <w:r w:rsidRPr="002B56A3">
              <w:rPr>
                <w:w w:val="105"/>
              </w:rPr>
              <w:t xml:space="preserve">» </w:t>
            </w:r>
            <w:r w:rsidRPr="002B56A3">
              <w:rPr>
                <w:w w:val="105"/>
                <w:u w:val="single"/>
              </w:rPr>
              <w:tab/>
            </w:r>
            <w:r w:rsidRPr="002B56A3">
              <w:rPr>
                <w:w w:val="105"/>
                <w:u w:val="single"/>
              </w:rPr>
              <w:tab/>
            </w:r>
          </w:p>
        </w:tc>
        <w:tc>
          <w:tcPr>
            <w:tcW w:w="3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48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742"/>
            </w:pPr>
            <w:r w:rsidRPr="002B56A3">
              <w:rPr>
                <w:w w:val="90"/>
              </w:rPr>
              <w:t>почтовый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564"/>
            </w:pPr>
            <w:r w:rsidRPr="002B56A3">
              <w:rPr>
                <w:w w:val="85"/>
              </w:rPr>
              <w:t>телефон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для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связи:</w:t>
            </w:r>
          </w:p>
        </w:tc>
        <w:tc>
          <w:tcPr>
            <w:tcW w:w="3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366" w:right="326"/>
              <w:jc w:val="center"/>
            </w:pPr>
            <w:r w:rsidRPr="002B56A3">
              <w:rPr>
                <w:w w:val="105"/>
              </w:rPr>
              <w:t>адрес</w:t>
            </w:r>
            <w:r>
              <w:rPr>
                <w:w w:val="105"/>
              </w:rPr>
              <w:t xml:space="preserve"> </w:t>
            </w:r>
            <w:r w:rsidRPr="002B56A3">
              <w:rPr>
                <w:w w:val="105"/>
              </w:rPr>
              <w:t>электронной</w:t>
            </w:r>
            <w:r>
              <w:rPr>
                <w:w w:val="105"/>
              </w:rPr>
              <w:t xml:space="preserve"> </w:t>
            </w:r>
            <w:r w:rsidRPr="002B56A3">
              <w:rPr>
                <w:w w:val="105"/>
              </w:rPr>
              <w:t>почты</w:t>
            </w:r>
          </w:p>
          <w:p w:rsidR="002D75FB" w:rsidRPr="002B56A3" w:rsidRDefault="002D75FB" w:rsidP="002D75FB">
            <w:pPr>
              <w:pStyle w:val="TableParagraph"/>
              <w:ind w:left="331" w:right="326"/>
              <w:jc w:val="center"/>
            </w:pPr>
            <w:r w:rsidRPr="002B56A3">
              <w:rPr>
                <w:w w:val="85"/>
              </w:rPr>
              <w:t>(при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наличии):</w:t>
            </w:r>
          </w:p>
        </w:tc>
      </w:tr>
      <w:tr w:rsidR="002D75FB" w:rsidRPr="002B56A3" w:rsidTr="002D75FB">
        <w:trPr>
          <w:trHeight w:val="237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3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28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581C5A" w:rsidRDefault="002D75FB" w:rsidP="002D75FB">
            <w:pPr>
              <w:pStyle w:val="TableParagraph"/>
              <w:tabs>
                <w:tab w:val="left" w:pos="8585"/>
              </w:tabs>
              <w:ind w:left="49" w:right="-72"/>
            </w:pPr>
            <w:r w:rsidRPr="00581C5A">
              <w:t>Вещное право на объект адресации:</w:t>
            </w:r>
            <w:r w:rsidRPr="00581C5A">
              <w:tab/>
            </w:r>
          </w:p>
        </w:tc>
      </w:tr>
      <w:tr w:rsidR="002D75FB" w:rsidRPr="002B56A3" w:rsidTr="002D75FB">
        <w:trPr>
          <w:trHeight w:val="253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63"/>
            </w:pPr>
            <w:r w:rsidRPr="002B56A3">
              <w:rPr>
                <w:w w:val="85"/>
              </w:rPr>
              <w:t>право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собственности</w:t>
            </w:r>
          </w:p>
        </w:tc>
      </w:tr>
      <w:tr w:rsidR="002D75FB" w:rsidRPr="002B56A3" w:rsidTr="002D75FB">
        <w:trPr>
          <w:trHeight w:val="250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69"/>
            </w:pPr>
            <w:r w:rsidRPr="002B56A3">
              <w:rPr>
                <w:w w:val="90"/>
              </w:rPr>
              <w:t>право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хозяйственног</w:t>
            </w:r>
            <w:r>
              <w:rPr>
                <w:w w:val="90"/>
              </w:rPr>
              <w:t xml:space="preserve">о </w:t>
            </w:r>
            <w:r w:rsidRPr="002B56A3">
              <w:rPr>
                <w:w w:val="90"/>
              </w:rPr>
              <w:t>ведения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имуществом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объект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адресации</w:t>
            </w:r>
          </w:p>
        </w:tc>
      </w:tr>
      <w:tr w:rsidR="002D75FB" w:rsidRPr="002B56A3" w:rsidTr="002D75FB">
        <w:trPr>
          <w:trHeight w:val="28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69"/>
            </w:pPr>
            <w:r w:rsidRPr="002B56A3">
              <w:rPr>
                <w:w w:val="90"/>
              </w:rPr>
              <w:t>право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оперативного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управления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имуществом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объект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адресации</w:t>
            </w:r>
          </w:p>
        </w:tc>
      </w:tr>
      <w:tr w:rsidR="002D75FB" w:rsidRPr="002B56A3" w:rsidTr="002D75FB">
        <w:trPr>
          <w:trHeight w:val="272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69"/>
            </w:pPr>
            <w:r w:rsidRPr="002B56A3">
              <w:rPr>
                <w:w w:val="85"/>
              </w:rPr>
              <w:t>право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пожизненно  наследуемого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владения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земельным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участком</w:t>
            </w:r>
          </w:p>
        </w:tc>
      </w:tr>
      <w:tr w:rsidR="002D75FB" w:rsidRPr="002B56A3" w:rsidTr="002D75FB">
        <w:trPr>
          <w:trHeight w:val="308"/>
        </w:trPr>
        <w:tc>
          <w:tcPr>
            <w:tcW w:w="571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697C29" w:rsidRDefault="002D75FB" w:rsidP="002D75FB">
            <w:pPr>
              <w:pStyle w:val="TableParagraph"/>
              <w:tabs>
                <w:tab w:val="left" w:pos="7800"/>
              </w:tabs>
              <w:ind w:left="59"/>
            </w:pPr>
            <w:r w:rsidRPr="00697C29">
              <w:rPr>
                <w:w w:val="90"/>
              </w:rPr>
              <w:t>право постоянного (бессрочного)</w:t>
            </w:r>
            <w:r w:rsidRPr="00697C29">
              <w:rPr>
                <w:i/>
                <w:w w:val="90"/>
              </w:rPr>
              <w:t xml:space="preserve"> </w:t>
            </w:r>
            <w:r w:rsidRPr="00697C29">
              <w:rPr>
                <w:w w:val="90"/>
              </w:rPr>
              <w:t>пользования земельным</w:t>
            </w:r>
            <w:r>
              <w:rPr>
                <w:w w:val="90"/>
              </w:rPr>
              <w:t xml:space="preserve"> </w:t>
            </w:r>
            <w:r w:rsidRPr="00697C29">
              <w:rPr>
                <w:w w:val="90"/>
              </w:rPr>
              <w:t>участком</w:t>
            </w:r>
            <w:r w:rsidRPr="00697C29">
              <w:tab/>
            </w:r>
          </w:p>
        </w:tc>
      </w:tr>
      <w:tr w:rsidR="002D75FB" w:rsidRPr="002B56A3" w:rsidTr="002D75FB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272"/>
            </w:pPr>
            <w:r w:rsidRPr="002B56A3">
              <w:rPr>
                <w:w w:val="99"/>
              </w:rPr>
              <w:t>5</w:t>
            </w: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57"/>
            </w:pPr>
            <w:r w:rsidRPr="002B56A3">
              <w:rPr>
                <w:w w:val="90"/>
              </w:rPr>
              <w:t>Способ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получения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документов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том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числе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решения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присвоении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объекту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адресации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или</w:t>
            </w:r>
          </w:p>
          <w:p w:rsidR="002D75FB" w:rsidRPr="00C20B1A" w:rsidRDefault="002D75FB" w:rsidP="002D75FB">
            <w:pPr>
              <w:pStyle w:val="TableParagraph"/>
              <w:ind w:left="161"/>
            </w:pPr>
            <w:r>
              <w:rPr>
                <w:w w:val="85"/>
              </w:rPr>
              <w:t xml:space="preserve">аннулировании </w:t>
            </w:r>
            <w:r w:rsidRPr="002B56A3">
              <w:rPr>
                <w:w w:val="85"/>
              </w:rPr>
              <w:t>и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его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адреса,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оригиналов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ранее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представленных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документов,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решения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об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отказе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в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присвоении</w:t>
            </w:r>
            <w:r>
              <w:t xml:space="preserve"> </w:t>
            </w:r>
            <w:r w:rsidRPr="00C20B1A">
              <w:rPr>
                <w:w w:val="85"/>
              </w:rPr>
              <w:t>(аннулировании) объекту адресации адреса):</w:t>
            </w:r>
          </w:p>
        </w:tc>
      </w:tr>
      <w:tr w:rsidR="002D75FB" w:rsidRPr="002B56A3" w:rsidTr="002D75FB">
        <w:trPr>
          <w:trHeight w:val="18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9"/>
            </w:pPr>
            <w:r w:rsidRPr="002B56A3">
              <w:t>Лично</w:t>
            </w:r>
          </w:p>
        </w:tc>
        <w:tc>
          <w:tcPr>
            <w:tcW w:w="6211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937092" w:rsidRDefault="002D75FB" w:rsidP="002D75FB">
            <w:pPr>
              <w:pStyle w:val="TableParagraph"/>
              <w:tabs>
                <w:tab w:val="left" w:pos="4841"/>
              </w:tabs>
              <w:ind w:left="100"/>
            </w:pPr>
            <w:r w:rsidRPr="00937092">
              <w:rPr>
                <w:w w:val="90"/>
              </w:rPr>
              <w:t>В многофункциональном центре</w:t>
            </w:r>
            <w:r w:rsidRPr="00937092">
              <w:tab/>
            </w:r>
          </w:p>
        </w:tc>
      </w:tr>
      <w:tr w:rsidR="002D75FB" w:rsidRPr="002B56A3" w:rsidTr="002D75FB">
        <w:trPr>
          <w:trHeight w:val="3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6211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2D75FB" w:rsidRPr="002B56A3" w:rsidTr="002D75FB">
        <w:trPr>
          <w:trHeight w:val="171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8"/>
            </w:pPr>
            <w:r w:rsidRPr="002B56A3">
              <w:rPr>
                <w:w w:val="90"/>
              </w:rPr>
              <w:t>Почтовым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отправлением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адресу:</w:t>
            </w:r>
          </w:p>
        </w:tc>
        <w:tc>
          <w:tcPr>
            <w:tcW w:w="62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15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62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50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48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7"/>
            </w:pPr>
            <w:r w:rsidRPr="002B56A3">
              <w:rPr>
                <w:w w:val="85"/>
              </w:rPr>
              <w:t>В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личном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кабинете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Единого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портала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государственных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и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муниципальных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услуг,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региональных</w:t>
            </w:r>
          </w:p>
          <w:p w:rsidR="002D75FB" w:rsidRPr="002B56A3" w:rsidRDefault="002D75FB" w:rsidP="002D75FB">
            <w:pPr>
              <w:pStyle w:val="TableParagraph"/>
              <w:ind w:left="136"/>
            </w:pPr>
            <w:r w:rsidRPr="002B56A3">
              <w:rPr>
                <w:w w:val="85"/>
              </w:rPr>
              <w:t>порталов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государственных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и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муниципальных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услуг</w:t>
            </w:r>
          </w:p>
        </w:tc>
      </w:tr>
      <w:tr w:rsidR="002D75FB" w:rsidRPr="002B56A3" w:rsidTr="002D75FB">
        <w:trPr>
          <w:trHeight w:val="24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0"/>
            </w:pPr>
            <w:r w:rsidRPr="002B56A3">
              <w:rPr>
                <w:w w:val="90"/>
              </w:rPr>
              <w:t>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личном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кабинете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федеральной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информационной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адресной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системы</w:t>
            </w:r>
          </w:p>
        </w:tc>
      </w:tr>
      <w:tr w:rsidR="002D75FB" w:rsidRPr="002B56A3" w:rsidTr="002D75FB">
        <w:trPr>
          <w:trHeight w:val="686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29"/>
            </w:pPr>
            <w:r w:rsidRPr="002B56A3">
              <w:rPr>
                <w:w w:val="90"/>
              </w:rPr>
              <w:t>На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 электронной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  <w:position w:val="1"/>
              </w:rPr>
              <w:t>почты</w:t>
            </w:r>
            <w:r>
              <w:rPr>
                <w:w w:val="90"/>
                <w:position w:val="1"/>
              </w:rPr>
              <w:t xml:space="preserve"> </w:t>
            </w:r>
            <w:r w:rsidRPr="002B56A3">
              <w:rPr>
                <w:w w:val="90"/>
              </w:rPr>
              <w:t>(для</w:t>
            </w:r>
          </w:p>
          <w:p w:rsidR="002D75FB" w:rsidRPr="002B56A3" w:rsidRDefault="002D75FB" w:rsidP="002D75FB">
            <w:pPr>
              <w:pStyle w:val="TableParagraph"/>
              <w:ind w:left="132"/>
            </w:pPr>
            <w:r w:rsidRPr="002B56A3">
              <w:rPr>
                <w:w w:val="90"/>
              </w:rPr>
              <w:t>сообщения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получении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заявления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</w:t>
            </w:r>
            <w:r>
              <w:t xml:space="preserve"> </w:t>
            </w:r>
            <w:r w:rsidRPr="002B56A3">
              <w:t>документов)</w:t>
            </w:r>
          </w:p>
        </w:tc>
        <w:tc>
          <w:tcPr>
            <w:tcW w:w="6211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278"/>
            </w:pPr>
            <w:r w:rsidRPr="002B56A3">
              <w:rPr>
                <w:w w:val="101"/>
              </w:rPr>
              <w:t>6</w:t>
            </w:r>
          </w:p>
        </w:tc>
        <w:tc>
          <w:tcPr>
            <w:tcW w:w="9640" w:type="dxa"/>
            <w:gridSpan w:val="1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</w:pPr>
            <w:r w:rsidRPr="002B56A3">
              <w:t>Расписку</w:t>
            </w:r>
            <w:r>
              <w:t xml:space="preserve"> </w:t>
            </w:r>
            <w:r w:rsidRPr="002B56A3">
              <w:t>в</w:t>
            </w:r>
            <w:r>
              <w:t xml:space="preserve"> </w:t>
            </w:r>
            <w:r w:rsidRPr="002B56A3">
              <w:t>получении</w:t>
            </w:r>
            <w:r>
              <w:t xml:space="preserve"> </w:t>
            </w:r>
            <w:r w:rsidRPr="002B56A3">
              <w:t>документов</w:t>
            </w:r>
            <w:r>
              <w:t xml:space="preserve"> </w:t>
            </w:r>
            <w:r w:rsidRPr="002B56A3">
              <w:t>прошу:</w:t>
            </w:r>
          </w:p>
        </w:tc>
      </w:tr>
      <w:tr w:rsidR="002D75FB" w:rsidRPr="002B56A3" w:rsidTr="002D75FB">
        <w:trPr>
          <w:trHeight w:val="37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</w:pPr>
            <w:r>
              <w:rPr>
                <w:w w:val="95"/>
              </w:rPr>
              <w:t>Выдать лично</w:t>
            </w:r>
          </w:p>
        </w:tc>
        <w:tc>
          <w:tcPr>
            <w:tcW w:w="818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210"/>
            </w:pPr>
            <w:r w:rsidRPr="002B56A3">
              <w:rPr>
                <w:spacing w:val="-1"/>
                <w:w w:val="95"/>
              </w:rPr>
              <w:t>Расписка получена:</w:t>
            </w:r>
          </w:p>
        </w:tc>
      </w:tr>
      <w:tr w:rsidR="002D75FB" w:rsidRPr="002B56A3" w:rsidTr="002D75FB">
        <w:trPr>
          <w:trHeight w:val="53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  <w:tc>
          <w:tcPr>
            <w:tcW w:w="8187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19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</w:pPr>
            <w:r>
              <w:rPr>
                <w:w w:val="90"/>
              </w:rPr>
              <w:t>Направить почтовым отправлением по адресу</w:t>
            </w:r>
          </w:p>
        </w:tc>
        <w:tc>
          <w:tcPr>
            <w:tcW w:w="62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178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62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5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5FB" w:rsidRPr="002B56A3" w:rsidRDefault="002D75FB" w:rsidP="002D75FB">
            <w:pPr>
              <w:pStyle w:val="TableParagraph"/>
            </w:pPr>
          </w:p>
        </w:tc>
      </w:tr>
      <w:tr w:rsidR="002D75FB" w:rsidRPr="002B56A3" w:rsidTr="002D75FB">
        <w:trPr>
          <w:trHeight w:val="272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75FB" w:rsidRPr="002B56A3" w:rsidRDefault="002D75FB" w:rsidP="002D75FB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75FB" w:rsidRPr="002B56A3" w:rsidRDefault="002D75FB" w:rsidP="002D75FB">
            <w:pPr>
              <w:pStyle w:val="TableParagraph"/>
              <w:ind w:left="113"/>
            </w:pPr>
            <w:r w:rsidRPr="002B56A3">
              <w:rPr>
                <w:w w:val="85"/>
              </w:rPr>
              <w:t>Не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направлять</w:t>
            </w:r>
          </w:p>
        </w:tc>
      </w:tr>
    </w:tbl>
    <w:p w:rsidR="002D75FB" w:rsidRDefault="002D75FB" w:rsidP="002D75FB">
      <w:pPr>
        <w:rPr>
          <w:rFonts w:ascii="Times New Roman" w:hAnsi="Times New Roman"/>
          <w:sz w:val="24"/>
          <w:szCs w:val="24"/>
        </w:rPr>
      </w:pPr>
    </w:p>
    <w:tbl>
      <w:tblPr>
        <w:tblW w:w="10225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750"/>
        <w:gridCol w:w="184"/>
        <w:gridCol w:w="708"/>
        <w:gridCol w:w="168"/>
        <w:gridCol w:w="500"/>
        <w:gridCol w:w="892"/>
        <w:gridCol w:w="414"/>
        <w:gridCol w:w="11"/>
        <w:gridCol w:w="76"/>
        <w:gridCol w:w="3893"/>
      </w:tblGrid>
      <w:tr w:rsidR="00287A32" w:rsidRPr="002B56A3" w:rsidTr="00A92EB7">
        <w:trPr>
          <w:trHeight w:val="368"/>
        </w:trPr>
        <w:tc>
          <w:tcPr>
            <w:tcW w:w="10225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87A32" w:rsidRPr="002B56A3" w:rsidRDefault="00287A32" w:rsidP="00287A32">
            <w:pPr>
              <w:pStyle w:val="TableParagraph"/>
              <w:tabs>
                <w:tab w:val="left" w:pos="5874"/>
              </w:tabs>
            </w:pPr>
          </w:p>
        </w:tc>
      </w:tr>
      <w:tr w:rsidR="002B56A3" w:rsidRPr="002B56A3" w:rsidTr="00A92EB7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5A360A" w:rsidRDefault="002B56A3" w:rsidP="002B56A3">
            <w:pPr>
              <w:pStyle w:val="TableParagraph"/>
              <w:ind w:left="308"/>
              <w:rPr>
                <w:b/>
              </w:rPr>
            </w:pPr>
            <w:r w:rsidRPr="005A360A">
              <w:rPr>
                <w:b/>
                <w:w w:val="99"/>
              </w:rPr>
              <w:t>7</w:t>
            </w: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5A360A" w:rsidRDefault="002B56A3" w:rsidP="002B56A3">
            <w:pPr>
              <w:pStyle w:val="TableParagraph"/>
              <w:ind w:left="129"/>
              <w:rPr>
                <w:b/>
              </w:rPr>
            </w:pPr>
            <w:r w:rsidRPr="005A360A">
              <w:rPr>
                <w:b/>
              </w:rPr>
              <w:t>Заявитель:</w:t>
            </w:r>
          </w:p>
        </w:tc>
      </w:tr>
      <w:tr w:rsidR="005A360A" w:rsidRPr="002B56A3" w:rsidTr="00A92EB7">
        <w:trPr>
          <w:trHeight w:val="52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5A360A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5A360A" w:rsidRDefault="005A360A" w:rsidP="002B56A3">
            <w:pPr>
              <w:pStyle w:val="TableParagraph"/>
              <w:ind w:left="170"/>
              <w:rPr>
                <w:b/>
              </w:rPr>
            </w:pPr>
            <w:r w:rsidRPr="005A360A">
              <w:rPr>
                <w:b/>
                <w:w w:val="95"/>
              </w:rPr>
              <w:t>Собственник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объекта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адресации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или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лицо,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обладающее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иным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вещным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правом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на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объект</w:t>
            </w:r>
          </w:p>
          <w:p w:rsidR="005A360A" w:rsidRPr="005A360A" w:rsidRDefault="005A360A" w:rsidP="002B56A3">
            <w:pPr>
              <w:pStyle w:val="TableParagraph"/>
              <w:ind w:left="173"/>
              <w:rPr>
                <w:b/>
              </w:rPr>
            </w:pPr>
            <w:r w:rsidRPr="005A360A">
              <w:rPr>
                <w:b/>
              </w:rPr>
              <w:t>адресации</w:t>
            </w:r>
          </w:p>
        </w:tc>
      </w:tr>
      <w:tr w:rsidR="005A360A" w:rsidRPr="002B56A3" w:rsidTr="00A92EB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5A360A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5A360A" w:rsidRDefault="005A360A" w:rsidP="00097A3C">
            <w:pPr>
              <w:pStyle w:val="TableParagraph"/>
              <w:ind w:left="177"/>
              <w:rPr>
                <w:b/>
              </w:rPr>
            </w:pPr>
            <w:r w:rsidRPr="005A360A">
              <w:rPr>
                <w:b/>
                <w:w w:val="95"/>
              </w:rPr>
              <w:t>Представитель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собственника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объекта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адресации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или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лица,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обладающего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иным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вещным</w:t>
            </w:r>
            <w:r w:rsidR="00097A3C">
              <w:rPr>
                <w:b/>
                <w:w w:val="95"/>
              </w:rPr>
              <w:t xml:space="preserve"> </w:t>
            </w:r>
            <w:r w:rsidRPr="005A360A">
              <w:rPr>
                <w:b/>
                <w:w w:val="95"/>
              </w:rPr>
              <w:t>правом</w:t>
            </w:r>
            <w:r w:rsidR="00097A3C">
              <w:rPr>
                <w:b/>
              </w:rPr>
              <w:t xml:space="preserve"> </w:t>
            </w:r>
            <w:r w:rsidRPr="005A360A">
              <w:rPr>
                <w:b/>
              </w:rPr>
              <w:t>на</w:t>
            </w:r>
            <w:r w:rsidR="00097A3C">
              <w:rPr>
                <w:b/>
              </w:rPr>
              <w:t xml:space="preserve"> </w:t>
            </w:r>
            <w:r w:rsidRPr="005A360A">
              <w:rPr>
                <w:b/>
              </w:rPr>
              <w:t>объект</w:t>
            </w:r>
            <w:r w:rsidR="00097A3C">
              <w:rPr>
                <w:b/>
              </w:rPr>
              <w:t xml:space="preserve"> </w:t>
            </w:r>
            <w:r w:rsidRPr="005A360A">
              <w:rPr>
                <w:b/>
              </w:rPr>
              <w:t>адресации</w:t>
            </w:r>
          </w:p>
        </w:tc>
      </w:tr>
      <w:tr w:rsidR="005A360A" w:rsidRPr="002B56A3" w:rsidTr="00A92EB7">
        <w:trPr>
          <w:trHeight w:val="32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5A360A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174"/>
            </w:pPr>
            <w:r w:rsidRPr="002B56A3">
              <w:rPr>
                <w:w w:val="95"/>
              </w:rPr>
              <w:t>физическое</w:t>
            </w:r>
            <w:r w:rsidR="00097A3C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лицо:</w:t>
            </w:r>
          </w:p>
        </w:tc>
      </w:tr>
      <w:tr w:rsidR="005A360A" w:rsidRPr="002B56A3" w:rsidTr="00A92EB7">
        <w:trPr>
          <w:trHeight w:val="4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586" w:right="521"/>
              <w:jc w:val="center"/>
            </w:pPr>
            <w:r w:rsidRPr="002B56A3">
              <w:rPr>
                <w:w w:val="95"/>
              </w:rPr>
              <w:t>фамилия:</w:t>
            </w:r>
          </w:p>
        </w:tc>
        <w:tc>
          <w:tcPr>
            <w:tcW w:w="28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097A3C" w:rsidP="00097A3C">
            <w:pPr>
              <w:pStyle w:val="TableParagraph"/>
            </w:pPr>
            <w:r>
              <w:t xml:space="preserve"> имя (полностью)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3C" w:rsidRDefault="005A360A" w:rsidP="00097A3C">
            <w:pPr>
              <w:pStyle w:val="TableParagraph"/>
              <w:tabs>
                <w:tab w:val="left" w:pos="2278"/>
              </w:tabs>
              <w:ind w:right="272"/>
              <w:rPr>
                <w:w w:val="90"/>
              </w:rPr>
            </w:pPr>
            <w:r w:rsidRPr="002B56A3">
              <w:rPr>
                <w:w w:val="90"/>
              </w:rPr>
              <w:t>отчество</w:t>
            </w:r>
            <w:r w:rsidR="00097A3C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(полностью)</w:t>
            </w:r>
            <w:r w:rsidRPr="002B56A3">
              <w:rPr>
                <w:w w:val="90"/>
              </w:rPr>
              <w:tab/>
            </w:r>
          </w:p>
          <w:p w:rsidR="005A360A" w:rsidRPr="002B56A3" w:rsidRDefault="005A360A" w:rsidP="00097A3C">
            <w:pPr>
              <w:pStyle w:val="TableParagraph"/>
              <w:tabs>
                <w:tab w:val="left" w:pos="2278"/>
              </w:tabs>
              <w:ind w:right="272"/>
            </w:pPr>
            <w:r w:rsidRPr="002B56A3">
              <w:rPr>
                <w:spacing w:val="-1"/>
                <w:w w:val="90"/>
              </w:rPr>
              <w:t>ИНН</w:t>
            </w:r>
            <w:r w:rsidR="00097A3C">
              <w:rPr>
                <w:spacing w:val="-1"/>
                <w:w w:val="90"/>
              </w:rPr>
              <w:t xml:space="preserve"> </w:t>
            </w:r>
            <w:r w:rsidRPr="002B56A3">
              <w:rPr>
                <w:spacing w:val="-1"/>
                <w:w w:val="90"/>
              </w:rPr>
              <w:t>(при</w:t>
            </w:r>
            <w:r w:rsidR="00097A3C">
              <w:t xml:space="preserve"> наличии)</w:t>
            </w:r>
          </w:p>
        </w:tc>
      </w:tr>
      <w:tr w:rsidR="005A360A" w:rsidRPr="002B56A3" w:rsidTr="00A92EB7">
        <w:trPr>
          <w:trHeight w:val="18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  <w:tc>
          <w:tcPr>
            <w:tcW w:w="2877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19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114629">
            <w:pPr>
              <w:pStyle w:val="TableParagraph"/>
              <w:ind w:right="521"/>
            </w:pPr>
            <w:r w:rsidRPr="002B56A3">
              <w:t>документ,</w:t>
            </w:r>
          </w:p>
          <w:p w:rsidR="005A360A" w:rsidRPr="002B56A3" w:rsidRDefault="005A360A" w:rsidP="00114629">
            <w:pPr>
              <w:pStyle w:val="TableParagraph"/>
              <w:ind w:right="521"/>
            </w:pPr>
            <w:r w:rsidRPr="002B56A3">
              <w:t>удостоверяющий</w:t>
            </w:r>
          </w:p>
          <w:p w:rsidR="005A360A" w:rsidRPr="002B56A3" w:rsidRDefault="005A360A" w:rsidP="00114629">
            <w:pPr>
              <w:pStyle w:val="TableParagraph"/>
              <w:ind w:right="521"/>
            </w:pPr>
            <w:r w:rsidRPr="002B56A3">
              <w:rPr>
                <w:w w:val="90"/>
              </w:rPr>
              <w:t>личность</w:t>
            </w:r>
          </w:p>
        </w:tc>
        <w:tc>
          <w:tcPr>
            <w:tcW w:w="2877" w:type="dxa"/>
            <w:gridSpan w:val="7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923" w:right="827"/>
              <w:jc w:val="center"/>
            </w:pPr>
            <w:r w:rsidRPr="002B56A3">
              <w:t>вид:</w:t>
            </w:r>
          </w:p>
        </w:tc>
        <w:tc>
          <w:tcPr>
            <w:tcW w:w="3969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114629" w:rsidRDefault="005A360A" w:rsidP="002B56A3">
            <w:pPr>
              <w:pStyle w:val="TableParagraph"/>
              <w:tabs>
                <w:tab w:val="left" w:pos="2142"/>
                <w:tab w:val="left" w:pos="2612"/>
              </w:tabs>
              <w:ind w:left="873"/>
            </w:pPr>
            <w:r w:rsidRPr="00114629">
              <w:rPr>
                <w:w w:val="90"/>
              </w:rPr>
              <w:t>серия:</w:t>
            </w:r>
            <w:r w:rsidRPr="00114629">
              <w:rPr>
                <w:w w:val="90"/>
              </w:rPr>
              <w:tab/>
            </w:r>
            <w:r w:rsidRPr="00114629">
              <w:rPr>
                <w:spacing w:val="-1"/>
                <w:w w:val="75"/>
              </w:rPr>
              <w:tab/>
            </w:r>
            <w:r w:rsidRPr="00114629">
              <w:rPr>
                <w:w w:val="90"/>
              </w:rPr>
              <w:t>номер:</w:t>
            </w:r>
          </w:p>
        </w:tc>
      </w:tr>
      <w:tr w:rsidR="005A360A" w:rsidRPr="002B56A3" w:rsidTr="00A92EB7">
        <w:trPr>
          <w:trHeight w:val="23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2131"/>
            </w:pPr>
          </w:p>
        </w:tc>
      </w:tr>
      <w:tr w:rsidR="005A360A" w:rsidRPr="002B56A3" w:rsidTr="00A92EB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591"/>
            </w:pPr>
            <w:r w:rsidRPr="002B56A3">
              <w:rPr>
                <w:w w:val="90"/>
              </w:rPr>
              <w:t>дата</w:t>
            </w:r>
            <w:r w:rsidR="0011462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выдачи: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1339" w:right="1305"/>
              <w:jc w:val="center"/>
            </w:pPr>
            <w:r w:rsidRPr="002B56A3">
              <w:rPr>
                <w:w w:val="85"/>
              </w:rPr>
              <w:t>кем</w:t>
            </w:r>
            <w:r w:rsidR="0011462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выдан:</w:t>
            </w:r>
          </w:p>
        </w:tc>
      </w:tr>
      <w:tr w:rsidR="005A360A" w:rsidRPr="002B56A3" w:rsidTr="00A92EB7">
        <w:trPr>
          <w:trHeight w:val="46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114629">
            <w:pPr>
              <w:pStyle w:val="TableParagraph"/>
            </w:pP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50"/>
            </w:pPr>
          </w:p>
        </w:tc>
      </w:tr>
      <w:tr w:rsidR="005A360A" w:rsidRPr="002B56A3" w:rsidTr="00A92EB7">
        <w:trPr>
          <w:trHeight w:val="6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590" w:right="521"/>
              <w:jc w:val="center"/>
            </w:pPr>
            <w:r w:rsidRPr="002B56A3">
              <w:rPr>
                <w:w w:val="95"/>
              </w:rPr>
              <w:t>почтовый</w:t>
            </w:r>
            <w:r w:rsidR="00114629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адрес:</w:t>
            </w:r>
          </w:p>
        </w:tc>
        <w:tc>
          <w:tcPr>
            <w:tcW w:w="28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654"/>
            </w:pPr>
            <w:r w:rsidRPr="002B56A3">
              <w:rPr>
                <w:w w:val="90"/>
              </w:rPr>
              <w:t>телефон</w:t>
            </w:r>
            <w:r w:rsidR="0011462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для</w:t>
            </w:r>
            <w:r w:rsidR="0011462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связи:</w:t>
            </w:r>
          </w:p>
        </w:tc>
        <w:tc>
          <w:tcPr>
            <w:tcW w:w="39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114629">
            <w:pPr>
              <w:pStyle w:val="TableParagraph"/>
              <w:ind w:left="407"/>
            </w:pPr>
            <w:r w:rsidRPr="002B56A3">
              <w:rPr>
                <w:w w:val="95"/>
              </w:rPr>
              <w:t>адрес</w:t>
            </w:r>
            <w:r w:rsidR="00114629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электронной</w:t>
            </w:r>
            <w:r w:rsidR="00114629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почты</w:t>
            </w:r>
            <w:r w:rsidR="00114629">
              <w:rPr>
                <w:w w:val="95"/>
              </w:rPr>
              <w:t xml:space="preserve"> (при наличии)</w:t>
            </w:r>
          </w:p>
        </w:tc>
      </w:tr>
      <w:tr w:rsidR="00114629" w:rsidRPr="002B56A3" w:rsidTr="00A92EB7">
        <w:trPr>
          <w:trHeight w:val="25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4629" w:rsidRPr="002B56A3" w:rsidRDefault="00114629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4629" w:rsidRPr="002B56A3" w:rsidRDefault="00114629" w:rsidP="002B56A3">
            <w:pPr>
              <w:pStyle w:val="TableParagraph"/>
            </w:pPr>
          </w:p>
        </w:tc>
        <w:tc>
          <w:tcPr>
            <w:tcW w:w="28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4629" w:rsidRPr="002B56A3" w:rsidRDefault="00114629" w:rsidP="002B56A3">
            <w:pPr>
              <w:pStyle w:val="TableParagraph"/>
            </w:pPr>
          </w:p>
        </w:tc>
        <w:tc>
          <w:tcPr>
            <w:tcW w:w="39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4629" w:rsidRPr="002B56A3" w:rsidRDefault="00114629" w:rsidP="002B56A3">
            <w:pPr>
              <w:pStyle w:val="TableParagraph"/>
            </w:pPr>
          </w:p>
        </w:tc>
      </w:tr>
      <w:tr w:rsidR="005A360A" w:rsidRPr="002B56A3" w:rsidTr="00A92EB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172"/>
            </w:pPr>
            <w:r w:rsidRPr="002B56A3">
              <w:rPr>
                <w:spacing w:val="-1"/>
                <w:w w:val="95"/>
              </w:rPr>
              <w:t>наименование</w:t>
            </w:r>
            <w:r w:rsidR="00114629"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и</w:t>
            </w:r>
            <w:r w:rsidR="00114629"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реквизиты</w:t>
            </w:r>
            <w:r w:rsidR="00114629"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документа,</w:t>
            </w:r>
            <w:r w:rsidR="00114629"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подтверждающего</w:t>
            </w:r>
            <w:r w:rsidR="00114629"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полномочия</w:t>
            </w:r>
            <w:r w:rsidR="00114629">
              <w:rPr>
                <w:spacing w:val="-1"/>
                <w:w w:val="95"/>
              </w:rPr>
              <w:t xml:space="preserve"> </w:t>
            </w:r>
            <w:r w:rsidRPr="002B56A3">
              <w:rPr>
                <w:w w:val="95"/>
              </w:rPr>
              <w:t>представителя:</w:t>
            </w:r>
          </w:p>
        </w:tc>
      </w:tr>
      <w:tr w:rsidR="005A360A" w:rsidRPr="002B56A3" w:rsidTr="00A92EB7">
        <w:trPr>
          <w:trHeight w:val="18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114629" w:rsidRPr="002B56A3" w:rsidTr="00A92EB7">
        <w:trPr>
          <w:trHeight w:val="29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4629" w:rsidRPr="002B56A3" w:rsidRDefault="00114629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4629" w:rsidRPr="002B56A3" w:rsidRDefault="00114629" w:rsidP="002B56A3">
            <w:pPr>
              <w:pStyle w:val="TableParagraph"/>
            </w:pPr>
          </w:p>
        </w:tc>
      </w:tr>
      <w:tr w:rsidR="005A360A" w:rsidRPr="002B56A3" w:rsidTr="00A92EB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167"/>
            </w:pPr>
            <w:r w:rsidRPr="002B56A3">
              <w:rPr>
                <w:spacing w:val="-1"/>
              </w:rPr>
              <w:t>юридическое лицо,</w:t>
            </w:r>
            <w:r w:rsidR="00114629"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в</w:t>
            </w:r>
            <w:r w:rsidR="00114629"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том</w:t>
            </w:r>
            <w:r w:rsidR="00114629"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числе</w:t>
            </w:r>
            <w:r w:rsidR="00114629"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орган</w:t>
            </w:r>
            <w:r w:rsidR="00114629">
              <w:rPr>
                <w:spacing w:val="-1"/>
              </w:rPr>
              <w:t xml:space="preserve"> </w:t>
            </w:r>
            <w:r w:rsidRPr="002B56A3">
              <w:rPr>
                <w:spacing w:val="-1"/>
              </w:rPr>
              <w:t>государственной</w:t>
            </w:r>
            <w:r w:rsidRPr="002B56A3">
              <w:t xml:space="preserve"> власти, иной</w:t>
            </w:r>
            <w:r w:rsidR="00114629">
              <w:t xml:space="preserve"> </w:t>
            </w:r>
            <w:r w:rsidRPr="002B56A3">
              <w:t>государственный</w:t>
            </w:r>
          </w:p>
          <w:p w:rsidR="005A360A" w:rsidRPr="002B56A3" w:rsidRDefault="005A360A" w:rsidP="002B56A3">
            <w:pPr>
              <w:pStyle w:val="TableParagraph"/>
              <w:ind w:left="160"/>
            </w:pPr>
            <w:r w:rsidRPr="002B56A3">
              <w:t>орган,</w:t>
            </w:r>
            <w:r w:rsidR="00114629">
              <w:t xml:space="preserve"> </w:t>
            </w:r>
            <w:r w:rsidRPr="002B56A3">
              <w:t>орган</w:t>
            </w:r>
            <w:r w:rsidR="00114629">
              <w:t xml:space="preserve"> </w:t>
            </w:r>
            <w:r w:rsidRPr="002B56A3">
              <w:t>местного</w:t>
            </w:r>
            <w:r w:rsidR="00114629">
              <w:t xml:space="preserve"> </w:t>
            </w:r>
            <w:r w:rsidRPr="002B56A3">
              <w:t>самоуправления:</w:t>
            </w:r>
          </w:p>
        </w:tc>
      </w:tr>
      <w:tr w:rsidR="005A360A" w:rsidRPr="002B56A3" w:rsidTr="00A92EB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167"/>
            </w:pPr>
            <w:r w:rsidRPr="002B56A3">
              <w:rPr>
                <w:w w:val="90"/>
              </w:rPr>
              <w:t>полное</w:t>
            </w:r>
            <w:r w:rsidR="0011462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наименование:</w:t>
            </w:r>
          </w:p>
        </w:tc>
        <w:tc>
          <w:tcPr>
            <w:tcW w:w="66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28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151" w:right="-87"/>
            </w:pPr>
            <w:r w:rsidRPr="002B56A3">
              <w:rPr>
                <w:spacing w:val="-1"/>
                <w:w w:val="95"/>
              </w:rPr>
              <w:t>КПП</w:t>
            </w:r>
            <w:r w:rsidR="00114629"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(для</w:t>
            </w:r>
            <w:r w:rsidR="00114629"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российского</w:t>
            </w:r>
            <w:r w:rsidR="00114629">
              <w:rPr>
                <w:spacing w:val="-1"/>
                <w:w w:val="95"/>
              </w:rPr>
              <w:t xml:space="preserve"> </w:t>
            </w:r>
            <w:r w:rsidRPr="002B56A3">
              <w:rPr>
                <w:spacing w:val="-1"/>
                <w:w w:val="95"/>
              </w:rPr>
              <w:t>юридиче</w:t>
            </w:r>
            <w:r w:rsidR="00114629" w:rsidRPr="002B56A3">
              <w:rPr>
                <w:w w:val="95"/>
              </w:rPr>
              <w:t>ского</w:t>
            </w:r>
            <w:r w:rsidR="00114629">
              <w:rPr>
                <w:w w:val="95"/>
              </w:rPr>
              <w:t xml:space="preserve"> </w:t>
            </w:r>
            <w:r w:rsidR="00114629" w:rsidRPr="002B56A3">
              <w:rPr>
                <w:w w:val="95"/>
              </w:rPr>
              <w:t>лица):|</w:t>
            </w:r>
          </w:p>
        </w:tc>
        <w:tc>
          <w:tcPr>
            <w:tcW w:w="1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A360A" w:rsidRPr="002B56A3" w:rsidRDefault="005A360A" w:rsidP="002B56A3">
            <w:pPr>
              <w:pStyle w:val="TableParagraph"/>
              <w:ind w:left="51"/>
            </w:pPr>
          </w:p>
        </w:tc>
        <w:tc>
          <w:tcPr>
            <w:tcW w:w="528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111"/>
            </w:pPr>
            <w:r w:rsidRPr="002B56A3">
              <w:rPr>
                <w:w w:val="90"/>
              </w:rPr>
              <w:t>ИНН</w:t>
            </w:r>
            <w:r w:rsidR="0011462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(для</w:t>
            </w:r>
            <w:r w:rsidR="0011462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российского</w:t>
            </w:r>
            <w:r w:rsidR="0011462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юридического</w:t>
            </w:r>
            <w:r w:rsidR="0028534B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лица):</w:t>
            </w:r>
          </w:p>
        </w:tc>
      </w:tr>
      <w:tr w:rsidR="00114629" w:rsidRPr="002B56A3" w:rsidTr="00A92EB7">
        <w:trPr>
          <w:trHeight w:val="31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4629" w:rsidRPr="002B56A3" w:rsidRDefault="00114629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4629" w:rsidRPr="002B56A3" w:rsidRDefault="00114629" w:rsidP="002B56A3">
            <w:pPr>
              <w:pStyle w:val="TableParagraph"/>
            </w:pPr>
          </w:p>
        </w:tc>
        <w:tc>
          <w:tcPr>
            <w:tcW w:w="666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4629" w:rsidRPr="002B56A3" w:rsidRDefault="00114629" w:rsidP="002B56A3">
            <w:pPr>
              <w:pStyle w:val="TableParagraph"/>
            </w:pPr>
          </w:p>
        </w:tc>
      </w:tr>
      <w:tr w:rsidR="005A360A" w:rsidRPr="002B56A3" w:rsidTr="00A92EB7">
        <w:trPr>
          <w:trHeight w:val="94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5A360A">
            <w:pPr>
              <w:pStyle w:val="TableParagraph"/>
              <w:jc w:val="both"/>
            </w:pPr>
            <w:r w:rsidRPr="002B56A3">
              <w:rPr>
                <w:w w:val="90"/>
              </w:rPr>
              <w:t>страна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регистрации</w:t>
            </w:r>
          </w:p>
          <w:p w:rsidR="005A360A" w:rsidRPr="002B56A3" w:rsidRDefault="005A360A" w:rsidP="005A360A">
            <w:pPr>
              <w:pStyle w:val="TableParagraph"/>
              <w:ind w:right="519"/>
              <w:jc w:val="both"/>
            </w:pPr>
            <w:r>
              <w:t>(инкорпораци</w:t>
            </w:r>
            <w:r w:rsidRPr="002B56A3">
              <w:t>)</w:t>
            </w:r>
            <w:r>
              <w:t xml:space="preserve"> </w:t>
            </w:r>
            <w:r w:rsidRPr="002B56A3">
              <w:rPr>
                <w:w w:val="90"/>
              </w:rPr>
              <w:t>(для иностранного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юридического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лица):</w:t>
            </w:r>
          </w:p>
        </w:tc>
        <w:tc>
          <w:tcPr>
            <w:tcW w:w="276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5A360A">
            <w:pPr>
              <w:pStyle w:val="TableParagraph"/>
              <w:ind w:right="447"/>
              <w:jc w:val="both"/>
            </w:pPr>
            <w:r w:rsidRPr="002B56A3">
              <w:rPr>
                <w:w w:val="90"/>
              </w:rPr>
              <w:t>дата регистрации</w:t>
            </w:r>
            <w:r>
              <w:rPr>
                <w:w w:val="90"/>
              </w:rPr>
              <w:t xml:space="preserve"> </w:t>
            </w:r>
            <w:r w:rsidRPr="002B56A3">
              <w:rPr>
                <w:spacing w:val="-1"/>
                <w:w w:val="90"/>
              </w:rPr>
              <w:t>(для иностранного</w:t>
            </w:r>
            <w:r>
              <w:rPr>
                <w:spacing w:val="-1"/>
                <w:w w:val="90"/>
              </w:rPr>
              <w:t xml:space="preserve"> </w:t>
            </w:r>
            <w:r w:rsidRPr="002B56A3">
              <w:rPr>
                <w:w w:val="90"/>
              </w:rPr>
              <w:t>юридического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лица):</w:t>
            </w:r>
          </w:p>
        </w:tc>
        <w:tc>
          <w:tcPr>
            <w:tcW w:w="3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5A360A">
            <w:pPr>
              <w:pStyle w:val="TableParagraph"/>
              <w:ind w:right="532"/>
              <w:jc w:val="both"/>
            </w:pPr>
            <w:r>
              <w:rPr>
                <w:w w:val="90"/>
              </w:rPr>
              <w:t xml:space="preserve">номер регистрации </w:t>
            </w:r>
            <w:r w:rsidRPr="002B56A3">
              <w:rPr>
                <w:w w:val="90"/>
              </w:rPr>
              <w:t>(для иностранного</w:t>
            </w:r>
            <w:r>
              <w:rPr>
                <w:w w:val="90"/>
              </w:rPr>
              <w:t xml:space="preserve"> </w:t>
            </w:r>
            <w:r w:rsidRPr="002B56A3">
              <w:rPr>
                <w:w w:val="85"/>
              </w:rPr>
              <w:t>юридического</w:t>
            </w:r>
            <w:r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лица):</w:t>
            </w:r>
          </w:p>
        </w:tc>
      </w:tr>
      <w:tr w:rsidR="005A360A" w:rsidRPr="002B56A3" w:rsidTr="00A92EB7">
        <w:trPr>
          <w:trHeight w:val="42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40" w:right="-44"/>
            </w:pPr>
          </w:p>
        </w:tc>
        <w:tc>
          <w:tcPr>
            <w:tcW w:w="276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5A360A">
            <w:pPr>
              <w:pStyle w:val="TableParagraph"/>
            </w:pPr>
          </w:p>
        </w:tc>
        <w:tc>
          <w:tcPr>
            <w:tcW w:w="3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  <w:p w:rsidR="005A360A" w:rsidRPr="002B56A3" w:rsidRDefault="00B273F2" w:rsidP="002B56A3">
            <w:pPr>
              <w:pStyle w:val="TableParagraph"/>
              <w:ind w:left="61" w:right="-29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6" o:spid="_x0000_s2390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2391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5A360A" w:rsidRPr="002B56A3" w:rsidTr="00A92EB7">
        <w:trPr>
          <w:trHeight w:val="4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786"/>
            </w:pPr>
            <w:r w:rsidRPr="002B56A3">
              <w:rPr>
                <w:w w:val="90"/>
              </w:rPr>
              <w:t>почтовый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адрес:</w:t>
            </w:r>
          </w:p>
        </w:tc>
        <w:tc>
          <w:tcPr>
            <w:tcW w:w="276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616"/>
            </w:pPr>
            <w:r w:rsidRPr="002B56A3">
              <w:rPr>
                <w:w w:val="90"/>
              </w:rPr>
              <w:t>телефон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для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связи:</w:t>
            </w:r>
          </w:p>
        </w:tc>
        <w:tc>
          <w:tcPr>
            <w:tcW w:w="3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333" w:right="324"/>
              <w:jc w:val="center"/>
            </w:pPr>
            <w:r w:rsidRPr="002B56A3">
              <w:rPr>
                <w:spacing w:val="-1"/>
                <w:w w:val="95"/>
              </w:rPr>
              <w:t>адрес</w:t>
            </w:r>
            <w:r>
              <w:rPr>
                <w:spacing w:val="-1"/>
                <w:w w:val="95"/>
              </w:rPr>
              <w:t xml:space="preserve"> </w:t>
            </w:r>
            <w:r w:rsidRPr="002B56A3">
              <w:rPr>
                <w:w w:val="95"/>
              </w:rPr>
              <w:t>электронной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почты</w:t>
            </w:r>
          </w:p>
          <w:p w:rsidR="005A360A" w:rsidRPr="002B56A3" w:rsidRDefault="005A360A" w:rsidP="002B56A3">
            <w:pPr>
              <w:pStyle w:val="TableParagraph"/>
              <w:ind w:left="325" w:right="324"/>
              <w:jc w:val="center"/>
            </w:pPr>
            <w:r w:rsidRPr="002B56A3">
              <w:rPr>
                <w:w w:val="90"/>
              </w:rPr>
              <w:t>(при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наличии):</w:t>
            </w:r>
          </w:p>
        </w:tc>
      </w:tr>
      <w:tr w:rsidR="005A360A" w:rsidRPr="002B56A3" w:rsidTr="00A92EB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  <w:tabs>
                <w:tab w:val="left" w:pos="8417"/>
              </w:tabs>
              <w:ind w:left="62"/>
            </w:pPr>
            <w:r w:rsidRPr="002B56A3">
              <w:rPr>
                <w:w w:val="90"/>
                <w:u w:val="single"/>
              </w:rPr>
              <w:t>наименование</w:t>
            </w:r>
            <w:r>
              <w:rPr>
                <w:w w:val="90"/>
                <w:u w:val="single"/>
              </w:rPr>
              <w:t xml:space="preserve"> </w:t>
            </w:r>
            <w:r w:rsidRPr="002B56A3">
              <w:rPr>
                <w:w w:val="90"/>
                <w:u w:val="single"/>
              </w:rPr>
              <w:t>и</w:t>
            </w:r>
            <w:r>
              <w:rPr>
                <w:w w:val="90"/>
                <w:u w:val="single"/>
              </w:rPr>
              <w:t xml:space="preserve"> </w:t>
            </w:r>
            <w:r w:rsidRPr="002B56A3">
              <w:rPr>
                <w:w w:val="90"/>
                <w:u w:val="single"/>
              </w:rPr>
              <w:t>реквизиты</w:t>
            </w:r>
            <w:r>
              <w:rPr>
                <w:w w:val="90"/>
                <w:u w:val="single"/>
              </w:rPr>
              <w:t xml:space="preserve"> </w:t>
            </w:r>
            <w:r w:rsidRPr="002B56A3">
              <w:rPr>
                <w:w w:val="90"/>
                <w:u w:val="single"/>
              </w:rPr>
              <w:t>документа,</w:t>
            </w:r>
            <w:r>
              <w:rPr>
                <w:w w:val="90"/>
                <w:u w:val="single"/>
              </w:rPr>
              <w:t xml:space="preserve"> </w:t>
            </w:r>
            <w:r w:rsidRPr="002B56A3">
              <w:rPr>
                <w:w w:val="90"/>
                <w:u w:val="single"/>
              </w:rPr>
              <w:t>подтверждающего</w:t>
            </w:r>
            <w:r>
              <w:rPr>
                <w:w w:val="90"/>
                <w:u w:val="single"/>
              </w:rPr>
              <w:t xml:space="preserve"> </w:t>
            </w:r>
            <w:r w:rsidRPr="002B56A3">
              <w:rPr>
                <w:w w:val="90"/>
                <w:u w:val="single"/>
              </w:rPr>
              <w:t>полномочия</w:t>
            </w:r>
            <w:r>
              <w:rPr>
                <w:w w:val="90"/>
                <w:u w:val="single"/>
              </w:rPr>
              <w:t xml:space="preserve"> </w:t>
            </w:r>
            <w:r w:rsidRPr="002B56A3">
              <w:rPr>
                <w:w w:val="90"/>
                <w:u w:val="single"/>
              </w:rPr>
              <w:t>представителя:</w:t>
            </w:r>
            <w:r w:rsidRPr="002B56A3">
              <w:rPr>
                <w:u w:val="single"/>
              </w:rPr>
              <w:tab/>
            </w:r>
          </w:p>
        </w:tc>
        <w:tc>
          <w:tcPr>
            <w:tcW w:w="2769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  <w:tc>
          <w:tcPr>
            <w:tcW w:w="38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1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  <w:ind w:left="101"/>
            </w:pPr>
            <w:r w:rsidRPr="002B56A3">
              <w:rPr>
                <w:w w:val="95"/>
              </w:rPr>
              <w:t>Документы,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прилагаемые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к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заявлению:</w:t>
            </w:r>
          </w:p>
        </w:tc>
        <w:tc>
          <w:tcPr>
            <w:tcW w:w="2769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5A360A" w:rsidRPr="002B56A3" w:rsidTr="00A92EB7">
        <w:trPr>
          <w:trHeight w:val="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  <w:tc>
          <w:tcPr>
            <w:tcW w:w="2769" w:type="dxa"/>
            <w:gridSpan w:val="7"/>
          </w:tcPr>
          <w:p w:rsidR="005A360A" w:rsidRPr="002B56A3" w:rsidRDefault="005A360A" w:rsidP="002B56A3">
            <w:pPr>
              <w:pStyle w:val="TableParagraph"/>
            </w:pPr>
          </w:p>
        </w:tc>
        <w:tc>
          <w:tcPr>
            <w:tcW w:w="3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5A360A" w:rsidRPr="002B56A3" w:rsidRDefault="005A360A" w:rsidP="002B56A3">
            <w:pPr>
              <w:pStyle w:val="TableParagraph"/>
              <w:tabs>
                <w:tab w:val="left" w:pos="2755"/>
                <w:tab w:val="left" w:pos="3993"/>
              </w:tabs>
              <w:ind w:left="107" w:right="-375"/>
            </w:pPr>
            <w:r w:rsidRPr="002B56A3">
              <w:rPr>
                <w:w w:val="90"/>
              </w:rPr>
              <w:t>Оригинал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количестве</w:t>
            </w:r>
            <w:r w:rsidRPr="002B56A3">
              <w:rPr>
                <w:w w:val="90"/>
                <w:u w:val="single"/>
              </w:rPr>
              <w:tab/>
            </w:r>
            <w:r w:rsidRPr="002B56A3">
              <w:rPr>
                <w:w w:val="95"/>
              </w:rPr>
              <w:t>экз.,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на</w:t>
            </w:r>
            <w:r w:rsidRPr="002B56A3">
              <w:rPr>
                <w:w w:val="95"/>
                <w:u w:val="single"/>
              </w:rPr>
              <w:t>_</w:t>
            </w:r>
            <w:r w:rsidRPr="002B56A3">
              <w:rPr>
                <w:u w:val="single"/>
              </w:rPr>
              <w:tab/>
            </w:r>
          </w:p>
        </w:tc>
      </w:tr>
      <w:tr w:rsidR="005A360A" w:rsidRPr="002B56A3" w:rsidTr="00A92EB7">
        <w:trPr>
          <w:trHeight w:val="51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A360A" w:rsidRPr="002B56A3" w:rsidRDefault="005A360A" w:rsidP="005A360A">
            <w:pPr>
              <w:pStyle w:val="TableParagraph"/>
            </w:pPr>
          </w:p>
        </w:tc>
      </w:tr>
      <w:tr w:rsidR="005A360A" w:rsidRPr="002B56A3" w:rsidTr="00A92EB7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63"/>
              <w:jc w:val="center"/>
            </w:pPr>
            <w:r w:rsidRPr="002B56A3">
              <w:rPr>
                <w:w w:val="83"/>
              </w:rPr>
              <w:t>8</w:t>
            </w: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tabs>
                <w:tab w:val="left" w:pos="2755"/>
                <w:tab w:val="left" w:pos="4063"/>
              </w:tabs>
              <w:ind w:left="100"/>
            </w:pPr>
            <w:r w:rsidRPr="002B56A3">
              <w:rPr>
                <w:w w:val="90"/>
              </w:rPr>
              <w:t>Оригинал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количестве</w:t>
            </w:r>
            <w:r w:rsidRPr="002B56A3">
              <w:rPr>
                <w:w w:val="90"/>
                <w:u w:val="single"/>
              </w:rPr>
              <w:tab/>
            </w:r>
            <w:r w:rsidRPr="002B56A3">
              <w:t>экз.,</w:t>
            </w:r>
            <w:r>
              <w:t xml:space="preserve"> </w:t>
            </w:r>
            <w:r w:rsidRPr="002B56A3">
              <w:t>на</w:t>
            </w:r>
            <w:r w:rsidRPr="002B56A3">
              <w:rPr>
                <w:u w:val="single"/>
              </w:rPr>
              <w:tab/>
            </w:r>
            <w:r w:rsidRPr="002B56A3">
              <w:t>л.</w:t>
            </w:r>
          </w:p>
        </w:tc>
      </w:tr>
      <w:tr w:rsidR="005A360A" w:rsidRPr="002B56A3" w:rsidTr="00A92EB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28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19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A360A" w:rsidRPr="002B56A3" w:rsidRDefault="005A360A" w:rsidP="002B56A3">
            <w:pPr>
              <w:pStyle w:val="TableParagraph"/>
              <w:tabs>
                <w:tab w:val="left" w:pos="2755"/>
              </w:tabs>
              <w:ind w:left="100"/>
            </w:pPr>
            <w:r w:rsidRPr="002B56A3">
              <w:rPr>
                <w:w w:val="90"/>
              </w:rPr>
              <w:t>Оригинал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количестве</w:t>
            </w:r>
            <w:r w:rsidRPr="002B56A3">
              <w:rPr>
                <w:w w:val="90"/>
                <w:u w:val="single"/>
              </w:rPr>
              <w:tab/>
            </w:r>
            <w:r w:rsidRPr="002B56A3">
              <w:rPr>
                <w:w w:val="95"/>
              </w:rPr>
              <w:t>экз.,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на</w:t>
            </w:r>
          </w:p>
        </w:tc>
        <w:tc>
          <w:tcPr>
            <w:tcW w:w="168" w:type="dxa"/>
          </w:tcPr>
          <w:p w:rsidR="005A360A" w:rsidRPr="002B56A3" w:rsidRDefault="005A360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296"/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ind w:left="154"/>
            </w:pPr>
            <w:r w:rsidRPr="002B56A3">
              <w:rPr>
                <w:w w:val="95"/>
              </w:rPr>
              <w:t>Копия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в</w:t>
            </w:r>
            <w:r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количестве</w:t>
            </w:r>
            <w:r w:rsidRPr="002B56A3">
              <w:tab/>
              <w:t>экз.,</w:t>
            </w:r>
            <w:r>
              <w:t xml:space="preserve"> </w:t>
            </w:r>
            <w:r w:rsidRPr="002B56A3">
              <w:t>на</w:t>
            </w:r>
            <w:r w:rsidRPr="002B56A3">
              <w:rPr>
                <w:u w:val="single"/>
              </w:rPr>
              <w:tab/>
            </w:r>
            <w:r w:rsidRPr="002B56A3">
              <w:t>л.</w:t>
            </w:r>
          </w:p>
        </w:tc>
      </w:tr>
      <w:tr w:rsidR="005A360A" w:rsidRPr="002B56A3" w:rsidTr="00A92EB7">
        <w:trPr>
          <w:trHeight w:val="5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  <w:ind w:left="100"/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ind w:left="139"/>
            </w:pPr>
            <w:r w:rsidRPr="002B56A3">
              <w:rPr>
                <w:w w:val="90"/>
              </w:rPr>
              <w:t>Копия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количестве</w:t>
            </w:r>
            <w:r w:rsidRPr="002B56A3">
              <w:rPr>
                <w:u w:val="single"/>
              </w:rPr>
              <w:tab/>
            </w:r>
            <w:r w:rsidRPr="002B56A3">
              <w:tab/>
            </w:r>
            <w:r w:rsidRPr="002B56A3">
              <w:rPr>
                <w:u w:val="single"/>
              </w:rPr>
              <w:tab/>
            </w:r>
          </w:p>
        </w:tc>
      </w:tr>
      <w:tr w:rsidR="005A360A" w:rsidRPr="002B56A3" w:rsidTr="00A92EB7">
        <w:trPr>
          <w:trHeight w:val="329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20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</w:pPr>
          </w:p>
        </w:tc>
        <w:tc>
          <w:tcPr>
            <w:tcW w:w="4394" w:type="dxa"/>
            <w:gridSpan w:val="4"/>
            <w:hideMark/>
          </w:tcPr>
          <w:p w:rsidR="005A360A" w:rsidRPr="002B56A3" w:rsidRDefault="005A360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0A" w:rsidRPr="002B56A3" w:rsidTr="00A92EB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  <w:ind w:left="100"/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22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2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</w:pPr>
          </w:p>
        </w:tc>
        <w:tc>
          <w:tcPr>
            <w:tcW w:w="168" w:type="dxa"/>
          </w:tcPr>
          <w:p w:rsidR="005A360A" w:rsidRPr="002B56A3" w:rsidRDefault="005A360A" w:rsidP="002B56A3">
            <w:pPr>
              <w:pStyle w:val="TableParagraph"/>
            </w:pPr>
          </w:p>
        </w:tc>
        <w:tc>
          <w:tcPr>
            <w:tcW w:w="1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296"/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tabs>
                <w:tab w:val="left" w:pos="2420"/>
                <w:tab w:val="left" w:pos="3654"/>
              </w:tabs>
              <w:ind w:left="146"/>
            </w:pPr>
            <w:r w:rsidRPr="002B56A3">
              <w:rPr>
                <w:w w:val="90"/>
              </w:rPr>
              <w:t>Копия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количестве</w:t>
            </w:r>
            <w:r w:rsidRPr="002B56A3">
              <w:rPr>
                <w:w w:val="90"/>
                <w:u w:val="single"/>
              </w:rPr>
              <w:tab/>
            </w:r>
            <w:r w:rsidRPr="002B56A3">
              <w:t>экз., на</w:t>
            </w:r>
            <w:r w:rsidRPr="002B56A3">
              <w:tab/>
              <w:t>л.</w:t>
            </w:r>
          </w:p>
        </w:tc>
      </w:tr>
      <w:tr w:rsidR="005A360A" w:rsidRPr="002B56A3" w:rsidTr="00A92EB7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  <w:ind w:left="62"/>
              <w:jc w:val="center"/>
            </w:pPr>
            <w:r w:rsidRPr="002B56A3">
              <w:rPr>
                <w:w w:val="96"/>
              </w:rPr>
              <w:t>9</w:t>
            </w: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  <w:tr w:rsidR="005A360A" w:rsidRPr="002B56A3" w:rsidTr="00A92EB7">
        <w:trPr>
          <w:trHeight w:val="37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60A" w:rsidRPr="002B56A3" w:rsidRDefault="005A360A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A360A" w:rsidRPr="002B56A3" w:rsidRDefault="005A360A" w:rsidP="002B56A3">
            <w:pPr>
              <w:pStyle w:val="TableParagraph"/>
            </w:pPr>
          </w:p>
        </w:tc>
      </w:tr>
    </w:tbl>
    <w:p w:rsidR="000F28A2" w:rsidRDefault="000F28A2" w:rsidP="000F2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8A2" w:rsidRDefault="000F28A2" w:rsidP="000F2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8A2" w:rsidRDefault="00D56926" w:rsidP="000F28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19050" t="0" r="4445" b="0"/>
            <wp:wrapNone/>
            <wp:docPr id="32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3F2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96" o:spid="_x0000_s2349" style="position:absolute;z-index:-251652608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19050" t="0" r="7620" b="0"/>
            <wp:wrapNone/>
            <wp:docPr id="31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19050" t="0" r="635" b="0"/>
            <wp:wrapNone/>
            <wp:docPr id="31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19050" t="0" r="0" b="0"/>
            <wp:wrapNone/>
            <wp:docPr id="31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3223"/>
        <w:gridCol w:w="2868"/>
        <w:gridCol w:w="3403"/>
      </w:tblGrid>
      <w:tr w:rsidR="002B56A3" w:rsidRPr="002B56A3" w:rsidTr="002B56A3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tabs>
                <w:tab w:val="left" w:pos="1412"/>
              </w:tabs>
              <w:ind w:right="642"/>
              <w:jc w:val="right"/>
            </w:pPr>
            <w:r w:rsidRPr="002B56A3">
              <w:rPr>
                <w:w w:val="85"/>
              </w:rPr>
              <w:t>Лист№</w:t>
            </w:r>
            <w:r w:rsidRPr="002B56A3">
              <w:rPr>
                <w:w w:val="85"/>
              </w:rPr>
              <w:tab/>
            </w:r>
            <w:r w:rsidR="00D56926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704850" cy="17145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6A3" w:rsidRPr="002B56A3" w:rsidTr="00A92EB7">
        <w:trPr>
          <w:trHeight w:val="323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right="120"/>
              <w:jc w:val="right"/>
            </w:pPr>
            <w:r w:rsidRPr="002B56A3"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6478D3">
            <w:pPr>
              <w:pStyle w:val="TableParagraph"/>
              <w:ind w:left="139" w:right="111" w:firstLine="5"/>
              <w:jc w:val="both"/>
            </w:pPr>
            <w:r w:rsidRPr="002B56A3">
              <w:rPr>
                <w:w w:val="90"/>
              </w:rPr>
              <w:t>Подтверждаю свое согласие, а также согласие представляемого мною лица на обработку персональных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85"/>
              </w:rPr>
              <w:t>данных (сбор, систематизацию, накопление,</w:t>
            </w:r>
            <w:r w:rsidR="006478D3">
              <w:rPr>
                <w:w w:val="85"/>
              </w:rPr>
              <w:t xml:space="preserve"> х</w:t>
            </w:r>
            <w:r w:rsidRPr="002B56A3">
              <w:rPr>
                <w:w w:val="85"/>
              </w:rPr>
              <w:t>ранение, уточнение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(обновление,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изменение),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использование,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90"/>
              </w:rPr>
              <w:t>распространение (в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том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числе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передачу),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обезличивание,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блокирование,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уничтожение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персональных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данных,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также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иные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действия,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необходимые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для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обработки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персональных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данных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рамках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85"/>
              </w:rPr>
              <w:t>предоставления органами,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а также организацией,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признаваемой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управляющей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компанией в соответствии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с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Федеральным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законом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"Об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инновационном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центре"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Сколково",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осуществляющими присвоение,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изменение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90"/>
              </w:rPr>
              <w:t>и аннулирование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адресов,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 соответствии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 законодательством Российской Федерации),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 том числе в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85"/>
              </w:rPr>
              <w:t>автоматизированном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режиме,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включая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принятие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решений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на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их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основе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органом,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а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также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организацией,</w:t>
            </w:r>
            <w:r w:rsidRPr="002B56A3">
              <w:rPr>
                <w:spacing w:val="1"/>
                <w:w w:val="85"/>
              </w:rPr>
              <w:t xml:space="preserve"> п</w:t>
            </w:r>
            <w:r w:rsidRPr="002B56A3">
              <w:rPr>
                <w:w w:val="85"/>
              </w:rPr>
              <w:t>ризнаваемой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управляющей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Компанией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в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соответствии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с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Федеральным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законом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"Об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инновационном</w:t>
            </w:r>
            <w:r w:rsidR="006478D3">
              <w:rPr>
                <w:w w:val="85"/>
              </w:rPr>
              <w:t xml:space="preserve"> </w:t>
            </w:r>
            <w:r w:rsidRPr="002B56A3">
              <w:rPr>
                <w:w w:val="90"/>
              </w:rPr>
              <w:t>центре"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Сколково",осуществляющими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присвоение,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изменение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аннулирование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адресов,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целях</w:t>
            </w:r>
            <w:r w:rsidR="006478D3">
              <w:rPr>
                <w:w w:val="90"/>
              </w:rPr>
              <w:t xml:space="preserve"> </w:t>
            </w:r>
            <w:r w:rsidRPr="002B56A3">
              <w:rPr>
                <w:w w:val="95"/>
              </w:rPr>
              <w:t>предоставления</w:t>
            </w:r>
            <w:r w:rsidR="006478D3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государственной</w:t>
            </w:r>
            <w:r w:rsidR="006478D3">
              <w:rPr>
                <w:w w:val="95"/>
              </w:rPr>
              <w:t xml:space="preserve"> </w:t>
            </w:r>
            <w:r w:rsidRPr="002B56A3">
              <w:rPr>
                <w:w w:val="95"/>
              </w:rPr>
              <w:t>услуги.</w:t>
            </w:r>
          </w:p>
        </w:tc>
      </w:tr>
      <w:tr w:rsidR="002B56A3" w:rsidRPr="002B56A3" w:rsidTr="002B56A3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right="130"/>
              <w:jc w:val="right"/>
            </w:pPr>
            <w:r w:rsidRPr="002B56A3"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30"/>
            </w:pPr>
            <w:r w:rsidRPr="002B56A3">
              <w:rPr>
                <w:w w:val="85"/>
              </w:rPr>
              <w:t>Настоящим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также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подтверждаю,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что:</w:t>
            </w:r>
          </w:p>
          <w:p w:rsidR="002B56A3" w:rsidRPr="002B56A3" w:rsidRDefault="002B56A3" w:rsidP="002B56A3">
            <w:pPr>
              <w:pStyle w:val="TableParagraph"/>
              <w:ind w:left="139"/>
            </w:pPr>
            <w:r w:rsidRPr="002B56A3">
              <w:rPr>
                <w:w w:val="85"/>
              </w:rPr>
              <w:t>сведения,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указанные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в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настоящем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заявлении,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на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дату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представления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заявления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достоверны;</w:t>
            </w:r>
          </w:p>
          <w:p w:rsidR="002B56A3" w:rsidRPr="002B56A3" w:rsidRDefault="002B56A3" w:rsidP="002B56A3">
            <w:pPr>
              <w:pStyle w:val="TableParagraph"/>
              <w:ind w:left="132" w:firstLine="6"/>
            </w:pPr>
            <w:r w:rsidRPr="002B56A3">
              <w:rPr>
                <w:w w:val="90"/>
              </w:rPr>
              <w:t>представленные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правоустанавливающий(ие)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документ(ы)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иные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документы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содержащиеся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в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них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85"/>
              </w:rPr>
              <w:t>сведения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соответствуют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установленным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законодательством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Российской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Федерации</w:t>
            </w:r>
            <w:r w:rsidR="00E22649">
              <w:rPr>
                <w:w w:val="85"/>
              </w:rPr>
              <w:t xml:space="preserve"> </w:t>
            </w:r>
            <w:r w:rsidRPr="002B56A3">
              <w:rPr>
                <w:w w:val="85"/>
              </w:rPr>
              <w:t>требованиям.</w:t>
            </w:r>
          </w:p>
        </w:tc>
      </w:tr>
      <w:tr w:rsidR="002B56A3" w:rsidRPr="002B56A3" w:rsidTr="002B56A3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223"/>
            </w:pPr>
            <w:r w:rsidRPr="002B56A3">
              <w:rPr>
                <w:w w:val="105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  <w:p w:rsidR="002B56A3" w:rsidRPr="002B56A3" w:rsidRDefault="00D56926" w:rsidP="002B56A3">
            <w:pPr>
              <w:pStyle w:val="TableParagraph"/>
              <w:ind w:left="143"/>
            </w:pPr>
            <w:r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485775" cy="1047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18"/>
            </w:pPr>
            <w:r w:rsidRPr="002B56A3">
              <w:rPr>
                <w:w w:val="115"/>
              </w:rPr>
              <w:t>Дата</w:t>
            </w:r>
          </w:p>
        </w:tc>
      </w:tr>
      <w:tr w:rsidR="002B56A3" w:rsidRPr="002B56A3" w:rsidTr="00E22649">
        <w:trPr>
          <w:trHeight w:val="236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B56A3" w:rsidRPr="002B56A3" w:rsidRDefault="002B56A3" w:rsidP="002B56A3">
            <w:pPr>
              <w:pStyle w:val="TableParagraph"/>
            </w:pPr>
          </w:p>
          <w:p w:rsidR="002B56A3" w:rsidRPr="002B56A3" w:rsidRDefault="00B273F2" w:rsidP="002B56A3">
            <w:pPr>
              <w:pStyle w:val="TableParagraph"/>
              <w:ind w:left="47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47" o:spid="_x0000_s2225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2226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tabs>
                <w:tab w:val="left" w:pos="1932"/>
                <w:tab w:val="left" w:pos="2681"/>
              </w:tabs>
              <w:ind w:left="863"/>
            </w:pPr>
            <w:r w:rsidRPr="002B56A3">
              <w:rPr>
                <w:u w:val="single"/>
              </w:rPr>
              <w:tab/>
            </w:r>
            <w:r w:rsidRPr="002B56A3">
              <w:rPr>
                <w:u w:val="single"/>
              </w:rPr>
              <w:tab/>
            </w:r>
            <w:r w:rsidRPr="002B56A3">
              <w:t>Г.</w:t>
            </w:r>
          </w:p>
        </w:tc>
      </w:tr>
      <w:tr w:rsidR="002B56A3" w:rsidRPr="002B56A3" w:rsidTr="00E22649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2B56A3" w:rsidRPr="002B56A3" w:rsidTr="002B56A3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229"/>
            </w:pPr>
            <w:r w:rsidRPr="002B56A3"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B56A3" w:rsidRPr="002B56A3" w:rsidRDefault="002B56A3" w:rsidP="002B56A3">
            <w:pPr>
              <w:pStyle w:val="TableParagraph"/>
              <w:ind w:left="136"/>
              <w:rPr>
                <w:b/>
              </w:rPr>
            </w:pPr>
            <w:r w:rsidRPr="002B56A3">
              <w:rPr>
                <w:w w:val="90"/>
              </w:rPr>
              <w:t>Отметка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специалиста,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принявшего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заявление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и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приложенные к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нему</w:t>
            </w:r>
            <w:r w:rsidR="00E22649">
              <w:rPr>
                <w:w w:val="90"/>
              </w:rPr>
              <w:t xml:space="preserve"> </w:t>
            </w:r>
            <w:r w:rsidRPr="002B56A3">
              <w:rPr>
                <w:w w:val="90"/>
              </w:rPr>
              <w:t>документы:</w:t>
            </w:r>
          </w:p>
        </w:tc>
      </w:tr>
      <w:tr w:rsidR="002B56A3" w:rsidRPr="002B56A3" w:rsidTr="00E22649">
        <w:trPr>
          <w:trHeight w:val="234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B56A3" w:rsidRPr="002B56A3" w:rsidRDefault="002B56A3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6A3" w:rsidRPr="002B56A3" w:rsidRDefault="002B56A3" w:rsidP="002B56A3">
            <w:pPr>
              <w:pStyle w:val="TableParagraph"/>
            </w:pPr>
          </w:p>
        </w:tc>
      </w:tr>
      <w:tr w:rsidR="00E22649" w:rsidRPr="002B56A3" w:rsidTr="00E22649">
        <w:trPr>
          <w:trHeight w:val="340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2649" w:rsidRPr="002B56A3" w:rsidRDefault="00E22649" w:rsidP="002B56A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2649" w:rsidRPr="002B56A3" w:rsidRDefault="00E22649" w:rsidP="002B56A3">
            <w:pPr>
              <w:pStyle w:val="TableParagraph"/>
            </w:pPr>
          </w:p>
        </w:tc>
      </w:tr>
    </w:tbl>
    <w:p w:rsidR="002B56A3" w:rsidRPr="002B56A3" w:rsidRDefault="00B273F2" w:rsidP="002B56A3">
      <w:pPr>
        <w:pStyle w:val="afd"/>
        <w:spacing w:after="0"/>
      </w:pPr>
      <w:r>
        <w:rPr>
          <w:noProof/>
          <w:lang w:eastAsia="ru-RU"/>
        </w:rPr>
        <w:pict>
          <v:line id="Прямая соединительная линия 193" o:spid="_x0000_s2350" style="position:absolute;z-index:-251648512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2B56A3" w:rsidRPr="002B56A3" w:rsidRDefault="002B56A3" w:rsidP="002B56A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z w:val="24"/>
          <w:szCs w:val="24"/>
        </w:rPr>
        <w:t>Примечание.</w:t>
      </w:r>
    </w:p>
    <w:p w:rsidR="002B56A3" w:rsidRPr="002B56A3" w:rsidRDefault="002B56A3" w:rsidP="002B56A3">
      <w:pPr>
        <w:spacing w:after="0" w:line="240" w:lineRule="auto"/>
        <w:ind w:left="255" w:right="330" w:firstLine="446"/>
        <w:jc w:val="both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0"/>
          <w:sz w:val="24"/>
          <w:szCs w:val="24"/>
        </w:rPr>
        <w:t>Заявление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о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присвоении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объекту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адресации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адреса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или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аннулирование е</w:t>
      </w:r>
      <w:r w:rsidRPr="002B56A3">
        <w:rPr>
          <w:rFonts w:ascii="Times New Roman" w:hAnsi="Times New Roman"/>
          <w:w w:val="90"/>
          <w:sz w:val="24"/>
          <w:szCs w:val="24"/>
        </w:rPr>
        <w:t>го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адреса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(далее-заявление)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на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бумажном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носителе оформляется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на стандартных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листах формата А4.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На каждом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листе указывается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его порядковый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номер.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Нумерация</w:t>
      </w:r>
      <w:r w:rsidR="00A82C2A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листов осуществляется по порядку в пределах всего документа арабскими цифрами. На каждом листе также указывается</w:t>
      </w:r>
      <w:r w:rsidR="00E22649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общее</w:t>
      </w:r>
      <w:r w:rsidR="00E22649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количество</w:t>
      </w:r>
      <w:r w:rsidR="00E22649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листов,</w:t>
      </w:r>
      <w:r w:rsidR="00E22649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содержащихся</w:t>
      </w:r>
      <w:r w:rsidR="00E22649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в</w:t>
      </w:r>
      <w:r w:rsidR="00E22649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заявлении.</w:t>
      </w:r>
    </w:p>
    <w:p w:rsidR="002B56A3" w:rsidRPr="002B56A3" w:rsidRDefault="00D56926" w:rsidP="002B56A3">
      <w:pPr>
        <w:spacing w:after="0" w:line="240" w:lineRule="auto"/>
        <w:ind w:left="260" w:right="319" w:firstLine="4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19050" t="0" r="0" b="0"/>
            <wp:wrapTopAndBottom/>
            <wp:docPr id="31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6A3" w:rsidRPr="002B56A3">
        <w:rPr>
          <w:rFonts w:ascii="Times New Roman" w:hAnsi="Times New Roman"/>
          <w:w w:val="95"/>
          <w:sz w:val="24"/>
          <w:szCs w:val="24"/>
        </w:rPr>
        <w:t>Если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заявление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заполняется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заявителем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самостоятельно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на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бумажном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носителе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.напротив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выбранных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сведений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w w:val="95"/>
          <w:sz w:val="24"/>
          <w:szCs w:val="24"/>
        </w:rPr>
        <w:t>в</w:t>
      </w:r>
      <w:r w:rsidR="00930234">
        <w:rPr>
          <w:rFonts w:ascii="Times New Roman" w:hAnsi="Times New Roman"/>
          <w:w w:val="95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sz w:val="24"/>
          <w:szCs w:val="24"/>
        </w:rPr>
        <w:t>специально</w:t>
      </w:r>
      <w:r w:rsidR="00930234">
        <w:rPr>
          <w:rFonts w:ascii="Times New Roman" w:hAnsi="Times New Roman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sz w:val="24"/>
          <w:szCs w:val="24"/>
        </w:rPr>
        <w:t>отведенной</w:t>
      </w:r>
      <w:r w:rsidR="00930234">
        <w:rPr>
          <w:rFonts w:ascii="Times New Roman" w:hAnsi="Times New Roman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sz w:val="24"/>
          <w:szCs w:val="24"/>
        </w:rPr>
        <w:t>графе</w:t>
      </w:r>
      <w:r w:rsidR="00930234">
        <w:rPr>
          <w:rFonts w:ascii="Times New Roman" w:hAnsi="Times New Roman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sz w:val="24"/>
          <w:szCs w:val="24"/>
        </w:rPr>
        <w:t>проставляется</w:t>
      </w:r>
      <w:r w:rsidR="00930234">
        <w:rPr>
          <w:rFonts w:ascii="Times New Roman" w:hAnsi="Times New Roman"/>
          <w:sz w:val="24"/>
          <w:szCs w:val="24"/>
        </w:rPr>
        <w:t xml:space="preserve"> </w:t>
      </w:r>
      <w:r w:rsidR="002B56A3" w:rsidRPr="002B56A3">
        <w:rPr>
          <w:rFonts w:ascii="Times New Roman" w:hAnsi="Times New Roman"/>
          <w:sz w:val="24"/>
          <w:szCs w:val="24"/>
        </w:rPr>
        <w:t>знак:«V»</w:t>
      </w:r>
    </w:p>
    <w:p w:rsidR="002B56A3" w:rsidRPr="002B56A3" w:rsidRDefault="002B56A3" w:rsidP="00231583">
      <w:pPr>
        <w:spacing w:after="0" w:line="240" w:lineRule="auto"/>
        <w:ind w:left="244" w:right="319" w:firstLine="457"/>
        <w:jc w:val="both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5"/>
          <w:sz w:val="24"/>
          <w:szCs w:val="24"/>
        </w:rPr>
        <w:t>При оформлении</w:t>
      </w:r>
      <w:r w:rsidR="0023158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заявления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на бумажном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носителе заявителем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или по его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просьбе специалистом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органа местного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местного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самоуправления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внутригородского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муниципального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образовани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я </w:t>
      </w:r>
      <w:r w:rsidRPr="002B56A3">
        <w:rPr>
          <w:rFonts w:ascii="Times New Roman" w:hAnsi="Times New Roman"/>
          <w:w w:val="90"/>
          <w:sz w:val="24"/>
          <w:szCs w:val="24"/>
        </w:rPr>
        <w:t>города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федерального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значения,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уполномоченного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законом</w:t>
      </w:r>
      <w:r w:rsidR="00D539D1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указанного</w:t>
      </w:r>
      <w:r w:rsidR="00D539D1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субъекта</w:t>
      </w:r>
      <w:r w:rsidR="00D539D1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Российской</w:t>
      </w:r>
      <w:r w:rsidR="00D539D1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Федерации</w:t>
      </w:r>
      <w:r w:rsidR="00D539D1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на</w:t>
      </w:r>
      <w:r w:rsidR="00D539D1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присвоени</w:t>
      </w:r>
      <w:r w:rsidR="00D539D1">
        <w:rPr>
          <w:rFonts w:ascii="Times New Roman" w:hAnsi="Times New Roman"/>
          <w:spacing w:val="-1"/>
          <w:w w:val="95"/>
          <w:sz w:val="24"/>
          <w:szCs w:val="24"/>
        </w:rPr>
        <w:t xml:space="preserve">е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объектам</w:t>
      </w:r>
      <w:r w:rsidR="00D539D1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адресации</w:t>
      </w:r>
      <w:r w:rsidRPr="002B56A3">
        <w:rPr>
          <w:rFonts w:ascii="Times New Roman" w:hAnsi="Times New Roman"/>
          <w:w w:val="95"/>
          <w:sz w:val="24"/>
          <w:szCs w:val="24"/>
        </w:rPr>
        <w:t xml:space="preserve"> адресов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,а также организации,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признаваемой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управляющей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компанией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в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соответствии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с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Федеральным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законом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"Об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инновационном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центре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"Сколково",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с</w:t>
      </w:r>
      <w:r w:rsidR="00D539D1"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spacing w:val="-1"/>
          <w:w w:val="95"/>
          <w:sz w:val="24"/>
          <w:szCs w:val="24"/>
        </w:rPr>
        <w:t>использованием</w:t>
      </w:r>
      <w:r w:rsidRPr="002B56A3">
        <w:rPr>
          <w:rFonts w:ascii="Times New Roman" w:hAnsi="Times New Roman"/>
          <w:w w:val="95"/>
          <w:sz w:val="24"/>
          <w:szCs w:val="24"/>
        </w:rPr>
        <w:t xml:space="preserve"> компьютерной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техники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могут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быть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заполнены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строки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(элементы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реквизита),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имеющие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отношение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к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конкретному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заявлению.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В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этомслучае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строки,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неподлежащие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запо</w:t>
      </w:r>
      <w:r w:rsidRPr="002B56A3">
        <w:rPr>
          <w:rFonts w:ascii="Times New Roman" w:hAnsi="Times New Roman"/>
          <w:w w:val="95"/>
          <w:sz w:val="24"/>
          <w:szCs w:val="24"/>
        </w:rPr>
        <w:t>лнению,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из формы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заявления</w:t>
      </w:r>
      <w:r w:rsidR="00D539D1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исключаются.</w:t>
      </w:r>
    </w:p>
    <w:p w:rsidR="002B56A3" w:rsidRPr="002B56A3" w:rsidRDefault="002B56A3" w:rsidP="002B56A3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2B56A3" w:rsidRPr="002B56A3" w:rsidRDefault="002B56A3" w:rsidP="002B56A3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2B56A3" w:rsidRPr="002B56A3" w:rsidRDefault="002B56A3" w:rsidP="002B56A3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2B56A3" w:rsidRPr="002B56A3" w:rsidRDefault="002B56A3" w:rsidP="002B56A3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2B56A3">
        <w:rPr>
          <w:rFonts w:ascii="Times New Roman" w:hAnsi="Times New Roman"/>
          <w:bCs/>
          <w:sz w:val="24"/>
          <w:szCs w:val="24"/>
        </w:rPr>
        <w:t>Приложение № 3</w:t>
      </w:r>
    </w:p>
    <w:p w:rsidR="002B56A3" w:rsidRPr="00231583" w:rsidRDefault="002B56A3" w:rsidP="00231583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2B56A3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2B56A3" w:rsidRPr="00231583" w:rsidRDefault="002B56A3" w:rsidP="002B56A3">
      <w:pPr>
        <w:spacing w:after="0" w:line="240" w:lineRule="auto"/>
        <w:ind w:right="419"/>
        <w:jc w:val="right"/>
        <w:rPr>
          <w:rFonts w:ascii="Times New Roman" w:hAnsi="Times New Roman"/>
          <w:sz w:val="24"/>
          <w:szCs w:val="24"/>
        </w:rPr>
      </w:pPr>
      <w:r w:rsidRPr="00231583">
        <w:rPr>
          <w:rFonts w:ascii="Times New Roman" w:hAnsi="Times New Roman"/>
          <w:w w:val="85"/>
          <w:sz w:val="24"/>
          <w:szCs w:val="24"/>
        </w:rPr>
        <w:t>(рекомендуемый</w:t>
      </w:r>
      <w:r w:rsidR="00545D71">
        <w:rPr>
          <w:rFonts w:ascii="Times New Roman" w:hAnsi="Times New Roman"/>
          <w:w w:val="85"/>
          <w:sz w:val="24"/>
          <w:szCs w:val="24"/>
        </w:rPr>
        <w:t xml:space="preserve"> </w:t>
      </w:r>
      <w:r w:rsidRPr="00231583">
        <w:rPr>
          <w:rFonts w:ascii="Times New Roman" w:hAnsi="Times New Roman"/>
          <w:w w:val="85"/>
          <w:sz w:val="24"/>
          <w:szCs w:val="24"/>
        </w:rPr>
        <w:t>образец)</w:t>
      </w:r>
    </w:p>
    <w:p w:rsidR="002B56A3" w:rsidRPr="002B56A3" w:rsidRDefault="002B56A3" w:rsidP="002B56A3">
      <w:pPr>
        <w:pStyle w:val="afd"/>
        <w:spacing w:after="0"/>
        <w:rPr>
          <w:i/>
        </w:rPr>
      </w:pPr>
    </w:p>
    <w:p w:rsidR="002B56A3" w:rsidRPr="00231583" w:rsidRDefault="002B56A3" w:rsidP="002B56A3">
      <w:pPr>
        <w:spacing w:after="0" w:line="240" w:lineRule="auto"/>
        <w:ind w:left="356" w:right="598"/>
        <w:jc w:val="center"/>
        <w:rPr>
          <w:rFonts w:ascii="Times New Roman" w:hAnsi="Times New Roman"/>
          <w:b/>
          <w:sz w:val="24"/>
          <w:szCs w:val="24"/>
        </w:rPr>
      </w:pPr>
      <w:r w:rsidRPr="00231583">
        <w:rPr>
          <w:rFonts w:ascii="Times New Roman" w:hAnsi="Times New Roman"/>
          <w:b/>
          <w:w w:val="105"/>
          <w:sz w:val="24"/>
          <w:szCs w:val="24"/>
        </w:rPr>
        <w:t>ФОРМА</w:t>
      </w:r>
    </w:p>
    <w:p w:rsidR="002B56A3" w:rsidRPr="00231583" w:rsidRDefault="00231583" w:rsidP="002B56A3">
      <w:pPr>
        <w:spacing w:after="0" w:line="240" w:lineRule="auto"/>
        <w:ind w:left="317" w:right="553"/>
        <w:jc w:val="center"/>
        <w:rPr>
          <w:rFonts w:ascii="Times New Roman" w:hAnsi="Times New Roman"/>
          <w:b/>
          <w:sz w:val="24"/>
          <w:szCs w:val="24"/>
        </w:rPr>
      </w:pPr>
      <w:r w:rsidRPr="00231583">
        <w:rPr>
          <w:rFonts w:ascii="Times New Roman" w:hAnsi="Times New Roman"/>
          <w:b/>
          <w:sz w:val="24"/>
          <w:szCs w:val="24"/>
        </w:rPr>
        <w:t>Р</w:t>
      </w:r>
      <w:r w:rsidR="002B56A3" w:rsidRPr="00231583">
        <w:rPr>
          <w:rFonts w:ascii="Times New Roman" w:hAnsi="Times New Roman"/>
          <w:b/>
          <w:sz w:val="24"/>
          <w:szCs w:val="24"/>
        </w:rPr>
        <w:t>ешения</w:t>
      </w:r>
      <w:r w:rsidRPr="00231583">
        <w:rPr>
          <w:rFonts w:ascii="Times New Roman" w:hAnsi="Times New Roman"/>
          <w:b/>
          <w:sz w:val="24"/>
          <w:szCs w:val="24"/>
        </w:rPr>
        <w:t xml:space="preserve"> </w:t>
      </w:r>
      <w:r w:rsidR="002B56A3" w:rsidRPr="00231583">
        <w:rPr>
          <w:rFonts w:ascii="Times New Roman" w:hAnsi="Times New Roman"/>
          <w:b/>
          <w:sz w:val="24"/>
          <w:szCs w:val="24"/>
        </w:rPr>
        <w:t>об</w:t>
      </w:r>
      <w:r w:rsidRPr="00231583">
        <w:rPr>
          <w:rFonts w:ascii="Times New Roman" w:hAnsi="Times New Roman"/>
          <w:b/>
          <w:sz w:val="24"/>
          <w:szCs w:val="24"/>
        </w:rPr>
        <w:t xml:space="preserve"> </w:t>
      </w:r>
      <w:r w:rsidR="002B56A3" w:rsidRPr="00231583">
        <w:rPr>
          <w:rFonts w:ascii="Times New Roman" w:hAnsi="Times New Roman"/>
          <w:b/>
          <w:sz w:val="24"/>
          <w:szCs w:val="24"/>
        </w:rPr>
        <w:t>отказе</w:t>
      </w:r>
      <w:r w:rsidRPr="00231583">
        <w:rPr>
          <w:rFonts w:ascii="Times New Roman" w:hAnsi="Times New Roman"/>
          <w:b/>
          <w:sz w:val="24"/>
          <w:szCs w:val="24"/>
        </w:rPr>
        <w:t xml:space="preserve"> </w:t>
      </w:r>
      <w:r w:rsidR="002B56A3" w:rsidRPr="00231583">
        <w:rPr>
          <w:rFonts w:ascii="Times New Roman" w:hAnsi="Times New Roman"/>
          <w:b/>
          <w:sz w:val="24"/>
          <w:szCs w:val="24"/>
        </w:rPr>
        <w:t>в</w:t>
      </w:r>
      <w:r w:rsidRPr="00231583">
        <w:rPr>
          <w:rFonts w:ascii="Times New Roman" w:hAnsi="Times New Roman"/>
          <w:b/>
          <w:sz w:val="24"/>
          <w:szCs w:val="24"/>
        </w:rPr>
        <w:t xml:space="preserve"> </w:t>
      </w:r>
      <w:r w:rsidR="002B56A3" w:rsidRPr="00231583">
        <w:rPr>
          <w:rFonts w:ascii="Times New Roman" w:hAnsi="Times New Roman"/>
          <w:b/>
          <w:sz w:val="24"/>
          <w:szCs w:val="24"/>
        </w:rPr>
        <w:t>приеме</w:t>
      </w:r>
      <w:r w:rsidRPr="00231583">
        <w:rPr>
          <w:rFonts w:ascii="Times New Roman" w:hAnsi="Times New Roman"/>
          <w:b/>
          <w:sz w:val="24"/>
          <w:szCs w:val="24"/>
        </w:rPr>
        <w:t xml:space="preserve"> </w:t>
      </w:r>
      <w:r w:rsidR="002B56A3" w:rsidRPr="00231583">
        <w:rPr>
          <w:rFonts w:ascii="Times New Roman" w:hAnsi="Times New Roman"/>
          <w:b/>
          <w:sz w:val="24"/>
          <w:szCs w:val="24"/>
        </w:rPr>
        <w:t>документов,</w:t>
      </w:r>
      <w:r w:rsidRPr="00231583">
        <w:rPr>
          <w:rFonts w:ascii="Times New Roman" w:hAnsi="Times New Roman"/>
          <w:b/>
          <w:sz w:val="24"/>
          <w:szCs w:val="24"/>
        </w:rPr>
        <w:t xml:space="preserve"> </w:t>
      </w:r>
      <w:r w:rsidR="002B56A3" w:rsidRPr="00231583">
        <w:rPr>
          <w:rFonts w:ascii="Times New Roman" w:hAnsi="Times New Roman"/>
          <w:b/>
          <w:sz w:val="24"/>
          <w:szCs w:val="24"/>
        </w:rPr>
        <w:t>необходимых</w:t>
      </w:r>
      <w:r w:rsidRPr="00231583">
        <w:rPr>
          <w:rFonts w:ascii="Times New Roman" w:hAnsi="Times New Roman"/>
          <w:b/>
          <w:sz w:val="24"/>
          <w:szCs w:val="24"/>
        </w:rPr>
        <w:t xml:space="preserve"> </w:t>
      </w:r>
      <w:r w:rsidR="002B56A3" w:rsidRPr="00231583">
        <w:rPr>
          <w:rFonts w:ascii="Times New Roman" w:hAnsi="Times New Roman"/>
          <w:b/>
          <w:sz w:val="24"/>
          <w:szCs w:val="24"/>
        </w:rPr>
        <w:t>для</w:t>
      </w:r>
      <w:r w:rsidRPr="00231583">
        <w:rPr>
          <w:rFonts w:ascii="Times New Roman" w:hAnsi="Times New Roman"/>
          <w:b/>
          <w:sz w:val="24"/>
          <w:szCs w:val="24"/>
        </w:rPr>
        <w:t xml:space="preserve"> </w:t>
      </w:r>
      <w:r w:rsidR="002B56A3" w:rsidRPr="00231583">
        <w:rPr>
          <w:rFonts w:ascii="Times New Roman" w:hAnsi="Times New Roman"/>
          <w:b/>
          <w:sz w:val="24"/>
          <w:szCs w:val="24"/>
        </w:rPr>
        <w:t>предоставления</w:t>
      </w:r>
      <w:r w:rsidR="00545D71">
        <w:rPr>
          <w:rFonts w:ascii="Times New Roman" w:hAnsi="Times New Roman"/>
          <w:b/>
          <w:sz w:val="24"/>
          <w:szCs w:val="24"/>
        </w:rPr>
        <w:t xml:space="preserve"> </w:t>
      </w:r>
      <w:r w:rsidR="002B56A3" w:rsidRPr="00231583">
        <w:rPr>
          <w:rFonts w:ascii="Times New Roman" w:hAnsi="Times New Roman"/>
          <w:b/>
          <w:sz w:val="24"/>
          <w:szCs w:val="24"/>
        </w:rPr>
        <w:t>услуги</w:t>
      </w:r>
    </w:p>
    <w:p w:rsidR="002B56A3" w:rsidRPr="002B56A3" w:rsidRDefault="002B56A3" w:rsidP="002B56A3">
      <w:pPr>
        <w:pStyle w:val="afd"/>
        <w:spacing w:after="0"/>
        <w:rPr>
          <w:b/>
        </w:rPr>
      </w:pPr>
    </w:p>
    <w:p w:rsidR="002B56A3" w:rsidRPr="00231583" w:rsidRDefault="00B273F2" w:rsidP="002B56A3">
      <w:pPr>
        <w:pStyle w:val="afd"/>
        <w:spacing w:after="0"/>
        <w:rPr>
          <w:b/>
        </w:rPr>
      </w:pPr>
      <w:r w:rsidRPr="00B273F2">
        <w:rPr>
          <w:noProof/>
          <w:lang w:eastAsia="ru-RU"/>
        </w:rPr>
        <w:pict>
          <v:shape id="Полилиния 192" o:spid="_x0000_s2351" style="position:absolute;margin-left:53.3pt;margin-top:18.2pt;width:499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B273F2">
        <w:rPr>
          <w:noProof/>
          <w:lang w:eastAsia="ru-RU"/>
        </w:rPr>
        <w:pict>
          <v:shape id="Полилиния 191" o:spid="_x0000_s2352" style="position:absolute;margin-left:54.5pt;margin-top:32.85pt;width:498.7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2B56A3" w:rsidRPr="002B56A3" w:rsidRDefault="002B56A3" w:rsidP="00231583">
      <w:pPr>
        <w:spacing w:after="0" w:line="240" w:lineRule="atLeast"/>
        <w:ind w:left="420" w:right="686" w:firstLine="6"/>
        <w:jc w:val="both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i/>
          <w:w w:val="85"/>
          <w:sz w:val="24"/>
          <w:szCs w:val="24"/>
        </w:rPr>
        <w:t>(наименование</w:t>
      </w:r>
      <w:r w:rsidR="00231583">
        <w:rPr>
          <w:rFonts w:ascii="Times New Roman" w:hAnsi="Times New Roman"/>
          <w:i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орган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i/>
          <w:w w:val="85"/>
          <w:sz w:val="24"/>
          <w:szCs w:val="24"/>
        </w:rPr>
        <w:t>местного самоуправления</w:t>
      </w:r>
      <w:r w:rsidRPr="002B56A3">
        <w:rPr>
          <w:rFonts w:ascii="Times New Roman" w:hAnsi="Times New Roman"/>
          <w:w w:val="85"/>
          <w:sz w:val="24"/>
          <w:szCs w:val="24"/>
        </w:rPr>
        <w:t>, органа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государственной власти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субъекта Российской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Федерации — города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федерального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значения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или органа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местного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самоуправления внутри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городского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муниципального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образования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города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федерального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значения,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уполномоченного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законом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субъекта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Российской</w:t>
      </w:r>
      <w:r w:rsidR="00231583"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Федерации,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а также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организации,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признаваемой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управляющей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компанией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в соответствии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с Федеральным</w:t>
      </w:r>
      <w:r w:rsidR="00231583"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законом</w:t>
      </w:r>
      <w:r w:rsidRPr="002B56A3">
        <w:rPr>
          <w:rFonts w:ascii="Times New Roman" w:hAnsi="Times New Roman"/>
          <w:w w:val="95"/>
          <w:sz w:val="24"/>
          <w:szCs w:val="24"/>
        </w:rPr>
        <w:t>от28сентября 2010г.№244-ФЗ</w:t>
      </w:r>
      <w:r w:rsidR="0023158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«Об</w:t>
      </w:r>
      <w:r w:rsidR="0023158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инновационном</w:t>
      </w:r>
      <w:r w:rsidR="0023158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центре</w:t>
      </w:r>
      <w:r w:rsidR="0023158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«Сколково»)</w:t>
      </w:r>
    </w:p>
    <w:p w:rsidR="002B56A3" w:rsidRPr="00231583" w:rsidRDefault="00B273F2" w:rsidP="002B56A3">
      <w:pPr>
        <w:pStyle w:val="afd"/>
        <w:spacing w:after="0"/>
      </w:pPr>
      <w:r>
        <w:rPr>
          <w:noProof/>
          <w:lang w:eastAsia="ru-RU"/>
        </w:rPr>
        <w:pict>
          <v:shape id="Полилиния 190" o:spid="_x0000_s2353" style="position:absolute;margin-left:302.15pt;margin-top:14.35pt;width:250.8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89" o:spid="_x0000_s2354" style="position:absolute;margin-left:302.15pt;margin-top:30.15pt;width:250.8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B56A3" w:rsidRPr="002B56A3" w:rsidRDefault="002B56A3" w:rsidP="002B56A3">
      <w:pPr>
        <w:spacing w:after="0" w:line="240" w:lineRule="auto"/>
        <w:ind w:left="5087" w:right="390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w w:val="95"/>
          <w:sz w:val="24"/>
          <w:szCs w:val="24"/>
        </w:rPr>
        <w:t>(Ф.И.О.,</w:t>
      </w:r>
      <w:r w:rsidR="0023158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адрес</w:t>
      </w:r>
      <w:r w:rsidR="0023158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заявителя</w:t>
      </w:r>
      <w:r w:rsidR="0023158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(представитель)</w:t>
      </w:r>
      <w:r w:rsidR="00231583">
        <w:rPr>
          <w:rFonts w:ascii="Times New Roman" w:hAnsi="Times New Roman"/>
          <w:w w:val="9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5"/>
          <w:sz w:val="24"/>
          <w:szCs w:val="24"/>
        </w:rPr>
        <w:t>заявителя)</w:t>
      </w:r>
      <w:r w:rsidR="00B273F2">
        <w:rPr>
          <w:rFonts w:ascii="Times New Roman" w:hAnsi="Times New Roman"/>
          <w:noProof/>
          <w:sz w:val="24"/>
          <w:szCs w:val="24"/>
          <w:lang w:eastAsia="ru-RU"/>
        </w:rPr>
        <w:pict>
          <v:shape id="Полилиния 188" o:spid="_x0000_s2355" style="position:absolute;left:0;text-align:left;margin-left:301.7pt;margin-top:11.65pt;width:250.8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B56A3" w:rsidRPr="002B56A3" w:rsidRDefault="002B56A3" w:rsidP="002B56A3">
      <w:pPr>
        <w:spacing w:after="0" w:line="240" w:lineRule="auto"/>
        <w:ind w:left="5087" w:right="3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>________________________________________________</w:t>
      </w:r>
      <w:r w:rsidRPr="002B56A3">
        <w:rPr>
          <w:rFonts w:ascii="Times New Roman" w:hAnsi="Times New Roman"/>
          <w:w w:val="85"/>
          <w:sz w:val="24"/>
          <w:szCs w:val="24"/>
        </w:rPr>
        <w:t>(регистрационный номер</w:t>
      </w:r>
      <w:r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заявления</w:t>
      </w:r>
      <w:r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 присвоении</w:t>
      </w:r>
      <w:r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85"/>
          <w:sz w:val="24"/>
          <w:szCs w:val="24"/>
        </w:rPr>
        <w:t>объекту</w:t>
      </w:r>
      <w:r>
        <w:rPr>
          <w:rFonts w:ascii="Times New Roman" w:hAnsi="Times New Roman"/>
          <w:w w:val="85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адресации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адреса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или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аннулировании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его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r w:rsidRPr="002B56A3">
        <w:rPr>
          <w:rFonts w:ascii="Times New Roman" w:hAnsi="Times New Roman"/>
          <w:w w:val="90"/>
          <w:sz w:val="24"/>
          <w:szCs w:val="24"/>
        </w:rPr>
        <w:t>адреса)</w:t>
      </w:r>
    </w:p>
    <w:p w:rsidR="002B56A3" w:rsidRPr="002B56A3" w:rsidRDefault="002B56A3" w:rsidP="002B56A3">
      <w:pPr>
        <w:pStyle w:val="afd"/>
        <w:spacing w:after="0"/>
      </w:pPr>
    </w:p>
    <w:p w:rsidR="002B56A3" w:rsidRPr="002B56A3" w:rsidRDefault="002B56A3" w:rsidP="002B56A3">
      <w:pPr>
        <w:spacing w:after="0" w:line="240" w:lineRule="auto"/>
        <w:ind w:left="338" w:right="598"/>
        <w:jc w:val="center"/>
        <w:rPr>
          <w:rFonts w:ascii="Times New Roman" w:hAnsi="Times New Roman"/>
          <w:b/>
          <w:sz w:val="24"/>
          <w:szCs w:val="24"/>
        </w:rPr>
      </w:pPr>
      <w:r w:rsidRPr="002B56A3">
        <w:rPr>
          <w:rFonts w:ascii="Times New Roman" w:hAnsi="Times New Roman"/>
          <w:b/>
          <w:w w:val="105"/>
          <w:sz w:val="24"/>
          <w:szCs w:val="24"/>
        </w:rPr>
        <w:t>Решение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2B56A3">
        <w:rPr>
          <w:rFonts w:ascii="Times New Roman" w:hAnsi="Times New Roman"/>
          <w:b/>
          <w:w w:val="105"/>
          <w:sz w:val="24"/>
          <w:szCs w:val="24"/>
        </w:rPr>
        <w:t>об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2B56A3">
        <w:rPr>
          <w:rFonts w:ascii="Times New Roman" w:hAnsi="Times New Roman"/>
          <w:b/>
          <w:w w:val="105"/>
          <w:sz w:val="24"/>
          <w:szCs w:val="24"/>
        </w:rPr>
        <w:t>отказе</w:t>
      </w:r>
    </w:p>
    <w:p w:rsidR="002B56A3" w:rsidRPr="002B56A3" w:rsidRDefault="002B56A3" w:rsidP="002B56A3">
      <w:pPr>
        <w:spacing w:after="0" w:line="240" w:lineRule="auto"/>
        <w:ind w:left="330" w:right="5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w w:val="105"/>
          <w:sz w:val="24"/>
          <w:szCs w:val="24"/>
        </w:rPr>
        <w:t xml:space="preserve">в </w:t>
      </w:r>
      <w:r w:rsidRPr="002B56A3">
        <w:rPr>
          <w:rFonts w:ascii="Times New Roman" w:hAnsi="Times New Roman"/>
          <w:b/>
          <w:w w:val="105"/>
          <w:sz w:val="24"/>
          <w:szCs w:val="24"/>
        </w:rPr>
        <w:t>приеме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2B56A3">
        <w:rPr>
          <w:rFonts w:ascii="Times New Roman" w:hAnsi="Times New Roman"/>
          <w:b/>
          <w:w w:val="105"/>
          <w:sz w:val="24"/>
          <w:szCs w:val="24"/>
        </w:rPr>
        <w:t>документов,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2B56A3">
        <w:rPr>
          <w:rFonts w:ascii="Times New Roman" w:hAnsi="Times New Roman"/>
          <w:b/>
          <w:w w:val="105"/>
          <w:sz w:val="24"/>
          <w:szCs w:val="24"/>
        </w:rPr>
        <w:t>необходимых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2B56A3">
        <w:rPr>
          <w:rFonts w:ascii="Times New Roman" w:hAnsi="Times New Roman"/>
          <w:b/>
          <w:w w:val="105"/>
          <w:sz w:val="24"/>
          <w:szCs w:val="24"/>
        </w:rPr>
        <w:t>для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2B56A3">
        <w:rPr>
          <w:rFonts w:ascii="Times New Roman" w:hAnsi="Times New Roman"/>
          <w:b/>
          <w:w w:val="105"/>
          <w:sz w:val="24"/>
          <w:szCs w:val="24"/>
        </w:rPr>
        <w:t>предоставления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2B56A3">
        <w:rPr>
          <w:rFonts w:ascii="Times New Roman" w:hAnsi="Times New Roman"/>
          <w:b/>
          <w:w w:val="105"/>
          <w:sz w:val="24"/>
          <w:szCs w:val="24"/>
        </w:rPr>
        <w:t>услуги</w:t>
      </w:r>
    </w:p>
    <w:p w:rsidR="002B56A3" w:rsidRPr="002B56A3" w:rsidRDefault="002B56A3" w:rsidP="002B56A3">
      <w:pPr>
        <w:tabs>
          <w:tab w:val="left" w:pos="1971"/>
          <w:tab w:val="left" w:pos="2721"/>
          <w:tab w:val="left" w:pos="4236"/>
        </w:tabs>
        <w:spacing w:after="0" w:line="240" w:lineRule="auto"/>
        <w:ind w:right="143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z w:val="24"/>
          <w:szCs w:val="24"/>
        </w:rPr>
        <w:t>от</w:t>
      </w:r>
      <w:r w:rsidRPr="002B56A3">
        <w:rPr>
          <w:rFonts w:ascii="Times New Roman" w:hAnsi="Times New Roman"/>
          <w:sz w:val="24"/>
          <w:szCs w:val="24"/>
          <w:u w:val="single"/>
        </w:rPr>
        <w:tab/>
      </w:r>
      <w:r w:rsidRPr="002B56A3">
        <w:rPr>
          <w:rFonts w:ascii="Times New Roman" w:hAnsi="Times New Roman"/>
          <w:sz w:val="24"/>
          <w:szCs w:val="24"/>
        </w:rPr>
        <w:tab/>
        <w:t xml:space="preserve">№ </w:t>
      </w:r>
      <w:r w:rsidRPr="002B56A3">
        <w:rPr>
          <w:rFonts w:ascii="Times New Roman" w:hAnsi="Times New Roman"/>
          <w:sz w:val="24"/>
          <w:szCs w:val="24"/>
          <w:u w:val="single"/>
        </w:rPr>
        <w:tab/>
      </w:r>
    </w:p>
    <w:p w:rsidR="002B56A3" w:rsidRPr="002B56A3" w:rsidRDefault="002B56A3" w:rsidP="002B56A3">
      <w:pPr>
        <w:pStyle w:val="afd"/>
        <w:spacing w:after="0"/>
      </w:pPr>
    </w:p>
    <w:p w:rsidR="002B56A3" w:rsidRPr="002B56A3" w:rsidRDefault="002B56A3" w:rsidP="002B56A3">
      <w:pPr>
        <w:pStyle w:val="afd"/>
        <w:spacing w:after="0"/>
      </w:pPr>
    </w:p>
    <w:p w:rsidR="002B56A3" w:rsidRDefault="002B56A3" w:rsidP="002B56A3">
      <w:pPr>
        <w:spacing w:after="0" w:line="240" w:lineRule="auto"/>
        <w:ind w:left="174" w:right="443"/>
        <w:jc w:val="both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z w:val="24"/>
          <w:szCs w:val="24"/>
        </w:rPr>
        <w:t>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услуге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«Присвоение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адреса объекту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адресации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аннулировании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адреса»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приложенных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нему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z w:val="24"/>
          <w:szCs w:val="24"/>
        </w:rPr>
        <w:t xml:space="preserve"> последующим основания</w:t>
      </w:r>
    </w:p>
    <w:p w:rsidR="002B56A3" w:rsidRPr="002B56A3" w:rsidRDefault="00B273F2" w:rsidP="002B56A3">
      <w:pPr>
        <w:spacing w:after="0" w:line="240" w:lineRule="auto"/>
        <w:ind w:left="174" w:right="4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илиния 45" o:spid="_x0000_s2356" style="position:absolute;left:0;text-align:left;margin-left:52.1pt;margin-top:14.7pt;width:499.2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илиния 44" o:spid="_x0000_s2357" style="position:absolute;left:0;text-align:left;margin-left:52.55pt;margin-top:12.35pt;width:498.2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илиния 43" o:spid="_x0000_s2358" style="position:absolute;left:0;text-align:left;margin-left:52.1pt;margin-top:12.45pt;width:499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B56A3" w:rsidRPr="002B56A3" w:rsidRDefault="002B56A3" w:rsidP="002B56A3">
      <w:pPr>
        <w:spacing w:after="0" w:line="240" w:lineRule="auto"/>
        <w:ind w:left="169"/>
        <w:jc w:val="both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pacing w:val="-1"/>
          <w:sz w:val="24"/>
          <w:szCs w:val="24"/>
        </w:rPr>
        <w:t>Дополнительноинформируем:</w:t>
      </w: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</w:t>
      </w:r>
      <w:r w:rsidR="00B273F2">
        <w:rPr>
          <w:rFonts w:ascii="Times New Roman" w:hAnsi="Times New Roman"/>
          <w:noProof/>
          <w:sz w:val="24"/>
          <w:szCs w:val="24"/>
          <w:lang w:eastAsia="ru-RU"/>
        </w:rPr>
        <w:pict>
          <v:shape id="Полилиния 42" o:spid="_x0000_s2359" style="position:absolute;left:0;text-align:left;margin-left:53.3pt;margin-top:12.8pt;width:493.2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2B56A3" w:rsidRPr="002B56A3" w:rsidRDefault="002B56A3" w:rsidP="002B56A3">
      <w:pPr>
        <w:spacing w:after="0" w:line="240" w:lineRule="auto"/>
        <w:ind w:left="228" w:right="598"/>
        <w:jc w:val="center"/>
        <w:rPr>
          <w:rFonts w:ascii="Times New Roman" w:hAnsi="Times New Roman"/>
          <w:i/>
          <w:sz w:val="24"/>
          <w:szCs w:val="24"/>
        </w:rPr>
      </w:pPr>
      <w:r w:rsidRPr="002B56A3">
        <w:rPr>
          <w:rFonts w:ascii="Times New Roman" w:hAnsi="Times New Roman"/>
          <w:spacing w:val="-1"/>
          <w:w w:val="95"/>
          <w:sz w:val="24"/>
          <w:szCs w:val="24"/>
        </w:rPr>
        <w:t>указывается дополнительная информация</w:t>
      </w:r>
      <w:r w:rsidRPr="002B56A3">
        <w:rPr>
          <w:rFonts w:ascii="Times New Roman" w:hAnsi="Times New Roman"/>
          <w:w w:val="95"/>
          <w:sz w:val="24"/>
          <w:szCs w:val="24"/>
        </w:rPr>
        <w:t>(при нeo6xo</w:t>
      </w:r>
      <w:r>
        <w:rPr>
          <w:rFonts w:ascii="Times New Roman" w:hAnsi="Times New Roman"/>
          <w:w w:val="95"/>
          <w:sz w:val="24"/>
          <w:szCs w:val="24"/>
        </w:rPr>
        <w:t>дим</w:t>
      </w:r>
      <w:r w:rsidRPr="002B56A3">
        <w:rPr>
          <w:rFonts w:ascii="Times New Roman" w:hAnsi="Times New Roman"/>
          <w:w w:val="95"/>
          <w:sz w:val="24"/>
          <w:szCs w:val="24"/>
        </w:rPr>
        <w:t>ocти</w:t>
      </w:r>
    </w:p>
    <w:p w:rsidR="002B56A3" w:rsidRPr="002B56A3" w:rsidRDefault="002B56A3" w:rsidP="002B56A3">
      <w:pPr>
        <w:pStyle w:val="afd"/>
        <w:spacing w:after="0"/>
        <w:rPr>
          <w:i/>
        </w:rPr>
      </w:pPr>
    </w:p>
    <w:p w:rsidR="002B56A3" w:rsidRPr="002B56A3" w:rsidRDefault="002B56A3" w:rsidP="002B56A3">
      <w:pPr>
        <w:spacing w:after="0" w:line="240" w:lineRule="auto"/>
        <w:ind w:left="164" w:firstLine="565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повторно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обратиться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уполномоченный </w:t>
      </w:r>
      <w:r w:rsidRPr="002B56A3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заявлением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нарушений.</w:t>
      </w:r>
    </w:p>
    <w:p w:rsidR="002B56A3" w:rsidRPr="002B56A3" w:rsidRDefault="002B56A3" w:rsidP="002B56A3">
      <w:pPr>
        <w:spacing w:after="0" w:line="240" w:lineRule="auto"/>
        <w:ind w:left="167" w:right="392" w:firstLine="564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z w:val="24"/>
          <w:szCs w:val="24"/>
        </w:rPr>
        <w:t>Данный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отказ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обжалован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досудебном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уполномоченный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орган,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судебном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A3">
        <w:rPr>
          <w:rFonts w:ascii="Times New Roman" w:hAnsi="Times New Roman"/>
          <w:sz w:val="24"/>
          <w:szCs w:val="24"/>
        </w:rPr>
        <w:t>порядке.</w:t>
      </w:r>
    </w:p>
    <w:p w:rsidR="002B56A3" w:rsidRPr="002B56A3" w:rsidRDefault="00B273F2" w:rsidP="002B56A3">
      <w:pPr>
        <w:pStyle w:val="afd"/>
        <w:spacing w:after="0"/>
      </w:pPr>
      <w:r>
        <w:rPr>
          <w:noProof/>
          <w:lang w:eastAsia="ru-RU"/>
        </w:rPr>
        <w:pict>
          <v:group id="Группа 39" o:spid="_x0000_s2360" style="position:absolute;margin-left:53.05pt;margin-top:17.2pt;width:297.85pt;height:13.2pt;z-index:-251637248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236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2362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33" o:title=""/>
            </v:shape>
            <w10:wrap type="topAndBottom" anchorx="page"/>
          </v:group>
        </w:pict>
      </w:r>
    </w:p>
    <w:p w:rsidR="002B56A3" w:rsidRPr="002B56A3" w:rsidRDefault="002B56A3" w:rsidP="002B56A3">
      <w:pPr>
        <w:spacing w:after="0" w:line="240" w:lineRule="auto"/>
        <w:ind w:right="455"/>
        <w:jc w:val="right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z w:val="24"/>
          <w:szCs w:val="24"/>
        </w:rPr>
        <w:t>М.П.</w:t>
      </w:r>
    </w:p>
    <w:p w:rsidR="002B56A3" w:rsidRPr="002B56A3" w:rsidRDefault="002B56A3" w:rsidP="002B56A3">
      <w:pPr>
        <w:spacing w:after="0" w:line="240" w:lineRule="auto"/>
        <w:ind w:right="455"/>
        <w:jc w:val="right"/>
        <w:rPr>
          <w:rFonts w:ascii="Times New Roman" w:hAnsi="Times New Roman"/>
          <w:sz w:val="24"/>
          <w:szCs w:val="24"/>
        </w:rPr>
      </w:pPr>
    </w:p>
    <w:p w:rsidR="002B56A3" w:rsidRPr="002B56A3" w:rsidRDefault="002B56A3" w:rsidP="002B56A3">
      <w:pPr>
        <w:spacing w:after="0" w:line="240" w:lineRule="auto"/>
        <w:ind w:right="455"/>
        <w:jc w:val="right"/>
        <w:rPr>
          <w:rFonts w:ascii="Times New Roman" w:hAnsi="Times New Roman"/>
          <w:sz w:val="24"/>
          <w:szCs w:val="24"/>
        </w:rPr>
      </w:pPr>
    </w:p>
    <w:p w:rsidR="002B56A3" w:rsidRPr="002B56A3" w:rsidRDefault="002B56A3" w:rsidP="002B56A3">
      <w:pPr>
        <w:spacing w:after="0" w:line="240" w:lineRule="auto"/>
        <w:ind w:right="455"/>
        <w:rPr>
          <w:rFonts w:ascii="Times New Roman" w:hAnsi="Times New Roman"/>
          <w:sz w:val="24"/>
          <w:szCs w:val="24"/>
        </w:rPr>
      </w:pPr>
    </w:p>
    <w:p w:rsidR="002B56A3" w:rsidRPr="002B56A3" w:rsidRDefault="002B56A3" w:rsidP="002B56A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sz w:val="24"/>
          <w:szCs w:val="24"/>
        </w:rPr>
        <w:t>Приложение № 4</w:t>
      </w:r>
      <w:r w:rsidRPr="002B56A3">
        <w:rPr>
          <w:rFonts w:ascii="Times New Roman" w:hAnsi="Times New Roman"/>
          <w:sz w:val="24"/>
          <w:szCs w:val="24"/>
        </w:rPr>
        <w:br/>
        <w:t xml:space="preserve">к Административному регламенту </w:t>
      </w:r>
    </w:p>
    <w:p w:rsidR="002B56A3" w:rsidRPr="002B56A3" w:rsidRDefault="002B56A3" w:rsidP="002B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6A3" w:rsidRPr="002B56A3" w:rsidRDefault="002B56A3" w:rsidP="002B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b/>
          <w:sz w:val="24"/>
          <w:szCs w:val="24"/>
        </w:rPr>
        <w:t xml:space="preserve">П Е Р Е Ч Е Н Ь </w:t>
      </w:r>
    </w:p>
    <w:p w:rsidR="002B56A3" w:rsidRPr="002B56A3" w:rsidRDefault="002B56A3" w:rsidP="002B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6A3">
        <w:rPr>
          <w:rFonts w:ascii="Times New Roman" w:hAnsi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2B56A3" w:rsidRPr="002B56A3" w:rsidRDefault="002B56A3" w:rsidP="002B56A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05"/>
      </w:tblGrid>
      <w:tr w:rsidR="002B56A3" w:rsidRPr="002B56A3" w:rsidTr="002B56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B56A3" w:rsidRPr="002B56A3" w:rsidTr="002B56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2B56A3" w:rsidRPr="002B56A3" w:rsidTr="002B56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2B56A3" w:rsidRPr="002B56A3" w:rsidTr="002B56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2B56A3" w:rsidRPr="002B56A3" w:rsidTr="002B56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A3" w:rsidRPr="002B56A3" w:rsidRDefault="002B56A3" w:rsidP="002B5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A3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:rsidR="002B56A3" w:rsidRPr="002B56A3" w:rsidRDefault="002B56A3" w:rsidP="002B56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6A3" w:rsidRPr="002B56A3" w:rsidRDefault="002B56A3" w:rsidP="002B56A3">
      <w:pPr>
        <w:spacing w:after="0" w:line="240" w:lineRule="auto"/>
        <w:ind w:right="74"/>
        <w:outlineLvl w:val="0"/>
        <w:rPr>
          <w:rFonts w:ascii="Times New Roman" w:hAnsi="Times New Roman"/>
          <w:bCs/>
          <w:sz w:val="24"/>
          <w:szCs w:val="24"/>
        </w:rPr>
      </w:pPr>
    </w:p>
    <w:sectPr w:rsidR="002B56A3" w:rsidRPr="002B56A3" w:rsidSect="00EE38A4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993" w:right="570" w:bottom="567" w:left="9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35" w:rsidRDefault="00937335">
      <w:pPr>
        <w:spacing w:after="0" w:line="240" w:lineRule="auto"/>
      </w:pPr>
      <w:r>
        <w:separator/>
      </w:r>
    </w:p>
  </w:endnote>
  <w:endnote w:type="continuationSeparator" w:id="1">
    <w:p w:rsidR="00937335" w:rsidRDefault="0093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5A" w:rsidRDefault="00B273F2">
    <w:pPr>
      <w:pStyle w:val="aff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8.95pt;margin-top:.05pt;width:1.1pt;height:12.15pt;z-index:251657216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581C5A" w:rsidRDefault="00581C5A">
                <w:pPr>
                  <w:pStyle w:val="aff0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5A" w:rsidRDefault="00581C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35" w:rsidRDefault="00937335">
      <w:pPr>
        <w:spacing w:after="0" w:line="240" w:lineRule="auto"/>
      </w:pPr>
      <w:r>
        <w:separator/>
      </w:r>
    </w:p>
  </w:footnote>
  <w:footnote w:type="continuationSeparator" w:id="1">
    <w:p w:rsidR="00937335" w:rsidRDefault="0093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5A" w:rsidRDefault="00B273F2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8.95pt;margin-top:.05pt;width:1.1pt;height:12.15pt;z-index:251658240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581C5A" w:rsidRDefault="00581C5A">
                <w:pPr>
                  <w:pStyle w:val="aff1"/>
                </w:pPr>
              </w:p>
            </w:txbxContent>
          </v:textbox>
          <w10:wrap type="square" side="largest" anchorx="page"/>
        </v:shape>
      </w:pict>
    </w:r>
  </w:p>
  <w:p w:rsidR="00581C5A" w:rsidRDefault="00581C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5A" w:rsidRDefault="00581C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91" w:hanging="164"/>
      </w:pPr>
      <w:rPr>
        <w:rFonts w:ascii="Liberation Serif" w:hAnsi="Liberation Serif"/>
        <w:w w:val="100"/>
        <w:lang w:val="ru-RU" w:bidi="ar-S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58" w:hanging="450"/>
      </w:pPr>
      <w:rPr>
        <w:rFonts w:ascii="Times New Roman" w:eastAsia="Calibri" w:hAnsi="Times New Roman" w:cs="Times New Roman"/>
      </w:rPr>
    </w:lvl>
  </w:abstractNum>
  <w:abstractNum w:abstractNumId="4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5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6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80CAA"/>
    <w:rsid w:val="0004191C"/>
    <w:rsid w:val="00087328"/>
    <w:rsid w:val="00096B2D"/>
    <w:rsid w:val="00097A3C"/>
    <w:rsid w:val="000B3D34"/>
    <w:rsid w:val="000C0CAB"/>
    <w:rsid w:val="000F28A2"/>
    <w:rsid w:val="00114629"/>
    <w:rsid w:val="00210ED7"/>
    <w:rsid w:val="00231583"/>
    <w:rsid w:val="00251A8F"/>
    <w:rsid w:val="00270C2F"/>
    <w:rsid w:val="0028534B"/>
    <w:rsid w:val="00287A32"/>
    <w:rsid w:val="002B56A3"/>
    <w:rsid w:val="002D75FB"/>
    <w:rsid w:val="00313E4B"/>
    <w:rsid w:val="003A4232"/>
    <w:rsid w:val="00410516"/>
    <w:rsid w:val="004348AB"/>
    <w:rsid w:val="00455831"/>
    <w:rsid w:val="00491C6A"/>
    <w:rsid w:val="004F247F"/>
    <w:rsid w:val="00545D71"/>
    <w:rsid w:val="00581C5A"/>
    <w:rsid w:val="005A360A"/>
    <w:rsid w:val="006478D3"/>
    <w:rsid w:val="006539E7"/>
    <w:rsid w:val="00697C29"/>
    <w:rsid w:val="006A3B53"/>
    <w:rsid w:val="006C3D66"/>
    <w:rsid w:val="006D4926"/>
    <w:rsid w:val="00722328"/>
    <w:rsid w:val="0073376C"/>
    <w:rsid w:val="00766489"/>
    <w:rsid w:val="00822B2E"/>
    <w:rsid w:val="00867BE8"/>
    <w:rsid w:val="00897FDE"/>
    <w:rsid w:val="008B3CF5"/>
    <w:rsid w:val="008C6440"/>
    <w:rsid w:val="00930234"/>
    <w:rsid w:val="00937092"/>
    <w:rsid w:val="00937335"/>
    <w:rsid w:val="00943698"/>
    <w:rsid w:val="00964581"/>
    <w:rsid w:val="00985FF5"/>
    <w:rsid w:val="009D0651"/>
    <w:rsid w:val="00A82C2A"/>
    <w:rsid w:val="00A92EB7"/>
    <w:rsid w:val="00AB1A32"/>
    <w:rsid w:val="00B273F2"/>
    <w:rsid w:val="00B84F54"/>
    <w:rsid w:val="00BC1AC5"/>
    <w:rsid w:val="00BD140D"/>
    <w:rsid w:val="00BE1B47"/>
    <w:rsid w:val="00BE5F81"/>
    <w:rsid w:val="00BF78C9"/>
    <w:rsid w:val="00C20B1A"/>
    <w:rsid w:val="00C43101"/>
    <w:rsid w:val="00C50E57"/>
    <w:rsid w:val="00C53C1E"/>
    <w:rsid w:val="00C658FB"/>
    <w:rsid w:val="00C67143"/>
    <w:rsid w:val="00D42CD8"/>
    <w:rsid w:val="00D539D1"/>
    <w:rsid w:val="00D56926"/>
    <w:rsid w:val="00D867C3"/>
    <w:rsid w:val="00DB04CF"/>
    <w:rsid w:val="00E22649"/>
    <w:rsid w:val="00E54BE2"/>
    <w:rsid w:val="00E63EE8"/>
    <w:rsid w:val="00E65796"/>
    <w:rsid w:val="00E80CAA"/>
    <w:rsid w:val="00E844EC"/>
    <w:rsid w:val="00EE38A4"/>
    <w:rsid w:val="00FC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E38A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uiPriority w:val="1"/>
    <w:qFormat/>
    <w:rsid w:val="00EE38A4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uiPriority w:val="1"/>
    <w:qFormat/>
    <w:rsid w:val="00EE38A4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38A4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E38A4"/>
    <w:pPr>
      <w:keepNext/>
      <w:tabs>
        <w:tab w:val="num" w:pos="0"/>
      </w:tabs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EE38A4"/>
    <w:pPr>
      <w:tabs>
        <w:tab w:val="num" w:pos="0"/>
      </w:tabs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E38A4"/>
    <w:rPr>
      <w:rFonts w:hint="default"/>
    </w:rPr>
  </w:style>
  <w:style w:type="character" w:customStyle="1" w:styleId="WW8Num3z0">
    <w:name w:val="WW8Num3z0"/>
    <w:rsid w:val="00EE38A4"/>
    <w:rPr>
      <w:w w:val="100"/>
      <w:lang w:val="ru-RU" w:bidi="ar-SA"/>
    </w:rPr>
  </w:style>
  <w:style w:type="character" w:customStyle="1" w:styleId="WW8Num3z1">
    <w:name w:val="WW8Num3z1"/>
    <w:rsid w:val="00EE38A4"/>
    <w:rPr>
      <w:lang w:val="ru-RU" w:bidi="ar-SA"/>
    </w:rPr>
  </w:style>
  <w:style w:type="character" w:customStyle="1" w:styleId="WW8Num4z0">
    <w:name w:val="WW8Num4z0"/>
    <w:rsid w:val="00EE38A4"/>
    <w:rPr>
      <w:rFonts w:ascii="Times New Roman" w:eastAsia="Calibri" w:hAnsi="Times New Roman" w:cs="Times New Roman"/>
    </w:rPr>
  </w:style>
  <w:style w:type="character" w:customStyle="1" w:styleId="30">
    <w:name w:val="Основной шрифт абзаца3"/>
    <w:rsid w:val="00EE38A4"/>
  </w:style>
  <w:style w:type="character" w:customStyle="1" w:styleId="a3">
    <w:name w:val="Нижний колонтитул Знак"/>
    <w:uiPriority w:val="99"/>
    <w:rsid w:val="00EE38A4"/>
    <w:rPr>
      <w:rFonts w:ascii="Calibri" w:hAnsi="Calibri" w:cs="Times New Roman"/>
    </w:rPr>
  </w:style>
  <w:style w:type="character" w:customStyle="1" w:styleId="a4">
    <w:name w:val="Верхний колонтитул Знак"/>
    <w:uiPriority w:val="99"/>
    <w:rsid w:val="00EE38A4"/>
    <w:rPr>
      <w:rFonts w:ascii="Calibri" w:hAnsi="Calibri" w:cs="Times New Roman"/>
    </w:rPr>
  </w:style>
  <w:style w:type="character" w:styleId="a5">
    <w:name w:val="page number"/>
    <w:rsid w:val="00EE38A4"/>
    <w:rPr>
      <w:rFonts w:cs="Times New Roman"/>
    </w:rPr>
  </w:style>
  <w:style w:type="character" w:customStyle="1" w:styleId="10">
    <w:name w:val="Заголовок 1 Знак"/>
    <w:uiPriority w:val="1"/>
    <w:rsid w:val="00EE38A4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rsid w:val="00EE38A4"/>
    <w:rPr>
      <w:rFonts w:ascii="Times New Roman" w:hAnsi="Times New Roman" w:cs="Times New Roman"/>
      <w:b/>
      <w:bCs/>
      <w:lang w:eastAsia="zh-CN"/>
    </w:rPr>
  </w:style>
  <w:style w:type="character" w:styleId="a6">
    <w:name w:val="Hyperlink"/>
    <w:uiPriority w:val="99"/>
    <w:rsid w:val="00EE38A4"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uiPriority w:val="99"/>
    <w:rsid w:val="00EE38A4"/>
    <w:rPr>
      <w:rFonts w:ascii="Times New Roman" w:hAnsi="Times New Roman" w:cs="Times New Roman"/>
      <w:color w:val="800080"/>
      <w:u w:val="single"/>
    </w:rPr>
  </w:style>
  <w:style w:type="character" w:customStyle="1" w:styleId="a8">
    <w:name w:val="Основной текст Знак"/>
    <w:uiPriority w:val="1"/>
    <w:rsid w:val="00EE38A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EE38A4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EE38A4"/>
    <w:rPr>
      <w:rFonts w:ascii="Times New Roman" w:hAnsi="Times New Roman" w:cs="Times New Roman"/>
      <w:sz w:val="26"/>
    </w:rPr>
  </w:style>
  <w:style w:type="character" w:customStyle="1" w:styleId="FontStyle18">
    <w:name w:val="Font Style18"/>
    <w:rsid w:val="00EE38A4"/>
    <w:rPr>
      <w:rFonts w:ascii="Arial" w:hAnsi="Arial" w:cs="Arial"/>
      <w:b/>
      <w:spacing w:val="-10"/>
      <w:sz w:val="20"/>
    </w:rPr>
  </w:style>
  <w:style w:type="character" w:customStyle="1" w:styleId="a9">
    <w:name w:val="Текст выноски Знак"/>
    <w:uiPriority w:val="99"/>
    <w:rsid w:val="00EE38A4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rsid w:val="00EE38A4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EE38A4"/>
    <w:rPr>
      <w:rFonts w:cs="Times New Roman"/>
      <w:vertAlign w:val="superscript"/>
    </w:rPr>
  </w:style>
  <w:style w:type="character" w:customStyle="1" w:styleId="20">
    <w:name w:val="Заголовок 2 Знак"/>
    <w:uiPriority w:val="1"/>
    <w:rsid w:val="00EE38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sid w:val="00EE38A4"/>
    <w:rPr>
      <w:rFonts w:eastAsia="Times New Roman"/>
      <w:b/>
      <w:bCs/>
      <w:sz w:val="28"/>
      <w:szCs w:val="28"/>
    </w:rPr>
  </w:style>
  <w:style w:type="character" w:customStyle="1" w:styleId="ConsPlusNormal">
    <w:name w:val="ConsPlusNormal Знак"/>
    <w:rsid w:val="00EE38A4"/>
    <w:rPr>
      <w:rFonts w:ascii="Arial" w:hAnsi="Arial" w:cs="Arial"/>
      <w:lang w:bidi="ar-SA"/>
    </w:rPr>
  </w:style>
  <w:style w:type="character" w:customStyle="1" w:styleId="apple-style-span">
    <w:name w:val="apple-style-span"/>
    <w:rsid w:val="00EE38A4"/>
    <w:rPr>
      <w:rFonts w:cs="Times New Roman"/>
    </w:rPr>
  </w:style>
  <w:style w:type="character" w:customStyle="1" w:styleId="21">
    <w:name w:val="Основной текст (2)_"/>
    <w:rsid w:val="00EE38A4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EE38A4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sid w:val="00EE38A4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sid w:val="00EE38A4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sid w:val="00EE38A4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EE38A4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sid w:val="00EE38A4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rsid w:val="00EE38A4"/>
  </w:style>
  <w:style w:type="character" w:styleId="ab">
    <w:name w:val="Emphasis"/>
    <w:qFormat/>
    <w:rsid w:val="00EE38A4"/>
    <w:rPr>
      <w:i/>
      <w:iCs/>
    </w:rPr>
  </w:style>
  <w:style w:type="character" w:customStyle="1" w:styleId="31">
    <w:name w:val="Заголовок 3 Знак"/>
    <w:rsid w:val="00EE38A4"/>
    <w:rPr>
      <w:rFonts w:ascii="Arial" w:eastAsia="Times New Roman" w:hAnsi="Arial" w:cs="Arial"/>
      <w:b/>
      <w:bCs/>
      <w:sz w:val="26"/>
      <w:szCs w:val="26"/>
    </w:rPr>
  </w:style>
  <w:style w:type="character" w:customStyle="1" w:styleId="blk">
    <w:name w:val="blk"/>
    <w:basedOn w:val="30"/>
    <w:rsid w:val="00EE38A4"/>
  </w:style>
  <w:style w:type="character" w:customStyle="1" w:styleId="ConsPlusNonformat">
    <w:name w:val="ConsPlusNonformat Знак"/>
    <w:rsid w:val="00EE38A4"/>
    <w:rPr>
      <w:rFonts w:ascii="Courier New" w:hAnsi="Courier New" w:cs="Courier New"/>
      <w:lang w:val="ru-RU" w:bidi="ar-SA"/>
    </w:rPr>
  </w:style>
  <w:style w:type="character" w:styleId="ac">
    <w:name w:val="Strong"/>
    <w:qFormat/>
    <w:rsid w:val="00EE38A4"/>
    <w:rPr>
      <w:b/>
      <w:bCs/>
      <w:color w:val="000000"/>
    </w:rPr>
  </w:style>
  <w:style w:type="character" w:customStyle="1" w:styleId="ad">
    <w:name w:val="Неразрешенное упоминание"/>
    <w:rsid w:val="00EE38A4"/>
    <w:rPr>
      <w:color w:val="605E5C"/>
      <w:shd w:val="clear" w:color="auto" w:fill="E1DFDD"/>
    </w:rPr>
  </w:style>
  <w:style w:type="character" w:customStyle="1" w:styleId="frgu-content-accordeon">
    <w:name w:val="frgu-content-accordeon"/>
    <w:rsid w:val="00EE38A4"/>
  </w:style>
  <w:style w:type="character" w:customStyle="1" w:styleId="ae">
    <w:name w:val="Абзац списка Знак"/>
    <w:rsid w:val="00EE38A4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№3_"/>
    <w:rsid w:val="00EE38A4"/>
    <w:rPr>
      <w:rFonts w:ascii="Times New Roman" w:hAnsi="Times New Roman" w:cs="Times New Roman"/>
      <w:b/>
      <w:bCs/>
      <w:i/>
      <w:iCs/>
    </w:rPr>
  </w:style>
  <w:style w:type="character" w:customStyle="1" w:styleId="af">
    <w:name w:val="Основной текст_"/>
    <w:rsid w:val="00EE38A4"/>
    <w:rPr>
      <w:rFonts w:ascii="Times New Roman" w:hAnsi="Times New Roman" w:cs="Times New Roman"/>
    </w:rPr>
  </w:style>
  <w:style w:type="character" w:customStyle="1" w:styleId="11">
    <w:name w:val="Знак примечания1"/>
    <w:rsid w:val="00EE38A4"/>
    <w:rPr>
      <w:sz w:val="16"/>
      <w:szCs w:val="16"/>
    </w:rPr>
  </w:style>
  <w:style w:type="character" w:customStyle="1" w:styleId="af0">
    <w:name w:val="Текст примечания Знак"/>
    <w:link w:val="af1"/>
    <w:uiPriority w:val="99"/>
    <w:rsid w:val="00EE38A4"/>
    <w:rPr>
      <w:rFonts w:ascii="Times New Roman" w:eastAsia="Times New Roman" w:hAnsi="Times New Roman" w:cs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2B56A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ма примечания Знак"/>
    <w:uiPriority w:val="99"/>
    <w:rsid w:val="00EE38A4"/>
    <w:rPr>
      <w:rFonts w:ascii="Times New Roman" w:eastAsia="Times New Roman" w:hAnsi="Times New Roman" w:cs="Times New Roman"/>
      <w:b/>
      <w:bCs/>
    </w:rPr>
  </w:style>
  <w:style w:type="character" w:customStyle="1" w:styleId="af3">
    <w:name w:val="Подзаголовок Знак"/>
    <w:rsid w:val="00EE38A4"/>
    <w:rPr>
      <w:rFonts w:ascii="Cambria" w:eastAsia="Times New Roman" w:hAnsi="Cambria" w:cs="Cambria"/>
      <w:sz w:val="24"/>
      <w:szCs w:val="24"/>
    </w:rPr>
  </w:style>
  <w:style w:type="character" w:styleId="af4">
    <w:name w:val="line number"/>
    <w:basedOn w:val="30"/>
    <w:rsid w:val="00EE38A4"/>
  </w:style>
  <w:style w:type="character" w:customStyle="1" w:styleId="af5">
    <w:name w:val="Гипертекстовая ссылка"/>
    <w:uiPriority w:val="99"/>
    <w:rsid w:val="00EE38A4"/>
    <w:rPr>
      <w:rFonts w:cs="Times New Roman"/>
      <w:b w:val="0"/>
      <w:color w:val="106BBE"/>
    </w:rPr>
  </w:style>
  <w:style w:type="character" w:customStyle="1" w:styleId="22">
    <w:name w:val="Основной текст с отступом 2 Знак"/>
    <w:basedOn w:val="30"/>
    <w:rsid w:val="00EE38A4"/>
    <w:rPr>
      <w:sz w:val="22"/>
      <w:szCs w:val="22"/>
    </w:rPr>
  </w:style>
  <w:style w:type="character" w:customStyle="1" w:styleId="af6">
    <w:name w:val="Цветовое выделение"/>
    <w:rsid w:val="00EE38A4"/>
    <w:rPr>
      <w:b/>
      <w:bCs/>
      <w:color w:val="26282F"/>
    </w:rPr>
  </w:style>
  <w:style w:type="character" w:customStyle="1" w:styleId="Heading1Char">
    <w:name w:val="Heading 1 Char"/>
    <w:basedOn w:val="30"/>
    <w:rsid w:val="00EE38A4"/>
    <w:rPr>
      <w:rFonts w:ascii="Cambria" w:hAnsi="Cambria" w:cs="Cambria"/>
      <w:b/>
      <w:bCs/>
      <w:kern w:val="2"/>
      <w:sz w:val="32"/>
      <w:szCs w:val="32"/>
      <w:lang w:val="ru-RU"/>
    </w:rPr>
  </w:style>
  <w:style w:type="character" w:customStyle="1" w:styleId="HTML">
    <w:name w:val="Стандартный HTML Знак"/>
    <w:basedOn w:val="30"/>
    <w:rsid w:val="00EE38A4"/>
    <w:rPr>
      <w:rFonts w:ascii="Courier New" w:eastAsia="Times New Roman" w:hAnsi="Courier New" w:cs="Courier New"/>
    </w:rPr>
  </w:style>
  <w:style w:type="character" w:customStyle="1" w:styleId="WW-FootnoteCharacters">
    <w:name w:val="WW-Footnote Characters"/>
    <w:rsid w:val="00EE38A4"/>
    <w:rPr>
      <w:rFonts w:cs="Times New Roman"/>
      <w:vertAlign w:val="superscript"/>
    </w:rPr>
  </w:style>
  <w:style w:type="character" w:customStyle="1" w:styleId="af7">
    <w:name w:val="Название Знак"/>
    <w:basedOn w:val="30"/>
    <w:link w:val="af8"/>
    <w:uiPriority w:val="1"/>
    <w:rsid w:val="00EE38A4"/>
    <w:rPr>
      <w:rFonts w:ascii="Times New Roman" w:eastAsia="Times New Roman" w:hAnsi="Times New Roman" w:cs="Times New Roman"/>
      <w:sz w:val="36"/>
      <w:szCs w:val="36"/>
    </w:rPr>
  </w:style>
  <w:style w:type="paragraph" w:styleId="af8">
    <w:name w:val="Title"/>
    <w:basedOn w:val="a"/>
    <w:link w:val="af7"/>
    <w:uiPriority w:val="1"/>
    <w:qFormat/>
    <w:rsid w:val="002B56A3"/>
    <w:pPr>
      <w:widowControl w:val="0"/>
      <w:suppressAutoHyphens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WW8Num4z1">
    <w:name w:val="WW8Num4z1"/>
    <w:rsid w:val="00EE38A4"/>
    <w:rPr>
      <w:rFonts w:hint="default"/>
      <w:i w:val="0"/>
      <w:iCs w:val="0"/>
    </w:rPr>
  </w:style>
  <w:style w:type="character" w:customStyle="1" w:styleId="WW8Num5z0">
    <w:name w:val="WW8Num5z0"/>
    <w:rsid w:val="00EE38A4"/>
    <w:rPr>
      <w:rFonts w:cs="Times New Roman" w:hint="default"/>
    </w:rPr>
  </w:style>
  <w:style w:type="character" w:customStyle="1" w:styleId="WW8Num5z1">
    <w:name w:val="WW8Num5z1"/>
    <w:rsid w:val="00EE38A4"/>
    <w:rPr>
      <w:rFonts w:cs="Times New Roman"/>
    </w:rPr>
  </w:style>
  <w:style w:type="character" w:customStyle="1" w:styleId="WW8Num6z0">
    <w:name w:val="WW8Num6z0"/>
    <w:rsid w:val="00EE38A4"/>
    <w:rPr>
      <w:rFonts w:hint="default"/>
    </w:rPr>
  </w:style>
  <w:style w:type="character" w:customStyle="1" w:styleId="23">
    <w:name w:val="Основной шрифт абзаца2"/>
    <w:rsid w:val="00EE38A4"/>
  </w:style>
  <w:style w:type="character" w:customStyle="1" w:styleId="WW8Num1z0">
    <w:name w:val="WW8Num1z0"/>
    <w:rsid w:val="00EE38A4"/>
  </w:style>
  <w:style w:type="character" w:customStyle="1" w:styleId="WW8Num1z1">
    <w:name w:val="WW8Num1z1"/>
    <w:rsid w:val="00EE38A4"/>
  </w:style>
  <w:style w:type="character" w:customStyle="1" w:styleId="WW8Num1z2">
    <w:name w:val="WW8Num1z2"/>
    <w:rsid w:val="00EE38A4"/>
  </w:style>
  <w:style w:type="character" w:customStyle="1" w:styleId="WW8Num1z3">
    <w:name w:val="WW8Num1z3"/>
    <w:rsid w:val="00EE38A4"/>
  </w:style>
  <w:style w:type="character" w:customStyle="1" w:styleId="WW8Num1z4">
    <w:name w:val="WW8Num1z4"/>
    <w:rsid w:val="00EE38A4"/>
  </w:style>
  <w:style w:type="character" w:customStyle="1" w:styleId="WW8Num1z5">
    <w:name w:val="WW8Num1z5"/>
    <w:rsid w:val="00EE38A4"/>
  </w:style>
  <w:style w:type="character" w:customStyle="1" w:styleId="WW8Num1z6">
    <w:name w:val="WW8Num1z6"/>
    <w:rsid w:val="00EE38A4"/>
  </w:style>
  <w:style w:type="character" w:customStyle="1" w:styleId="WW8Num1z7">
    <w:name w:val="WW8Num1z7"/>
    <w:rsid w:val="00EE38A4"/>
  </w:style>
  <w:style w:type="character" w:customStyle="1" w:styleId="WW8Num1z8">
    <w:name w:val="WW8Num1z8"/>
    <w:rsid w:val="00EE38A4"/>
  </w:style>
  <w:style w:type="character" w:customStyle="1" w:styleId="WW8Num2z1">
    <w:name w:val="WW8Num2z1"/>
    <w:rsid w:val="00EE38A4"/>
  </w:style>
  <w:style w:type="character" w:customStyle="1" w:styleId="WW8Num2z2">
    <w:name w:val="WW8Num2z2"/>
    <w:rsid w:val="00EE38A4"/>
  </w:style>
  <w:style w:type="character" w:customStyle="1" w:styleId="WW8Num2z3">
    <w:name w:val="WW8Num2z3"/>
    <w:rsid w:val="00EE38A4"/>
  </w:style>
  <w:style w:type="character" w:customStyle="1" w:styleId="WW8Num2z4">
    <w:name w:val="WW8Num2z4"/>
    <w:rsid w:val="00EE38A4"/>
  </w:style>
  <w:style w:type="character" w:customStyle="1" w:styleId="WW8Num2z5">
    <w:name w:val="WW8Num2z5"/>
    <w:rsid w:val="00EE38A4"/>
  </w:style>
  <w:style w:type="character" w:customStyle="1" w:styleId="WW8Num2z6">
    <w:name w:val="WW8Num2z6"/>
    <w:rsid w:val="00EE38A4"/>
  </w:style>
  <w:style w:type="character" w:customStyle="1" w:styleId="WW8Num2z7">
    <w:name w:val="WW8Num2z7"/>
    <w:rsid w:val="00EE38A4"/>
  </w:style>
  <w:style w:type="character" w:customStyle="1" w:styleId="WW8Num2z8">
    <w:name w:val="WW8Num2z8"/>
    <w:rsid w:val="00EE38A4"/>
  </w:style>
  <w:style w:type="character" w:customStyle="1" w:styleId="WW8Num3z2">
    <w:name w:val="WW8Num3z2"/>
    <w:rsid w:val="00EE38A4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EE38A4"/>
    <w:rPr>
      <w:rFonts w:hint="default"/>
    </w:rPr>
  </w:style>
  <w:style w:type="character" w:customStyle="1" w:styleId="WW8Num7z1">
    <w:name w:val="WW8Num7z1"/>
    <w:rsid w:val="00EE38A4"/>
  </w:style>
  <w:style w:type="character" w:customStyle="1" w:styleId="WW8Num7z2">
    <w:name w:val="WW8Num7z2"/>
    <w:rsid w:val="00EE38A4"/>
  </w:style>
  <w:style w:type="character" w:customStyle="1" w:styleId="WW8Num7z3">
    <w:name w:val="WW8Num7z3"/>
    <w:rsid w:val="00EE38A4"/>
  </w:style>
  <w:style w:type="character" w:customStyle="1" w:styleId="WW8Num7z4">
    <w:name w:val="WW8Num7z4"/>
    <w:rsid w:val="00EE38A4"/>
  </w:style>
  <w:style w:type="character" w:customStyle="1" w:styleId="WW8Num7z5">
    <w:name w:val="WW8Num7z5"/>
    <w:rsid w:val="00EE38A4"/>
  </w:style>
  <w:style w:type="character" w:customStyle="1" w:styleId="WW8Num7z6">
    <w:name w:val="WW8Num7z6"/>
    <w:rsid w:val="00EE38A4"/>
  </w:style>
  <w:style w:type="character" w:customStyle="1" w:styleId="WW8Num7z7">
    <w:name w:val="WW8Num7z7"/>
    <w:rsid w:val="00EE38A4"/>
  </w:style>
  <w:style w:type="character" w:customStyle="1" w:styleId="WW8Num7z8">
    <w:name w:val="WW8Num7z8"/>
    <w:rsid w:val="00EE38A4"/>
  </w:style>
  <w:style w:type="character" w:customStyle="1" w:styleId="WW8Num8z0">
    <w:name w:val="WW8Num8z0"/>
    <w:rsid w:val="00EE38A4"/>
    <w:rPr>
      <w:rFonts w:hint="default"/>
    </w:rPr>
  </w:style>
  <w:style w:type="character" w:customStyle="1" w:styleId="WW8Num9z0">
    <w:name w:val="WW8Num9z0"/>
    <w:rsid w:val="00EE38A4"/>
    <w:rPr>
      <w:rFonts w:hint="default"/>
    </w:rPr>
  </w:style>
  <w:style w:type="character" w:customStyle="1" w:styleId="WW8Num10z0">
    <w:name w:val="WW8Num10z0"/>
    <w:rsid w:val="00EE38A4"/>
    <w:rPr>
      <w:rFonts w:hint="default"/>
    </w:rPr>
  </w:style>
  <w:style w:type="character" w:customStyle="1" w:styleId="WW8Num10z1">
    <w:name w:val="WW8Num10z1"/>
    <w:rsid w:val="00EE38A4"/>
  </w:style>
  <w:style w:type="character" w:customStyle="1" w:styleId="WW8Num10z2">
    <w:name w:val="WW8Num10z2"/>
    <w:rsid w:val="00EE38A4"/>
  </w:style>
  <w:style w:type="character" w:customStyle="1" w:styleId="WW8Num10z3">
    <w:name w:val="WW8Num10z3"/>
    <w:rsid w:val="00EE38A4"/>
  </w:style>
  <w:style w:type="character" w:customStyle="1" w:styleId="WW8Num10z4">
    <w:name w:val="WW8Num10z4"/>
    <w:rsid w:val="00EE38A4"/>
  </w:style>
  <w:style w:type="character" w:customStyle="1" w:styleId="WW8Num10z5">
    <w:name w:val="WW8Num10z5"/>
    <w:rsid w:val="00EE38A4"/>
  </w:style>
  <w:style w:type="character" w:customStyle="1" w:styleId="WW8Num10z6">
    <w:name w:val="WW8Num10z6"/>
    <w:rsid w:val="00EE38A4"/>
  </w:style>
  <w:style w:type="character" w:customStyle="1" w:styleId="WW8Num10z7">
    <w:name w:val="WW8Num10z7"/>
    <w:rsid w:val="00EE38A4"/>
  </w:style>
  <w:style w:type="character" w:customStyle="1" w:styleId="WW8Num10z8">
    <w:name w:val="WW8Num10z8"/>
    <w:rsid w:val="00EE38A4"/>
  </w:style>
  <w:style w:type="character" w:customStyle="1" w:styleId="WW8Num11z0">
    <w:name w:val="WW8Num11z0"/>
    <w:rsid w:val="00EE38A4"/>
    <w:rPr>
      <w:rFonts w:hint="default"/>
    </w:rPr>
  </w:style>
  <w:style w:type="character" w:customStyle="1" w:styleId="WW8Num12z0">
    <w:name w:val="WW8Num12z0"/>
    <w:rsid w:val="00EE38A4"/>
  </w:style>
  <w:style w:type="character" w:customStyle="1" w:styleId="WW8Num12z1">
    <w:name w:val="WW8Num12z1"/>
    <w:rsid w:val="00EE38A4"/>
  </w:style>
  <w:style w:type="character" w:customStyle="1" w:styleId="WW8Num12z2">
    <w:name w:val="WW8Num12z2"/>
    <w:rsid w:val="00EE38A4"/>
  </w:style>
  <w:style w:type="character" w:customStyle="1" w:styleId="WW8Num12z3">
    <w:name w:val="WW8Num12z3"/>
    <w:rsid w:val="00EE38A4"/>
  </w:style>
  <w:style w:type="character" w:customStyle="1" w:styleId="WW8Num12z4">
    <w:name w:val="WW8Num12z4"/>
    <w:rsid w:val="00EE38A4"/>
  </w:style>
  <w:style w:type="character" w:customStyle="1" w:styleId="WW8Num12z5">
    <w:name w:val="WW8Num12z5"/>
    <w:rsid w:val="00EE38A4"/>
  </w:style>
  <w:style w:type="character" w:customStyle="1" w:styleId="WW8Num12z6">
    <w:name w:val="WW8Num12z6"/>
    <w:rsid w:val="00EE38A4"/>
  </w:style>
  <w:style w:type="character" w:customStyle="1" w:styleId="WW8Num12z7">
    <w:name w:val="WW8Num12z7"/>
    <w:rsid w:val="00EE38A4"/>
  </w:style>
  <w:style w:type="character" w:customStyle="1" w:styleId="WW8Num12z8">
    <w:name w:val="WW8Num12z8"/>
    <w:rsid w:val="00EE38A4"/>
  </w:style>
  <w:style w:type="character" w:customStyle="1" w:styleId="WW8Num13z0">
    <w:name w:val="WW8Num13z0"/>
    <w:rsid w:val="00EE38A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E38A4"/>
    <w:rPr>
      <w:rFonts w:ascii="Symbol" w:hAnsi="Symbol" w:cs="Symbol" w:hint="default"/>
    </w:rPr>
  </w:style>
  <w:style w:type="character" w:customStyle="1" w:styleId="WW8Num14z1">
    <w:name w:val="WW8Num14z1"/>
    <w:rsid w:val="00EE38A4"/>
    <w:rPr>
      <w:rFonts w:ascii="Courier New" w:hAnsi="Courier New" w:cs="Courier New" w:hint="default"/>
    </w:rPr>
  </w:style>
  <w:style w:type="character" w:customStyle="1" w:styleId="WW8Num14z2">
    <w:name w:val="WW8Num14z2"/>
    <w:rsid w:val="00EE38A4"/>
    <w:rPr>
      <w:rFonts w:ascii="Wingdings" w:hAnsi="Wingdings" w:cs="Wingdings" w:hint="default"/>
    </w:rPr>
  </w:style>
  <w:style w:type="character" w:customStyle="1" w:styleId="WW8Num15z0">
    <w:name w:val="WW8Num15z0"/>
    <w:rsid w:val="00EE38A4"/>
    <w:rPr>
      <w:rFonts w:ascii="Symbol" w:hAnsi="Symbol" w:cs="Symbol" w:hint="default"/>
    </w:rPr>
  </w:style>
  <w:style w:type="character" w:customStyle="1" w:styleId="WW8Num15z1">
    <w:name w:val="WW8Num15z1"/>
    <w:rsid w:val="00EE38A4"/>
    <w:rPr>
      <w:rFonts w:ascii="Courier New" w:hAnsi="Courier New" w:cs="Courier New" w:hint="default"/>
    </w:rPr>
  </w:style>
  <w:style w:type="character" w:customStyle="1" w:styleId="WW8Num15z2">
    <w:name w:val="WW8Num15z2"/>
    <w:rsid w:val="00EE38A4"/>
    <w:rPr>
      <w:rFonts w:ascii="Wingdings" w:hAnsi="Wingdings" w:cs="Wingdings" w:hint="default"/>
    </w:rPr>
  </w:style>
  <w:style w:type="character" w:customStyle="1" w:styleId="WW8Num16z0">
    <w:name w:val="WW8Num16z0"/>
    <w:rsid w:val="00EE38A4"/>
    <w:rPr>
      <w:rFonts w:hint="default"/>
    </w:rPr>
  </w:style>
  <w:style w:type="character" w:customStyle="1" w:styleId="WW8Num16z1">
    <w:name w:val="WW8Num16z1"/>
    <w:rsid w:val="00EE38A4"/>
  </w:style>
  <w:style w:type="character" w:customStyle="1" w:styleId="WW8Num16z2">
    <w:name w:val="WW8Num16z2"/>
    <w:rsid w:val="00EE38A4"/>
  </w:style>
  <w:style w:type="character" w:customStyle="1" w:styleId="WW8Num16z3">
    <w:name w:val="WW8Num16z3"/>
    <w:rsid w:val="00EE38A4"/>
  </w:style>
  <w:style w:type="character" w:customStyle="1" w:styleId="WW8Num16z4">
    <w:name w:val="WW8Num16z4"/>
    <w:rsid w:val="00EE38A4"/>
  </w:style>
  <w:style w:type="character" w:customStyle="1" w:styleId="WW8Num16z5">
    <w:name w:val="WW8Num16z5"/>
    <w:rsid w:val="00EE38A4"/>
  </w:style>
  <w:style w:type="character" w:customStyle="1" w:styleId="WW8Num16z6">
    <w:name w:val="WW8Num16z6"/>
    <w:rsid w:val="00EE38A4"/>
  </w:style>
  <w:style w:type="character" w:customStyle="1" w:styleId="WW8Num16z7">
    <w:name w:val="WW8Num16z7"/>
    <w:rsid w:val="00EE38A4"/>
  </w:style>
  <w:style w:type="character" w:customStyle="1" w:styleId="WW8Num16z8">
    <w:name w:val="WW8Num16z8"/>
    <w:rsid w:val="00EE38A4"/>
  </w:style>
  <w:style w:type="character" w:customStyle="1" w:styleId="WW8Num17z0">
    <w:name w:val="WW8Num17z0"/>
    <w:rsid w:val="00EE38A4"/>
    <w:rPr>
      <w:rFonts w:ascii="Symbol" w:hAnsi="Symbol" w:cs="Symbol" w:hint="default"/>
    </w:rPr>
  </w:style>
  <w:style w:type="character" w:customStyle="1" w:styleId="WW8Num17z1">
    <w:name w:val="WW8Num17z1"/>
    <w:rsid w:val="00EE38A4"/>
    <w:rPr>
      <w:rFonts w:ascii="Courier New" w:hAnsi="Courier New" w:cs="Courier New" w:hint="default"/>
    </w:rPr>
  </w:style>
  <w:style w:type="character" w:customStyle="1" w:styleId="WW8Num17z2">
    <w:name w:val="WW8Num17z2"/>
    <w:rsid w:val="00EE38A4"/>
    <w:rPr>
      <w:rFonts w:ascii="Wingdings" w:hAnsi="Wingdings" w:cs="Wingdings" w:hint="default"/>
    </w:rPr>
  </w:style>
  <w:style w:type="character" w:customStyle="1" w:styleId="WW8Num18z0">
    <w:name w:val="WW8Num18z0"/>
    <w:rsid w:val="00EE38A4"/>
    <w:rPr>
      <w:rFonts w:ascii="Symbol" w:hAnsi="Symbol" w:cs="Symbol" w:hint="default"/>
      <w:sz w:val="20"/>
    </w:rPr>
  </w:style>
  <w:style w:type="character" w:customStyle="1" w:styleId="WW8Num18z1">
    <w:name w:val="WW8Num18z1"/>
    <w:rsid w:val="00EE38A4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EE38A4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EE38A4"/>
    <w:rPr>
      <w:rFonts w:ascii="Symbol" w:hAnsi="Symbol" w:cs="Symbol" w:hint="default"/>
      <w:sz w:val="20"/>
    </w:rPr>
  </w:style>
  <w:style w:type="character" w:customStyle="1" w:styleId="WW8Num19z1">
    <w:name w:val="WW8Num19z1"/>
    <w:rsid w:val="00EE38A4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EE38A4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EE38A4"/>
    <w:rPr>
      <w:rFonts w:hint="default"/>
    </w:rPr>
  </w:style>
  <w:style w:type="character" w:customStyle="1" w:styleId="WW8Num20z1">
    <w:name w:val="WW8Num20z1"/>
    <w:rsid w:val="00EE38A4"/>
  </w:style>
  <w:style w:type="character" w:customStyle="1" w:styleId="WW8Num20z2">
    <w:name w:val="WW8Num20z2"/>
    <w:rsid w:val="00EE38A4"/>
  </w:style>
  <w:style w:type="character" w:customStyle="1" w:styleId="WW8Num20z3">
    <w:name w:val="WW8Num20z3"/>
    <w:rsid w:val="00EE38A4"/>
  </w:style>
  <w:style w:type="character" w:customStyle="1" w:styleId="WW8Num20z4">
    <w:name w:val="WW8Num20z4"/>
    <w:rsid w:val="00EE38A4"/>
  </w:style>
  <w:style w:type="character" w:customStyle="1" w:styleId="WW8Num20z5">
    <w:name w:val="WW8Num20z5"/>
    <w:rsid w:val="00EE38A4"/>
  </w:style>
  <w:style w:type="character" w:customStyle="1" w:styleId="WW8Num20z6">
    <w:name w:val="WW8Num20z6"/>
    <w:rsid w:val="00EE38A4"/>
  </w:style>
  <w:style w:type="character" w:customStyle="1" w:styleId="WW8Num20z7">
    <w:name w:val="WW8Num20z7"/>
    <w:rsid w:val="00EE38A4"/>
  </w:style>
  <w:style w:type="character" w:customStyle="1" w:styleId="WW8Num20z8">
    <w:name w:val="WW8Num20z8"/>
    <w:rsid w:val="00EE38A4"/>
  </w:style>
  <w:style w:type="character" w:customStyle="1" w:styleId="WW8Num21z0">
    <w:name w:val="WW8Num21z0"/>
    <w:rsid w:val="00EE38A4"/>
    <w:rPr>
      <w:rFonts w:hint="default"/>
    </w:rPr>
  </w:style>
  <w:style w:type="character" w:customStyle="1" w:styleId="WW8Num22z0">
    <w:name w:val="WW8Num22z0"/>
    <w:rsid w:val="00EE38A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sid w:val="00EE38A4"/>
    <w:rPr>
      <w:rFonts w:hint="default"/>
      <w:lang w:val="ru-RU" w:bidi="ar-SA"/>
    </w:rPr>
  </w:style>
  <w:style w:type="character" w:customStyle="1" w:styleId="WW8Num23z1">
    <w:name w:val="WW8Num23z1"/>
    <w:rsid w:val="00EE38A4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sid w:val="00EE38A4"/>
    <w:rPr>
      <w:rFonts w:hint="default"/>
    </w:rPr>
  </w:style>
  <w:style w:type="character" w:customStyle="1" w:styleId="WW8Num25z0">
    <w:name w:val="WW8Num25z0"/>
    <w:rsid w:val="00EE38A4"/>
    <w:rPr>
      <w:rFonts w:hint="default"/>
    </w:rPr>
  </w:style>
  <w:style w:type="character" w:customStyle="1" w:styleId="WW8Num26z0">
    <w:name w:val="WW8Num26z0"/>
    <w:rsid w:val="00EE38A4"/>
    <w:rPr>
      <w:rFonts w:hint="default"/>
    </w:rPr>
  </w:style>
  <w:style w:type="character" w:customStyle="1" w:styleId="WW8Num27z0">
    <w:name w:val="WW8Num27z0"/>
    <w:rsid w:val="00EE38A4"/>
  </w:style>
  <w:style w:type="character" w:customStyle="1" w:styleId="WW8Num27z1">
    <w:name w:val="WW8Num27z1"/>
    <w:rsid w:val="00EE38A4"/>
  </w:style>
  <w:style w:type="character" w:customStyle="1" w:styleId="WW8Num27z2">
    <w:name w:val="WW8Num27z2"/>
    <w:rsid w:val="00EE38A4"/>
  </w:style>
  <w:style w:type="character" w:customStyle="1" w:styleId="WW8Num27z3">
    <w:name w:val="WW8Num27z3"/>
    <w:rsid w:val="00EE38A4"/>
  </w:style>
  <w:style w:type="character" w:customStyle="1" w:styleId="WW8Num27z4">
    <w:name w:val="WW8Num27z4"/>
    <w:rsid w:val="00EE38A4"/>
  </w:style>
  <w:style w:type="character" w:customStyle="1" w:styleId="WW8Num27z5">
    <w:name w:val="WW8Num27z5"/>
    <w:rsid w:val="00EE38A4"/>
  </w:style>
  <w:style w:type="character" w:customStyle="1" w:styleId="WW8Num27z6">
    <w:name w:val="WW8Num27z6"/>
    <w:rsid w:val="00EE38A4"/>
  </w:style>
  <w:style w:type="character" w:customStyle="1" w:styleId="WW8Num27z7">
    <w:name w:val="WW8Num27z7"/>
    <w:rsid w:val="00EE38A4"/>
  </w:style>
  <w:style w:type="character" w:customStyle="1" w:styleId="WW8Num27z8">
    <w:name w:val="WW8Num27z8"/>
    <w:rsid w:val="00EE38A4"/>
  </w:style>
  <w:style w:type="character" w:customStyle="1" w:styleId="WW8Num28z0">
    <w:name w:val="WW8Num28z0"/>
    <w:rsid w:val="00EE38A4"/>
    <w:rPr>
      <w:rFonts w:hint="default"/>
    </w:rPr>
  </w:style>
  <w:style w:type="character" w:customStyle="1" w:styleId="WW8Num28z1">
    <w:name w:val="WW8Num28z1"/>
    <w:rsid w:val="00EE38A4"/>
  </w:style>
  <w:style w:type="character" w:customStyle="1" w:styleId="WW8Num28z2">
    <w:name w:val="WW8Num28z2"/>
    <w:rsid w:val="00EE38A4"/>
  </w:style>
  <w:style w:type="character" w:customStyle="1" w:styleId="WW8Num28z3">
    <w:name w:val="WW8Num28z3"/>
    <w:rsid w:val="00EE38A4"/>
  </w:style>
  <w:style w:type="character" w:customStyle="1" w:styleId="WW8Num28z4">
    <w:name w:val="WW8Num28z4"/>
    <w:rsid w:val="00EE38A4"/>
  </w:style>
  <w:style w:type="character" w:customStyle="1" w:styleId="WW8Num28z5">
    <w:name w:val="WW8Num28z5"/>
    <w:rsid w:val="00EE38A4"/>
  </w:style>
  <w:style w:type="character" w:customStyle="1" w:styleId="WW8Num28z6">
    <w:name w:val="WW8Num28z6"/>
    <w:rsid w:val="00EE38A4"/>
  </w:style>
  <w:style w:type="character" w:customStyle="1" w:styleId="WW8Num28z7">
    <w:name w:val="WW8Num28z7"/>
    <w:rsid w:val="00EE38A4"/>
  </w:style>
  <w:style w:type="character" w:customStyle="1" w:styleId="WW8Num28z8">
    <w:name w:val="WW8Num28z8"/>
    <w:rsid w:val="00EE38A4"/>
  </w:style>
  <w:style w:type="character" w:customStyle="1" w:styleId="WW8Num29z0">
    <w:name w:val="WW8Num29z0"/>
    <w:rsid w:val="00EE38A4"/>
    <w:rPr>
      <w:rFonts w:hint="default"/>
    </w:rPr>
  </w:style>
  <w:style w:type="character" w:customStyle="1" w:styleId="WW8Num29z1">
    <w:name w:val="WW8Num29z1"/>
    <w:rsid w:val="00EE38A4"/>
  </w:style>
  <w:style w:type="character" w:customStyle="1" w:styleId="WW8Num29z2">
    <w:name w:val="WW8Num29z2"/>
    <w:rsid w:val="00EE38A4"/>
  </w:style>
  <w:style w:type="character" w:customStyle="1" w:styleId="WW8Num29z3">
    <w:name w:val="WW8Num29z3"/>
    <w:rsid w:val="00EE38A4"/>
  </w:style>
  <w:style w:type="character" w:customStyle="1" w:styleId="WW8Num29z4">
    <w:name w:val="WW8Num29z4"/>
    <w:rsid w:val="00EE38A4"/>
  </w:style>
  <w:style w:type="character" w:customStyle="1" w:styleId="WW8Num29z5">
    <w:name w:val="WW8Num29z5"/>
    <w:rsid w:val="00EE38A4"/>
  </w:style>
  <w:style w:type="character" w:customStyle="1" w:styleId="WW8Num29z6">
    <w:name w:val="WW8Num29z6"/>
    <w:rsid w:val="00EE38A4"/>
  </w:style>
  <w:style w:type="character" w:customStyle="1" w:styleId="WW8Num29z7">
    <w:name w:val="WW8Num29z7"/>
    <w:rsid w:val="00EE38A4"/>
  </w:style>
  <w:style w:type="character" w:customStyle="1" w:styleId="WW8Num29z8">
    <w:name w:val="WW8Num29z8"/>
    <w:rsid w:val="00EE38A4"/>
  </w:style>
  <w:style w:type="character" w:customStyle="1" w:styleId="WW8Num30z0">
    <w:name w:val="WW8Num30z0"/>
    <w:rsid w:val="00EE38A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sid w:val="00EE38A4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EE38A4"/>
    <w:rPr>
      <w:rFonts w:cs="Times New Roman"/>
    </w:rPr>
  </w:style>
  <w:style w:type="character" w:customStyle="1" w:styleId="WW8Num32z0">
    <w:name w:val="WW8Num32z0"/>
    <w:rsid w:val="00EE38A4"/>
    <w:rPr>
      <w:rFonts w:hint="default"/>
    </w:rPr>
  </w:style>
  <w:style w:type="character" w:customStyle="1" w:styleId="WW8Num32z1">
    <w:name w:val="WW8Num32z1"/>
    <w:rsid w:val="00EE38A4"/>
  </w:style>
  <w:style w:type="character" w:customStyle="1" w:styleId="WW8Num32z2">
    <w:name w:val="WW8Num32z2"/>
    <w:rsid w:val="00EE38A4"/>
  </w:style>
  <w:style w:type="character" w:customStyle="1" w:styleId="WW8Num32z3">
    <w:name w:val="WW8Num32z3"/>
    <w:rsid w:val="00EE38A4"/>
  </w:style>
  <w:style w:type="character" w:customStyle="1" w:styleId="WW8Num32z4">
    <w:name w:val="WW8Num32z4"/>
    <w:rsid w:val="00EE38A4"/>
  </w:style>
  <w:style w:type="character" w:customStyle="1" w:styleId="WW8Num32z5">
    <w:name w:val="WW8Num32z5"/>
    <w:rsid w:val="00EE38A4"/>
  </w:style>
  <w:style w:type="character" w:customStyle="1" w:styleId="WW8Num32z6">
    <w:name w:val="WW8Num32z6"/>
    <w:rsid w:val="00EE38A4"/>
  </w:style>
  <w:style w:type="character" w:customStyle="1" w:styleId="WW8Num32z7">
    <w:name w:val="WW8Num32z7"/>
    <w:rsid w:val="00EE38A4"/>
  </w:style>
  <w:style w:type="character" w:customStyle="1" w:styleId="WW8Num32z8">
    <w:name w:val="WW8Num32z8"/>
    <w:rsid w:val="00EE38A4"/>
  </w:style>
  <w:style w:type="character" w:customStyle="1" w:styleId="WW8Num33z0">
    <w:name w:val="WW8Num33z0"/>
    <w:rsid w:val="00EE38A4"/>
    <w:rPr>
      <w:rFonts w:hint="default"/>
    </w:rPr>
  </w:style>
  <w:style w:type="character" w:customStyle="1" w:styleId="WW8Num34z0">
    <w:name w:val="WW8Num34z0"/>
    <w:rsid w:val="00EE38A4"/>
    <w:rPr>
      <w:rFonts w:hint="default"/>
    </w:rPr>
  </w:style>
  <w:style w:type="character" w:customStyle="1" w:styleId="WW8Num34z1">
    <w:name w:val="WW8Num34z1"/>
    <w:rsid w:val="00EE38A4"/>
  </w:style>
  <w:style w:type="character" w:customStyle="1" w:styleId="WW8Num34z2">
    <w:name w:val="WW8Num34z2"/>
    <w:rsid w:val="00EE38A4"/>
  </w:style>
  <w:style w:type="character" w:customStyle="1" w:styleId="WW8Num34z3">
    <w:name w:val="WW8Num34z3"/>
    <w:rsid w:val="00EE38A4"/>
  </w:style>
  <w:style w:type="character" w:customStyle="1" w:styleId="WW8Num34z4">
    <w:name w:val="WW8Num34z4"/>
    <w:rsid w:val="00EE38A4"/>
  </w:style>
  <w:style w:type="character" w:customStyle="1" w:styleId="WW8Num34z5">
    <w:name w:val="WW8Num34z5"/>
    <w:rsid w:val="00EE38A4"/>
  </w:style>
  <w:style w:type="character" w:customStyle="1" w:styleId="WW8Num34z6">
    <w:name w:val="WW8Num34z6"/>
    <w:rsid w:val="00EE38A4"/>
  </w:style>
  <w:style w:type="character" w:customStyle="1" w:styleId="WW8Num34z7">
    <w:name w:val="WW8Num34z7"/>
    <w:rsid w:val="00EE38A4"/>
  </w:style>
  <w:style w:type="character" w:customStyle="1" w:styleId="WW8Num34z8">
    <w:name w:val="WW8Num34z8"/>
    <w:rsid w:val="00EE38A4"/>
  </w:style>
  <w:style w:type="character" w:customStyle="1" w:styleId="WW8Num35z0">
    <w:name w:val="WW8Num35z0"/>
    <w:rsid w:val="00EE38A4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sid w:val="00EE38A4"/>
    <w:rPr>
      <w:rFonts w:hint="default"/>
      <w:lang w:val="ru-RU" w:bidi="ar-SA"/>
    </w:rPr>
  </w:style>
  <w:style w:type="character" w:customStyle="1" w:styleId="WW8Num36z0">
    <w:name w:val="WW8Num36z0"/>
    <w:rsid w:val="00EE38A4"/>
    <w:rPr>
      <w:rFonts w:ascii="Wingdings" w:hAnsi="Wingdings" w:cs="Wingdings" w:hint="default"/>
      <w:sz w:val="20"/>
    </w:rPr>
  </w:style>
  <w:style w:type="character" w:customStyle="1" w:styleId="WW8NumSt33z0">
    <w:name w:val="WW8NumSt33z0"/>
    <w:rsid w:val="00EE38A4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EE38A4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EE38A4"/>
    <w:rPr>
      <w:rFonts w:ascii="Wingdings" w:hAnsi="Wingdings" w:cs="Wingdings" w:hint="default"/>
      <w:sz w:val="20"/>
    </w:rPr>
  </w:style>
  <w:style w:type="character" w:customStyle="1" w:styleId="17">
    <w:name w:val="Основной шрифт абзаца1"/>
    <w:rsid w:val="00EE38A4"/>
  </w:style>
  <w:style w:type="character" w:customStyle="1" w:styleId="af9">
    <w:name w:val="Основной текст с отступом Знак"/>
    <w:basedOn w:val="17"/>
    <w:rsid w:val="00EE38A4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концевой сноски Знак"/>
    <w:basedOn w:val="17"/>
    <w:rsid w:val="00EE38A4"/>
    <w:rPr>
      <w:rFonts w:eastAsia="Times New Roman"/>
    </w:rPr>
  </w:style>
  <w:style w:type="character" w:customStyle="1" w:styleId="docdata">
    <w:name w:val="docdata"/>
    <w:basedOn w:val="17"/>
    <w:rsid w:val="00EE38A4"/>
  </w:style>
  <w:style w:type="character" w:customStyle="1" w:styleId="18">
    <w:name w:val="Текст выноски Знак1"/>
    <w:basedOn w:val="17"/>
    <w:rsid w:val="00EE38A4"/>
    <w:rPr>
      <w:rFonts w:ascii="Tahoma" w:eastAsia="Times New Roman" w:hAnsi="Tahoma" w:cs="Tahoma"/>
      <w:sz w:val="16"/>
      <w:szCs w:val="16"/>
    </w:rPr>
  </w:style>
  <w:style w:type="character" w:customStyle="1" w:styleId="afb">
    <w:name w:val="Сравнение редакций. Добавленный фрагмент"/>
    <w:rsid w:val="00EE38A4"/>
    <w:rPr>
      <w:color w:val="000000"/>
      <w:shd w:val="clear" w:color="auto" w:fill="C1D7FF"/>
    </w:rPr>
  </w:style>
  <w:style w:type="character" w:customStyle="1" w:styleId="FontStyle60">
    <w:name w:val="Font Style60"/>
    <w:basedOn w:val="17"/>
    <w:rsid w:val="00EE38A4"/>
    <w:rPr>
      <w:rFonts w:ascii="Times New Roman" w:hAnsi="Times New Roman" w:cs="Times New Roman"/>
      <w:sz w:val="26"/>
      <w:szCs w:val="26"/>
    </w:rPr>
  </w:style>
  <w:style w:type="character" w:customStyle="1" w:styleId="19">
    <w:name w:val="Знак сноски1"/>
    <w:rsid w:val="00EE38A4"/>
    <w:rPr>
      <w:vertAlign w:val="superscript"/>
    </w:rPr>
  </w:style>
  <w:style w:type="character" w:customStyle="1" w:styleId="EndnoteCharacters">
    <w:name w:val="Endnote Characters"/>
    <w:rsid w:val="00EE38A4"/>
    <w:rPr>
      <w:vertAlign w:val="superscript"/>
    </w:rPr>
  </w:style>
  <w:style w:type="character" w:customStyle="1" w:styleId="WW-EndnoteCharacters">
    <w:name w:val="WW-Endnote Characters"/>
    <w:rsid w:val="00EE38A4"/>
  </w:style>
  <w:style w:type="character" w:customStyle="1" w:styleId="1a">
    <w:name w:val="Основной текст с отступом Знак1"/>
    <w:basedOn w:val="30"/>
    <w:rsid w:val="00EE38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Текст концевой сноски Знак1"/>
    <w:basedOn w:val="30"/>
    <w:rsid w:val="00EE38A4"/>
    <w:rPr>
      <w:rFonts w:eastAsia="Times New Roman" w:cs="Calibri"/>
      <w:lang w:eastAsia="zh-CN"/>
    </w:rPr>
  </w:style>
  <w:style w:type="character" w:customStyle="1" w:styleId="1c">
    <w:name w:val="Название Знак1"/>
    <w:basedOn w:val="30"/>
    <w:rsid w:val="00EE38A4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fc">
    <w:name w:val="Заголовок Знак"/>
    <w:rsid w:val="00EE38A4"/>
    <w:rPr>
      <w:sz w:val="36"/>
      <w:szCs w:val="36"/>
    </w:rPr>
  </w:style>
  <w:style w:type="paragraph" w:customStyle="1" w:styleId="Heading">
    <w:name w:val="Heading"/>
    <w:basedOn w:val="a"/>
    <w:next w:val="afd"/>
    <w:rsid w:val="00EE38A4"/>
    <w:pPr>
      <w:widowControl w:val="0"/>
      <w:autoSpaceDE w:val="0"/>
      <w:spacing w:after="0" w:line="240" w:lineRule="auto"/>
      <w:ind w:left="597" w:right="598"/>
      <w:jc w:val="center"/>
    </w:pPr>
    <w:rPr>
      <w:rFonts w:ascii="Times New Roman" w:eastAsia="Times New Roman" w:hAnsi="Times New Roman"/>
      <w:sz w:val="36"/>
      <w:szCs w:val="36"/>
    </w:rPr>
  </w:style>
  <w:style w:type="paragraph" w:styleId="afd">
    <w:name w:val="Body Text"/>
    <w:basedOn w:val="a"/>
    <w:uiPriority w:val="1"/>
    <w:qFormat/>
    <w:rsid w:val="00EE38A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e">
    <w:name w:val="List"/>
    <w:basedOn w:val="afd"/>
    <w:rsid w:val="00EE38A4"/>
    <w:rPr>
      <w:rFonts w:cs="Nirmala UI"/>
    </w:rPr>
  </w:style>
  <w:style w:type="paragraph" w:styleId="aff">
    <w:name w:val="caption"/>
    <w:basedOn w:val="a"/>
    <w:qFormat/>
    <w:rsid w:val="00EE38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EE38A4"/>
    <w:pPr>
      <w:suppressLineNumbers/>
    </w:pPr>
  </w:style>
  <w:style w:type="paragraph" w:customStyle="1" w:styleId="ConsPlusNormal0">
    <w:name w:val="ConsPlusNormal"/>
    <w:rsid w:val="00EE38A4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HeaderandFooter">
    <w:name w:val="Header and Footer"/>
    <w:basedOn w:val="a"/>
    <w:rsid w:val="00EE38A4"/>
    <w:pPr>
      <w:suppressLineNumbers/>
      <w:tabs>
        <w:tab w:val="center" w:pos="4819"/>
        <w:tab w:val="right" w:pos="9638"/>
      </w:tabs>
    </w:pPr>
    <w:rPr>
      <w:rFonts w:cs="Calibri"/>
    </w:rPr>
  </w:style>
  <w:style w:type="paragraph" w:styleId="aff0">
    <w:name w:val="footer"/>
    <w:basedOn w:val="a"/>
    <w:uiPriority w:val="99"/>
    <w:rsid w:val="00EE38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f1">
    <w:name w:val="header"/>
    <w:basedOn w:val="a"/>
    <w:uiPriority w:val="99"/>
    <w:rsid w:val="00EE38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1d">
    <w:name w:val="Без интервала1"/>
    <w:rsid w:val="00EE38A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nformat0">
    <w:name w:val="ConsPlusNonformat"/>
    <w:rsid w:val="00EE38A4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EE38A4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e">
    <w:name w:val="Знак1 Знак Знак Знак"/>
    <w:basedOn w:val="a"/>
    <w:rsid w:val="00EE38A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Balloon Text"/>
    <w:basedOn w:val="a"/>
    <w:uiPriority w:val="99"/>
    <w:rsid w:val="00EE38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footnote text"/>
    <w:basedOn w:val="a"/>
    <w:rsid w:val="00EE38A4"/>
    <w:pPr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ormattext">
    <w:name w:val="formattext"/>
    <w:basedOn w:val="a"/>
    <w:rsid w:val="00EE38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EE38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EE38A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rsid w:val="00EE38A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4">
    <w:name w:val="List Paragraph"/>
    <w:basedOn w:val="a"/>
    <w:uiPriority w:val="1"/>
    <w:qFormat/>
    <w:rsid w:val="00EE38A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(2)1"/>
    <w:basedOn w:val="a"/>
    <w:rsid w:val="00EE38A4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paragraph" w:customStyle="1" w:styleId="120">
    <w:name w:val="Основной текст (12)"/>
    <w:basedOn w:val="a"/>
    <w:rsid w:val="00EE38A4"/>
    <w:pPr>
      <w:widowControl w:val="0"/>
      <w:shd w:val="clear" w:color="auto" w:fill="FFFFFF"/>
      <w:spacing w:before="120" w:after="540" w:line="240" w:lineRule="atLeast"/>
      <w:jc w:val="right"/>
    </w:pPr>
  </w:style>
  <w:style w:type="paragraph" w:customStyle="1" w:styleId="130">
    <w:name w:val="Основной текст (13)"/>
    <w:basedOn w:val="a"/>
    <w:rsid w:val="00EE38A4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paragraph" w:customStyle="1" w:styleId="140">
    <w:name w:val="Основной текст (14)"/>
    <w:basedOn w:val="a"/>
    <w:rsid w:val="00EE38A4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paragraph" w:customStyle="1" w:styleId="150">
    <w:name w:val="Основной текст (15)"/>
    <w:basedOn w:val="a"/>
    <w:rsid w:val="00EE38A4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paragraph" w:customStyle="1" w:styleId="161">
    <w:name w:val="Основной текст (16)"/>
    <w:basedOn w:val="a"/>
    <w:rsid w:val="00EE38A4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paragraph" w:customStyle="1" w:styleId="ConsPlusTitle">
    <w:name w:val="ConsPlusTitle"/>
    <w:rsid w:val="00EE38A4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f">
    <w:name w:val="Абзац списка1"/>
    <w:basedOn w:val="a"/>
    <w:rsid w:val="00EE38A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f5">
    <w:name w:val="Знак Знак Знак Знак Знак Знак Знак Знак Знак"/>
    <w:basedOn w:val="a"/>
    <w:rsid w:val="00EE38A4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6">
    <w:name w:val="Normal (Web)"/>
    <w:basedOn w:val="a"/>
    <w:rsid w:val="00EE38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7">
    <w:name w:val="Знак Знак Знак Знак"/>
    <w:basedOn w:val="a"/>
    <w:rsid w:val="00EE38A4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rsid w:val="00EE38A4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aff8">
    <w:name w:val="Знак Знак Знак Знак Знак Знак Знак Знак"/>
    <w:basedOn w:val="a"/>
    <w:rsid w:val="00EE38A4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rsid w:val="00EE38A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1f0">
    <w:name w:val="Абзац списка1"/>
    <w:basedOn w:val="a"/>
    <w:rsid w:val="00EE38A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f9">
    <w:name w:val="No Spacing"/>
    <w:qFormat/>
    <w:rsid w:val="00EE38A4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WW-Heading1">
    <w:name w:val="WW-Heading 1"/>
    <w:basedOn w:val="a"/>
    <w:rsid w:val="00EE38A4"/>
    <w:pPr>
      <w:widowControl w:val="0"/>
      <w:autoSpaceDE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38A4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3">
    <w:name w:val="Заголовок №3"/>
    <w:basedOn w:val="a"/>
    <w:rsid w:val="00EE38A4"/>
    <w:pPr>
      <w:widowControl w:val="0"/>
      <w:spacing w:line="240" w:lineRule="auto"/>
      <w:outlineLvl w:val="2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1f1">
    <w:name w:val="Основной текст1"/>
    <w:basedOn w:val="a"/>
    <w:rsid w:val="00EE38A4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customStyle="1" w:styleId="1f2">
    <w:name w:val="Текст примечания1"/>
    <w:basedOn w:val="a"/>
    <w:rsid w:val="00EE38A4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a">
    <w:name w:val="annotation subject"/>
    <w:basedOn w:val="1f2"/>
    <w:next w:val="1f2"/>
    <w:uiPriority w:val="99"/>
    <w:rsid w:val="00EE38A4"/>
    <w:rPr>
      <w:b/>
      <w:bCs/>
    </w:rPr>
  </w:style>
  <w:style w:type="paragraph" w:styleId="affb">
    <w:name w:val="Subtitle"/>
    <w:basedOn w:val="a"/>
    <w:next w:val="a"/>
    <w:qFormat/>
    <w:rsid w:val="00EE38A4"/>
    <w:pPr>
      <w:widowControl w:val="0"/>
      <w:autoSpaceDE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paragraph" w:customStyle="1" w:styleId="123">
    <w:name w:val="_Список_123"/>
    <w:rsid w:val="00EE38A4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sz w:val="24"/>
      <w:lang w:eastAsia="zh-CN"/>
    </w:rPr>
  </w:style>
  <w:style w:type="paragraph" w:styleId="affc">
    <w:name w:val="TOC Heading"/>
    <w:basedOn w:val="1"/>
    <w:next w:val="a"/>
    <w:qFormat/>
    <w:rsid w:val="00EE38A4"/>
    <w:pPr>
      <w:keepLines/>
      <w:tabs>
        <w:tab w:val="clear" w:pos="0"/>
      </w:tabs>
      <w:spacing w:before="480" w:line="276" w:lineRule="auto"/>
      <w:outlineLvl w:val="9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1f3">
    <w:name w:val="toc 1"/>
    <w:basedOn w:val="a"/>
    <w:next w:val="a"/>
    <w:uiPriority w:val="1"/>
    <w:qFormat/>
    <w:rsid w:val="00EE38A4"/>
    <w:pPr>
      <w:widowControl w:val="0"/>
      <w:tabs>
        <w:tab w:val="right" w:leader="dot" w:pos="9348"/>
      </w:tabs>
      <w:autoSpaceDE w:val="0"/>
      <w:spacing w:after="0" w:line="20" w:lineRule="atLeast"/>
      <w:jc w:val="both"/>
    </w:pPr>
    <w:rPr>
      <w:rFonts w:ascii="Times New Roman" w:eastAsia="Times New Roman" w:hAnsi="Times New Roman"/>
      <w:b/>
      <w:lang w:eastAsia="ru-RU"/>
    </w:rPr>
  </w:style>
  <w:style w:type="paragraph" w:styleId="24">
    <w:name w:val="toc 2"/>
    <w:basedOn w:val="a"/>
    <w:next w:val="a"/>
    <w:uiPriority w:val="1"/>
    <w:qFormat/>
    <w:rsid w:val="00EE38A4"/>
    <w:pPr>
      <w:widowControl w:val="0"/>
      <w:tabs>
        <w:tab w:val="left" w:pos="660"/>
        <w:tab w:val="right" w:leader="dot" w:pos="9348"/>
      </w:tabs>
      <w:autoSpaceDE w:val="0"/>
      <w:spacing w:after="0" w:line="240" w:lineRule="auto"/>
      <w:jc w:val="both"/>
    </w:pPr>
    <w:rPr>
      <w:rFonts w:ascii="Times New Roman" w:eastAsia="Times New Roman" w:hAnsi="Times New Roman"/>
      <w:b/>
      <w:lang w:eastAsia="ru-RU"/>
    </w:rPr>
  </w:style>
  <w:style w:type="paragraph" w:styleId="34">
    <w:name w:val="toc 3"/>
    <w:basedOn w:val="a"/>
    <w:next w:val="a"/>
    <w:rsid w:val="00EE38A4"/>
    <w:pPr>
      <w:widowControl w:val="0"/>
      <w:tabs>
        <w:tab w:val="right" w:leader="dot" w:pos="9348"/>
      </w:tabs>
      <w:autoSpaceDE w:val="0"/>
      <w:spacing w:after="0" w:line="20" w:lineRule="atLeast"/>
      <w:jc w:val="both"/>
    </w:pPr>
    <w:rPr>
      <w:rFonts w:ascii="Times New Roman" w:eastAsia="Times New Roman" w:hAnsi="Times New Roman"/>
    </w:rPr>
  </w:style>
  <w:style w:type="paragraph" w:customStyle="1" w:styleId="220">
    <w:name w:val="Основной текст с отступом 22"/>
    <w:basedOn w:val="a"/>
    <w:rsid w:val="00EE38A4"/>
    <w:pPr>
      <w:spacing w:after="120" w:line="480" w:lineRule="auto"/>
      <w:ind w:left="283"/>
    </w:pPr>
  </w:style>
  <w:style w:type="paragraph" w:customStyle="1" w:styleId="affd">
    <w:name w:val="Нормальный (таблица)"/>
    <w:basedOn w:val="a"/>
    <w:next w:val="a"/>
    <w:rsid w:val="00EE38A4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e">
    <w:name w:val="Прижатый влево"/>
    <w:basedOn w:val="a"/>
    <w:next w:val="a"/>
    <w:rsid w:val="00EE38A4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DocList">
    <w:name w:val="ConsPlusDocList"/>
    <w:rsid w:val="00EE38A4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Page">
    <w:name w:val="ConsPlusTitlePage"/>
    <w:rsid w:val="00EE38A4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EE38A4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rsid w:val="00EE38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EE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harChar">
    <w:name w:val="Char Char Char Char"/>
    <w:basedOn w:val="a"/>
    <w:next w:val="a"/>
    <w:rsid w:val="00EE38A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ff">
    <w:name w:val="Текст (справка)"/>
    <w:basedOn w:val="a"/>
    <w:next w:val="a"/>
    <w:uiPriority w:val="99"/>
    <w:rsid w:val="00EE38A4"/>
    <w:pPr>
      <w:widowControl w:val="0"/>
      <w:autoSpaceDE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msonormal0">
    <w:name w:val="msonormal"/>
    <w:basedOn w:val="a"/>
    <w:rsid w:val="00EE38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EE38A4"/>
    <w:pPr>
      <w:spacing w:before="75"/>
      <w:ind w:right="0"/>
      <w:jc w:val="both"/>
    </w:pPr>
    <w:rPr>
      <w:color w:val="353842"/>
    </w:rPr>
  </w:style>
  <w:style w:type="paragraph" w:customStyle="1" w:styleId="WW-Heading">
    <w:name w:val="WW-Heading"/>
    <w:basedOn w:val="a"/>
    <w:next w:val="afd"/>
    <w:rsid w:val="00EE38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25">
    <w:name w:val="Название объекта2"/>
    <w:basedOn w:val="a"/>
    <w:rsid w:val="00EE38A4"/>
    <w:pPr>
      <w:suppressLineNumbers/>
      <w:spacing w:before="120" w:after="120"/>
    </w:pPr>
    <w:rPr>
      <w:rFonts w:cs="Calibri"/>
      <w:i/>
      <w:iCs/>
      <w:sz w:val="24"/>
      <w:szCs w:val="24"/>
    </w:rPr>
  </w:style>
  <w:style w:type="paragraph" w:customStyle="1" w:styleId="1f4">
    <w:name w:val="Название объекта1"/>
    <w:basedOn w:val="a"/>
    <w:rsid w:val="00EE38A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fff1">
    <w:name w:val="Body Text Indent"/>
    <w:basedOn w:val="a"/>
    <w:rsid w:val="00EE38A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E38A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ff2">
    <w:name w:val="endnote text"/>
    <w:basedOn w:val="a"/>
    <w:rsid w:val="00EE38A4"/>
    <w:pPr>
      <w:spacing w:after="0" w:line="240" w:lineRule="auto"/>
    </w:pPr>
    <w:rPr>
      <w:rFonts w:eastAsia="Times New Roman" w:cs="Calibri"/>
      <w:sz w:val="20"/>
      <w:szCs w:val="20"/>
    </w:rPr>
  </w:style>
  <w:style w:type="paragraph" w:customStyle="1" w:styleId="211">
    <w:name w:val="Основной текст с отступом 21"/>
    <w:basedOn w:val="a"/>
    <w:rsid w:val="00EE38A4"/>
    <w:pPr>
      <w:spacing w:after="120" w:line="480" w:lineRule="auto"/>
      <w:ind w:left="283"/>
    </w:pPr>
    <w:rPr>
      <w:rFonts w:cs="Calibri"/>
    </w:rPr>
  </w:style>
  <w:style w:type="paragraph" w:customStyle="1" w:styleId="Style11">
    <w:name w:val="Style11"/>
    <w:basedOn w:val="a"/>
    <w:rsid w:val="00EE38A4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EE38A4"/>
    <w:pPr>
      <w:widowControl w:val="0"/>
      <w:suppressLineNumbers/>
    </w:pPr>
    <w:rPr>
      <w:rFonts w:cs="Calibri"/>
    </w:rPr>
  </w:style>
  <w:style w:type="paragraph" w:customStyle="1" w:styleId="TableHeading">
    <w:name w:val="Table Heading"/>
    <w:basedOn w:val="TableContents"/>
    <w:rsid w:val="00EE38A4"/>
    <w:pPr>
      <w:jc w:val="center"/>
    </w:pPr>
    <w:rPr>
      <w:b/>
      <w:bCs/>
    </w:rPr>
  </w:style>
  <w:style w:type="paragraph" w:customStyle="1" w:styleId="afff3">
    <w:name w:val="Таблицы (моноширинный)"/>
    <w:basedOn w:val="a"/>
    <w:next w:val="a"/>
    <w:rsid w:val="00EE38A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rsid w:val="00EE38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a"/>
    <w:rsid w:val="00EE38A4"/>
  </w:style>
  <w:style w:type="table" w:customStyle="1" w:styleId="TableNormal">
    <w:name w:val="Table Normal"/>
    <w:uiPriority w:val="2"/>
    <w:semiHidden/>
    <w:unhideWhenUsed/>
    <w:qFormat/>
    <w:rsid w:val="002B56A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Название Знак2"/>
    <w:basedOn w:val="a0"/>
    <w:link w:val="af8"/>
    <w:uiPriority w:val="10"/>
    <w:rsid w:val="002B56A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1f5">
    <w:name w:val="Текст примечания Знак1"/>
    <w:basedOn w:val="a0"/>
    <w:link w:val="af1"/>
    <w:uiPriority w:val="99"/>
    <w:semiHidden/>
    <w:rsid w:val="002B56A3"/>
    <w:rPr>
      <w:rFonts w:ascii="Calibri" w:eastAsia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640144041317A2B9C7163D180BB8274B9EAAA1E06A6EF8750511EDB585A289083640E9BE05B733CE5888A464XFR5N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20006</Words>
  <Characters>114037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133776</CharactersWithSpaces>
  <SharedDoc>false</SharedDoc>
  <HLinks>
    <vt:vector size="96" baseType="variant">
      <vt:variant>
        <vt:i4>6815843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consultantplus://offline/ref=BA93AB9E036F30AC6AE951BC39516C7CA46B97D6239558C45DBA5D6FE26E5A252FDBD4421ADBD2E210D0D59E3D62FB135984461968215CB6f5Q7K</vt:lpwstr>
      </vt:variant>
      <vt:variant>
        <vt:lpwstr/>
      </vt:variant>
      <vt:variant>
        <vt:i4>5832725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/document/27537955/entry/0</vt:lpwstr>
      </vt:variant>
      <vt:variant>
        <vt:i4>4522072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consultantplus://offline/ref=BC640144041317A2B9C7163D180BB8274B9EAAA1E06A6EF8750511EDB585A289083640E9BE05B733CE5888A464XFR5N</vt:lpwstr>
      </vt:variant>
      <vt:variant>
        <vt:lpwstr/>
      </vt:variant>
      <vt:variant>
        <vt:i4>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1179683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sub_284</vt:lpwstr>
      </vt:variant>
      <vt:variant>
        <vt:i4>3014674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6750305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/document/70803770/entry/1029</vt:lpwstr>
      </vt:variant>
      <vt:variant>
        <vt:i4>6750305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/document/70803770/entry/1027</vt:lpwstr>
      </vt:variant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/document/70803770/entry/1021</vt:lpwstr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/document/70803770/entry/10141</vt:lpwstr>
      </vt:variant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/document/70803770/entry/1014</vt:lpwstr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Глинская Л.В.</dc:creator>
  <cp:lastModifiedBy>User</cp:lastModifiedBy>
  <cp:revision>7</cp:revision>
  <cp:lastPrinted>2023-05-12T10:29:00Z</cp:lastPrinted>
  <dcterms:created xsi:type="dcterms:W3CDTF">2024-10-17T11:56:00Z</dcterms:created>
  <dcterms:modified xsi:type="dcterms:W3CDTF">2024-11-28T07:14:00Z</dcterms:modified>
</cp:coreProperties>
</file>