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50" w:rsidRDefault="00161550" w:rsidP="008F10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6C3D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434340" cy="701040"/>
            <wp:effectExtent l="0" t="0" r="0" b="0"/>
            <wp:docPr id="1" name="Рисунок 1" descr="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9F" w:rsidRPr="00E0279F" w:rsidRDefault="00E0279F" w:rsidP="00E0279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Pr="003D1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БУРУНЧИНСКОГО</w:t>
      </w:r>
      <w:r w:rsidRPr="00E02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 О С Т А Н О В Л Е Н И Е</w:t>
      </w:r>
    </w:p>
    <w:p w:rsidR="00E0279F" w:rsidRPr="00E0279F" w:rsidRDefault="00E0279F" w:rsidP="00E0279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_________________________________________________________________________________________________________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279F" w:rsidRPr="00624C6A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</w:t>
      </w:r>
      <w:r w:rsidRPr="00624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0E8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урунча</w:t>
      </w:r>
      <w:proofErr w:type="spell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D10E8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0279F" w:rsidRPr="00624C6A" w:rsidRDefault="00E0279F" w:rsidP="00E02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9F" w:rsidRPr="00624C6A" w:rsidRDefault="00E0279F" w:rsidP="0006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7C2" w:rsidRPr="00624C6A" w:rsidRDefault="000607C2" w:rsidP="0006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72"/>
      </w:tblGrid>
      <w:tr w:rsidR="00E0279F" w:rsidRPr="00624C6A" w:rsidTr="009E2C0C">
        <w:trPr>
          <w:trHeight w:val="720"/>
        </w:trPr>
        <w:tc>
          <w:tcPr>
            <w:tcW w:w="8672" w:type="dxa"/>
          </w:tcPr>
          <w:p w:rsidR="00E0279F" w:rsidRPr="00624C6A" w:rsidRDefault="00E0279F" w:rsidP="000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перечней главных администраторов доходов и </w:t>
            </w:r>
            <w:r w:rsidR="00624C6A"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главных администраторов </w:t>
            </w:r>
            <w:proofErr w:type="gramStart"/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источников финансирования дефицита бюджета муниципального образования</w:t>
            </w:r>
            <w:proofErr w:type="gramEnd"/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Бурунчинский</w:t>
            </w:r>
            <w:proofErr w:type="spellEnd"/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624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</w:tr>
    </w:tbl>
    <w:p w:rsidR="008F1039" w:rsidRPr="00624C6A" w:rsidRDefault="008F1039" w:rsidP="008F1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7C2" w:rsidRPr="00624C6A" w:rsidRDefault="000607C2" w:rsidP="00B21091">
      <w:pPr>
        <w:widowControl w:val="0"/>
        <w:autoSpaceDE w:val="0"/>
        <w:autoSpaceDN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039" w:rsidRPr="00624C6A" w:rsidRDefault="00161550" w:rsidP="00B21091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C6A">
        <w:rPr>
          <w:rFonts w:ascii="Times New Roman" w:eastAsia="Calibri" w:hAnsi="Times New Roman" w:cs="Times New Roman"/>
          <w:sz w:val="28"/>
          <w:szCs w:val="28"/>
        </w:rPr>
        <w:tab/>
      </w:r>
      <w:r w:rsidRPr="00624C6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24C6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624C6A">
        <w:rPr>
          <w:rFonts w:ascii="Times New Roman" w:hAnsi="Times New Roman" w:cs="Times New Roman"/>
          <w:sz w:val="28"/>
          <w:szCs w:val="28"/>
        </w:rPr>
        <w:t>160.1, пунктом 4 статьи 160.2 Бюджетного кодекса Российской Федерации:</w:t>
      </w:r>
    </w:p>
    <w:p w:rsidR="00E0279F" w:rsidRPr="00624C6A" w:rsidRDefault="00E0279F" w:rsidP="00E0279F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Бурунчинского сельсовета решила: </w:t>
      </w:r>
    </w:p>
    <w:p w:rsidR="00624C6A" w:rsidRPr="00624C6A" w:rsidRDefault="00624C6A" w:rsidP="000607C2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proofErr w:type="spellStart"/>
      <w:r w:rsidRPr="00624C6A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24C6A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согласно Приложению №1 к настоящему постановлению. </w:t>
      </w:r>
    </w:p>
    <w:p w:rsidR="00624C6A" w:rsidRPr="00624C6A" w:rsidRDefault="00624C6A" w:rsidP="000607C2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перечень главных </w:t>
      </w:r>
      <w:proofErr w:type="gramStart"/>
      <w:r w:rsidRPr="00624C6A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4C6A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24C6A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624C6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согласно Приложению № 2 к настоящему постановлению.     </w:t>
      </w:r>
    </w:p>
    <w:p w:rsidR="000607C2" w:rsidRPr="00624C6A" w:rsidRDefault="000607C2" w:rsidP="000607C2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D10E8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Бурунчинского</w:t>
      </w:r>
      <w:proofErr w:type="spell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 № 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54-п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№ 55-п от 10 ноября 2022 года,  № 45-п от 10 ноября 2023 года,  № 50-п от 11 ноября 2024 года 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перечней главных администраторов доходов и источников финансирования 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дефицита бюджета муниципального образования </w:t>
      </w:r>
      <w:proofErr w:type="spell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Бурунчинский</w:t>
      </w:r>
      <w:proofErr w:type="spell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- считать утратившим</w:t>
      </w:r>
      <w:r w:rsidR="000A6513"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  <w:proofErr w:type="gramEnd"/>
    </w:p>
    <w:p w:rsidR="00B21091" w:rsidRPr="00624C6A" w:rsidRDefault="00B21091" w:rsidP="000607C2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</w:t>
      </w:r>
      <w:r w:rsidR="00624C6A" w:rsidRPr="00624C6A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624C6A" w:rsidRPr="00624C6A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624C6A" w:rsidRPr="00624C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4C6A" w:rsidRPr="00624C6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24C6A" w:rsidRPr="00624C6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1091" w:rsidRPr="00624C6A" w:rsidRDefault="00B21091" w:rsidP="00B2109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21091" w:rsidRPr="00624C6A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624C6A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 муниципального образования</w:t>
      </w: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А.Н.Логинов</w:t>
      </w:r>
    </w:p>
    <w:p w:rsidR="00B21091" w:rsidRPr="00624C6A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624C6A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Разослано: бухгалтерии, финотдел</w:t>
      </w:r>
      <w:r w:rsidR="00395FE7"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2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района</w:t>
      </w: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4B13" w:rsidRPr="00314B13" w:rsidRDefault="00314B13" w:rsidP="00314B13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14B13" w:rsidRPr="00314B13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 </w:t>
      </w:r>
    </w:p>
    <w:p w:rsidR="00314B13" w:rsidRPr="00314B13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Бурунчинский сельсовет                                                                                                                                                                                </w:t>
      </w:r>
      <w:r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25.04.2025 г. № </w:t>
      </w:r>
      <w:r w:rsidR="003D10E8"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14B13" w:rsidRPr="00314B13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13" w:rsidRPr="00314B13" w:rsidRDefault="00314B13" w:rsidP="0031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3D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Бурунчинский</w:t>
      </w:r>
      <w:proofErr w:type="spellEnd"/>
      <w:r w:rsidR="003D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31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Саракташского</w:t>
      </w:r>
      <w:proofErr w:type="spellEnd"/>
      <w:r w:rsidRPr="0031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314B13" w:rsidRPr="00314B13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7"/>
        <w:gridCol w:w="2959"/>
        <w:gridCol w:w="19"/>
        <w:gridCol w:w="5909"/>
      </w:tblGrid>
      <w:tr w:rsidR="00314B13" w:rsidRPr="00314B13" w:rsidTr="00314B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КВСР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314B13" w:rsidRPr="00314B13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686D03" w:rsidRDefault="00686D0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86D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6D03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proofErr w:type="spellEnd"/>
            <w:r w:rsidRPr="00686D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86D03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686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165B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5B" w:rsidRPr="00254EEC" w:rsidRDefault="0053165B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5B" w:rsidRPr="00254EEC" w:rsidRDefault="0053165B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05075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5B" w:rsidRPr="00254EEC" w:rsidRDefault="0053165B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5C11BE" w:rsidRPr="005C11BE" w:rsidTr="00BC6257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BE" w:rsidRPr="00254EEC" w:rsidRDefault="005C11BE" w:rsidP="004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BE" w:rsidRPr="00254EEC" w:rsidRDefault="005C11BE" w:rsidP="004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BE" w:rsidRPr="00254EEC" w:rsidRDefault="005C11BE" w:rsidP="00A6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5C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</w:t>
            </w:r>
            <w:r w:rsidR="005C11BE"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5C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(средства, поступающие на </w:t>
            </w:r>
            <w:r w:rsidR="005C11BE"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</w:t>
            </w: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86D8B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8B" w:rsidRPr="00254EEC" w:rsidRDefault="00E86D8B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8B" w:rsidRPr="00254EEC" w:rsidRDefault="00E86D8B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19999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5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8B" w:rsidRPr="00254EEC" w:rsidRDefault="00E86D8B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2 02 27576 10 0000 150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2 02 49999 10 0000 150 </w:t>
            </w:r>
          </w:p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2 07 05030 10 0000 180    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4B13" w:rsidRPr="00314B13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314B13" w:rsidRPr="00314B13" w:rsidTr="00314B13">
        <w:tc>
          <w:tcPr>
            <w:tcW w:w="860" w:type="dxa"/>
            <w:gridSpan w:val="2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1 01 02 010 01 0000 110 </w:t>
            </w:r>
          </w:p>
        </w:tc>
        <w:tc>
          <w:tcPr>
            <w:tcW w:w="5909" w:type="dxa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F47BF1" w:rsidRPr="00314B13" w:rsidTr="00314B13">
        <w:tc>
          <w:tcPr>
            <w:tcW w:w="860" w:type="dxa"/>
            <w:gridSpan w:val="2"/>
          </w:tcPr>
          <w:p w:rsidR="00F47BF1" w:rsidRPr="00254EEC" w:rsidRDefault="00F47BF1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F47BF1" w:rsidRPr="00254EEC" w:rsidRDefault="00F47BF1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1 01 02 010 01 1000 110</w:t>
            </w:r>
          </w:p>
        </w:tc>
        <w:tc>
          <w:tcPr>
            <w:tcW w:w="5909" w:type="dxa"/>
          </w:tcPr>
          <w:p w:rsidR="00F47BF1" w:rsidRPr="00254EEC" w:rsidRDefault="00F47BF1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</w:tr>
      <w:tr w:rsidR="00314B13" w:rsidRPr="00314B13" w:rsidTr="00314B13">
        <w:tc>
          <w:tcPr>
            <w:tcW w:w="860" w:type="dxa"/>
            <w:gridSpan w:val="2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1 01 02 020 01 0000 110 </w:t>
            </w:r>
          </w:p>
        </w:tc>
        <w:tc>
          <w:tcPr>
            <w:tcW w:w="5909" w:type="dxa"/>
          </w:tcPr>
          <w:p w:rsidR="00314B13" w:rsidRPr="00254EEC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5 миллионов рублей)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20 миллионов рублей)</w:t>
            </w:r>
          </w:p>
        </w:tc>
      </w:tr>
      <w:tr w:rsidR="002809F9" w:rsidRPr="00314B13" w:rsidTr="00CF52B3">
        <w:tc>
          <w:tcPr>
            <w:tcW w:w="860" w:type="dxa"/>
            <w:gridSpan w:val="2"/>
          </w:tcPr>
          <w:p w:rsidR="002809F9" w:rsidRPr="00254EEC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182 </w:t>
            </w:r>
          </w:p>
        </w:tc>
        <w:tc>
          <w:tcPr>
            <w:tcW w:w="2978" w:type="dxa"/>
            <w:gridSpan w:val="2"/>
          </w:tcPr>
          <w:p w:rsidR="002809F9" w:rsidRPr="00254EEC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1 01 02 030 01 0000 110 </w:t>
            </w:r>
          </w:p>
        </w:tc>
        <w:tc>
          <w:tcPr>
            <w:tcW w:w="5909" w:type="dxa"/>
          </w:tcPr>
          <w:p w:rsidR="002809F9" w:rsidRPr="00254EEC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</w:tr>
      <w:tr w:rsidR="00680216" w:rsidRPr="00314B13" w:rsidTr="00CF52B3">
        <w:tc>
          <w:tcPr>
            <w:tcW w:w="860" w:type="dxa"/>
            <w:gridSpan w:val="2"/>
          </w:tcPr>
          <w:p w:rsidR="00680216" w:rsidRPr="00254EEC" w:rsidRDefault="00680216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680216" w:rsidRPr="00254EEC" w:rsidRDefault="00680216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1 01 02 030 01 1000 110</w:t>
            </w:r>
          </w:p>
        </w:tc>
        <w:tc>
          <w:tcPr>
            <w:tcW w:w="5909" w:type="dxa"/>
          </w:tcPr>
          <w:p w:rsidR="00680216" w:rsidRPr="00254EEC" w:rsidRDefault="00680216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09F9" w:rsidRPr="00314B1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54EEC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254EEC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2809F9" w:rsidRPr="00314B1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54EEC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</w:rPr>
              <w:t>1 01 02130 01 1000 110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254EEC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9F9" w:rsidRPr="00314B1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54EEC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254EEC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1 01 02210 01 0000 110</w:t>
            </w:r>
          </w:p>
        </w:tc>
        <w:tc>
          <w:tcPr>
            <w:tcW w:w="5909" w:type="dxa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пункте 6.2 статьи 210 Налогового кодекса Российской Федерации, не превышающей 5 миллионов рублей</w:t>
            </w:r>
          </w:p>
        </w:tc>
      </w:tr>
      <w:tr w:rsidR="00452012" w:rsidRPr="00314B13" w:rsidTr="00330B02">
        <w:tc>
          <w:tcPr>
            <w:tcW w:w="860" w:type="dxa"/>
            <w:gridSpan w:val="2"/>
            <w:shd w:val="clear" w:color="auto" w:fill="auto"/>
          </w:tcPr>
          <w:p w:rsidR="00452012" w:rsidRPr="00254EEC" w:rsidRDefault="00452012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452012" w:rsidRPr="00254EEC" w:rsidRDefault="00452012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1 01 02210 01 1000 110</w:t>
            </w:r>
          </w:p>
        </w:tc>
        <w:tc>
          <w:tcPr>
            <w:tcW w:w="5909" w:type="dxa"/>
            <w:shd w:val="clear" w:color="auto" w:fill="auto"/>
          </w:tcPr>
          <w:p w:rsidR="00452012" w:rsidRPr="00254EEC" w:rsidRDefault="00452012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1 01 02220 01 0000 110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1 01 02230 01 0000 110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54EEC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0D27D5" w:rsidRPr="00314B13" w:rsidTr="00AB6C65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1 03 02 230 01 0000 110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7D5" w:rsidRPr="00314B13" w:rsidTr="006C1E6F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1 03 02 231 01 0000 110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27D5" w:rsidRPr="00314B13" w:rsidTr="00A7623C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103 02 240 01 0000 110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7D5" w:rsidRPr="00314B13" w:rsidTr="006C1E6F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1 03 02 241 01 0000 110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27D5" w:rsidRPr="00314B13" w:rsidTr="00131331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103 02 250 01 0000 110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7D5" w:rsidRPr="00314B13" w:rsidTr="006C1E6F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1 03 02 251 01 0000 110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27D5" w:rsidRPr="00314B13" w:rsidTr="00CE0CF9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D5" w:rsidRPr="00254EEC" w:rsidRDefault="000D27D5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D5" w:rsidRPr="00254EEC" w:rsidRDefault="000D27D5" w:rsidP="004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103 02 260 01 0000 110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D5" w:rsidRPr="00254EEC" w:rsidRDefault="000D27D5" w:rsidP="00A6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7D5" w:rsidRPr="00314B13" w:rsidTr="006C1E6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D5" w:rsidRPr="00254EEC" w:rsidRDefault="000D27D5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D5" w:rsidRPr="00254EEC" w:rsidRDefault="000D27D5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1 03 02 261 01 0000 110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1 05 01 011 01 0000 110 </w:t>
            </w:r>
          </w:p>
        </w:tc>
        <w:tc>
          <w:tcPr>
            <w:tcW w:w="5909" w:type="dxa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1 05 01 011 01 1000 110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proofErr w:type="gramStart"/>
            <w:r w:rsidRPr="00254EEC"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0D27D5" w:rsidRPr="00054619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1 05 01 011 01 2100 110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1 05 01 021 01 0000 110 </w:t>
            </w:r>
          </w:p>
        </w:tc>
        <w:tc>
          <w:tcPr>
            <w:tcW w:w="5909" w:type="dxa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0D27D5" w:rsidRPr="00054619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lastRenderedPageBreak/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1 05 01 021 01 2100 110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proofErr w:type="gramStart"/>
            <w:r w:rsidRPr="00254EEC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  <w:proofErr w:type="gramEnd"/>
          </w:p>
        </w:tc>
      </w:tr>
      <w:tr w:rsidR="000D27D5" w:rsidRPr="00054619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1 05 02 010 02 0000 110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Единый налог на вмененный доход для отдельных видов деятельности </w:t>
            </w:r>
          </w:p>
        </w:tc>
      </w:tr>
      <w:tr w:rsidR="000D27D5" w:rsidRPr="00054619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1 05 02 010 02 1000 110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proofErr w:type="gramStart"/>
            <w:r w:rsidRPr="00254EEC"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0D27D5" w:rsidRPr="00054619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1 05 02 010 02 2100 110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0D27D5" w:rsidRPr="00054619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1 05 02 010 02 3000 110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1 05 03 010 01 0000 110 </w:t>
            </w:r>
          </w:p>
        </w:tc>
        <w:tc>
          <w:tcPr>
            <w:tcW w:w="5909" w:type="dxa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1 05 03 010 01 1000 110</w:t>
            </w:r>
          </w:p>
        </w:tc>
        <w:tc>
          <w:tcPr>
            <w:tcW w:w="5909" w:type="dxa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182 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4E239A">
            <w:pPr>
              <w:pStyle w:val="Default"/>
            </w:pPr>
            <w:r w:rsidRPr="00254EEC">
              <w:t>1 05 03 010 01 2100 110</w:t>
            </w:r>
          </w:p>
        </w:tc>
        <w:tc>
          <w:tcPr>
            <w:tcW w:w="5909" w:type="dxa"/>
          </w:tcPr>
          <w:p w:rsidR="000D27D5" w:rsidRPr="00254EEC" w:rsidRDefault="000D27D5" w:rsidP="00A60EE0">
            <w:pPr>
              <w:pStyle w:val="Default"/>
            </w:pPr>
            <w:r w:rsidRPr="00254EEC">
              <w:t xml:space="preserve">Единый сельскохозяйственный налог (пени по соответствующему платежу) </w:t>
            </w:r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1 06 01 030 10 0000 110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1 06 01 030 10 1000 110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1 06 06 033 10 0000 110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1 06 06 033 10 1000 110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1 06 06 043 10 0000 110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27D5" w:rsidRPr="00314B13" w:rsidTr="00314B13">
        <w:tc>
          <w:tcPr>
            <w:tcW w:w="860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1 06 06 043 10 1000 110</w:t>
            </w:r>
          </w:p>
        </w:tc>
        <w:tc>
          <w:tcPr>
            <w:tcW w:w="5909" w:type="dxa"/>
            <w:vAlign w:val="center"/>
          </w:tcPr>
          <w:p w:rsidR="000D27D5" w:rsidRPr="00254EEC" w:rsidRDefault="000D27D5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D27D5" w:rsidRPr="00314B13" w:rsidTr="009E2C0C">
        <w:tc>
          <w:tcPr>
            <w:tcW w:w="9747" w:type="dxa"/>
            <w:gridSpan w:val="5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Аппарат Губернатора и Правительства Оренбургской области</w:t>
            </w:r>
          </w:p>
        </w:tc>
      </w:tr>
      <w:tr w:rsidR="000D27D5" w:rsidRPr="00314B13" w:rsidTr="001B3C07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5" w:rsidRPr="00254EEC" w:rsidRDefault="000D27D5" w:rsidP="00E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5" w:rsidRPr="00254EEC" w:rsidRDefault="000D27D5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D5" w:rsidRPr="00254EEC" w:rsidRDefault="000D27D5" w:rsidP="00ED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E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314B13" w:rsidRPr="00314B13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462" w:rsidRDefault="00C15462" w:rsidP="00314B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5462" w:rsidRDefault="00C1546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0607C2" w:rsidRDefault="000607C2" w:rsidP="000607C2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607C2" w:rsidRPr="000607C2" w:rsidRDefault="000607C2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 </w:t>
      </w:r>
    </w:p>
    <w:p w:rsidR="000607C2" w:rsidRPr="000607C2" w:rsidRDefault="000607C2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Бурунчинский сельсовет                                                                                                                                                                                </w:t>
      </w:r>
      <w:r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</w:t>
      </w:r>
      <w:r w:rsid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№ </w:t>
      </w:r>
      <w:r w:rsidR="003D10E8"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10E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607C2" w:rsidRPr="000607C2" w:rsidRDefault="000607C2" w:rsidP="000607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Default="000607C2" w:rsidP="0006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765"/>
      <w:bookmarkEnd w:id="0"/>
      <w:r w:rsidRPr="000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</w:t>
      </w:r>
      <w:proofErr w:type="gramStart"/>
      <w:r w:rsidRPr="000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</w:p>
    <w:p w:rsidR="00BF15CC" w:rsidRDefault="00BF15CC" w:rsidP="0006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048"/>
        <w:gridCol w:w="5387"/>
      </w:tblGrid>
      <w:tr w:rsidR="00BF15CC" w:rsidRPr="008C4A44" w:rsidTr="00A60EE0">
        <w:trPr>
          <w:trHeight w:val="153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  <w:tr w:rsidR="00BF15CC" w:rsidRPr="008C4A44" w:rsidTr="00A60EE0">
        <w:trPr>
          <w:trHeight w:val="390"/>
        </w:trPr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5CC" w:rsidRPr="008C4A44" w:rsidTr="00A60EE0">
        <w:trPr>
          <w:trHeight w:val="553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Бурунчинского</w:t>
            </w:r>
            <w:proofErr w:type="spellEnd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BF15CC" w:rsidRPr="008C4A44" w:rsidTr="00A60EE0">
        <w:trPr>
          <w:trHeight w:val="6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BF15CC" w:rsidRPr="008C4A44" w:rsidTr="00A60EE0">
        <w:trPr>
          <w:trHeight w:val="982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F15CC" w:rsidRPr="00BF15CC" w:rsidRDefault="00BF15CC" w:rsidP="00A6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F15CC" w:rsidRPr="008C4A44" w:rsidTr="00A60EE0">
        <w:trPr>
          <w:trHeight w:val="1537"/>
        </w:trPr>
        <w:tc>
          <w:tcPr>
            <w:tcW w:w="916" w:type="dxa"/>
            <w:shd w:val="clear" w:color="auto" w:fill="auto"/>
          </w:tcPr>
          <w:p w:rsidR="00BF15CC" w:rsidRPr="00BF15CC" w:rsidRDefault="00BF15CC" w:rsidP="00A6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8" w:type="dxa"/>
            <w:shd w:val="clear" w:color="auto" w:fill="auto"/>
          </w:tcPr>
          <w:p w:rsidR="00BF15CC" w:rsidRPr="00BF15CC" w:rsidRDefault="00BF15CC" w:rsidP="00A6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shd w:val="clear" w:color="auto" w:fill="auto"/>
          </w:tcPr>
          <w:p w:rsidR="00BF15CC" w:rsidRPr="00BF15CC" w:rsidRDefault="00BF15CC" w:rsidP="00A6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F15CC" w:rsidRPr="000607C2" w:rsidRDefault="00BF15CC" w:rsidP="0006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7C2" w:rsidRPr="000607C2" w:rsidRDefault="000607C2" w:rsidP="00060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0F24" w:rsidRDefault="00B80F2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0607C2" w:rsidRPr="000607C2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0607C2">
        <w:rPr>
          <w:rFonts w:ascii="Times New Roman" w:hAnsi="Times New Roman" w:cs="Times New Roman"/>
          <w:sz w:val="24"/>
          <w:szCs w:val="20"/>
        </w:rPr>
        <w:lastRenderedPageBreak/>
        <w:t>Приложение №3</w:t>
      </w:r>
    </w:p>
    <w:p w:rsidR="000607C2" w:rsidRPr="000607C2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0607C2">
        <w:rPr>
          <w:rFonts w:ascii="Times New Roman" w:hAnsi="Times New Roman" w:cs="Times New Roman"/>
          <w:sz w:val="24"/>
          <w:szCs w:val="20"/>
        </w:rPr>
        <w:t xml:space="preserve">к постановлению администрации   </w:t>
      </w:r>
    </w:p>
    <w:p w:rsidR="000607C2" w:rsidRPr="000607C2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3D10E8">
        <w:rPr>
          <w:rFonts w:ascii="Times New Roman" w:hAnsi="Times New Roman" w:cs="Times New Roman"/>
          <w:sz w:val="24"/>
          <w:szCs w:val="20"/>
        </w:rPr>
        <w:t>Бурунчинский сельсовет                                                                                                                                                                                от 25.0</w:t>
      </w:r>
      <w:r w:rsidR="003D10E8" w:rsidRPr="003D10E8">
        <w:rPr>
          <w:rFonts w:ascii="Times New Roman" w:hAnsi="Times New Roman" w:cs="Times New Roman"/>
          <w:sz w:val="24"/>
          <w:szCs w:val="20"/>
        </w:rPr>
        <w:t>4</w:t>
      </w:r>
      <w:r w:rsidRPr="003D10E8">
        <w:rPr>
          <w:rFonts w:ascii="Times New Roman" w:hAnsi="Times New Roman" w:cs="Times New Roman"/>
          <w:sz w:val="24"/>
          <w:szCs w:val="20"/>
        </w:rPr>
        <w:t xml:space="preserve">.2025 г. № </w:t>
      </w:r>
      <w:r w:rsidR="003D10E8" w:rsidRPr="003D10E8">
        <w:rPr>
          <w:rFonts w:ascii="Times New Roman" w:hAnsi="Times New Roman" w:cs="Times New Roman"/>
          <w:sz w:val="24"/>
          <w:szCs w:val="20"/>
        </w:rPr>
        <w:t>15</w:t>
      </w:r>
      <w:r w:rsidRPr="003D10E8">
        <w:rPr>
          <w:rFonts w:ascii="Times New Roman" w:hAnsi="Times New Roman" w:cs="Times New Roman"/>
          <w:sz w:val="24"/>
          <w:szCs w:val="20"/>
        </w:rPr>
        <w:t>-п</w:t>
      </w:r>
    </w:p>
    <w:p w:rsidR="000607C2" w:rsidRPr="000607C2" w:rsidRDefault="000607C2" w:rsidP="000607C2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</w:p>
    <w:p w:rsidR="00746B5B" w:rsidRDefault="00746B5B" w:rsidP="00746B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607C2" w:rsidRPr="00FC67F3" w:rsidRDefault="000607C2" w:rsidP="0074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</w:t>
      </w:r>
      <w:bookmarkStart w:id="1" w:name="_Hlk124847584"/>
      <w:r w:rsidR="00746B5B"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</w:t>
      </w:r>
      <w:r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сроки внесения изменений в перечень главных администраторов</w:t>
      </w:r>
    </w:p>
    <w:bookmarkEnd w:id="1"/>
    <w:p w:rsidR="00746B5B" w:rsidRPr="00FC67F3" w:rsidRDefault="00746B5B" w:rsidP="00746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доходов бюджета </w:t>
      </w:r>
      <w:r w:rsidR="00D77F18"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муниципального образования </w:t>
      </w:r>
      <w:r w:rsidRPr="003D10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Бурунчинск</w:t>
      </w:r>
      <w:r w:rsidR="00D77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ий</w:t>
      </w:r>
      <w:r w:rsidR="003D10E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77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сельсовет</w:t>
      </w:r>
      <w:r w:rsid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746B5B" w:rsidRPr="00FC67F3" w:rsidRDefault="00746B5B" w:rsidP="00746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ого</w:t>
      </w:r>
      <w:proofErr w:type="spellEnd"/>
      <w:r w:rsidRPr="00FC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</w:t>
      </w:r>
    </w:p>
    <w:p w:rsidR="00746B5B" w:rsidRDefault="00746B5B" w:rsidP="00060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C2" w:rsidRPr="00B70641" w:rsidRDefault="000607C2" w:rsidP="00FC6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и сроки внесения изменений в перечень главных администраторов доходов бюджета</w:t>
      </w:r>
      <w:r w:rsid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77F18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67F3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утверждаемый </w:t>
      </w:r>
      <w:r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67F3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Перечень).</w:t>
      </w:r>
    </w:p>
    <w:p w:rsidR="000607C2" w:rsidRPr="002D5C90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1992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="00D77F18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77F18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77F18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2D5C90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18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7F18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18"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77F18" w:rsidRPr="003D1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77F18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администрации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07C2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bookmarkEnd w:id="2"/>
    <w:p w:rsidR="000607C2" w:rsidRPr="00175FD7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(подвида) доходов бюджета;</w:t>
      </w:r>
    </w:p>
    <w:p w:rsidR="000607C2" w:rsidRPr="00175FD7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вида (подвида)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7C2" w:rsidRPr="0064633E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1792083"/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полномочий главного администратора доходов бюджета по осуществлению им операций с доходами бюджета;</w:t>
      </w:r>
    </w:p>
    <w:p w:rsidR="000607C2" w:rsidRDefault="000607C2" w:rsidP="0006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1792296"/>
      <w:bookmarkEnd w:id="3"/>
      <w:r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633E">
        <w:rPr>
          <w:rFonts w:ascii="Times New Roman" w:hAnsi="Times New Roman" w:cs="Times New Roman"/>
          <w:sz w:val="28"/>
          <w:szCs w:val="28"/>
        </w:rPr>
        <w:t>еречень кода вида (подвида) доходов бюджета.</w:t>
      </w:r>
    </w:p>
    <w:bookmarkEnd w:id="4"/>
    <w:p w:rsidR="000607C2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Бурунчинского</w:t>
      </w:r>
      <w:proofErr w:type="spellEnd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="000607C2" w:rsidRP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60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07C2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7C2">
        <w:rPr>
          <w:rFonts w:ascii="Times New Roman" w:hAnsi="Times New Roman" w:cs="Times New Roman"/>
          <w:sz w:val="28"/>
          <w:szCs w:val="28"/>
        </w:rPr>
        <w:t xml:space="preserve">. </w:t>
      </w:r>
      <w:r w:rsidR="000607C2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 указанных в пункте 6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Бурунчинского</w:t>
      </w:r>
      <w:proofErr w:type="spellEnd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 w:rsidR="0039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0607C2" w:rsidRPr="0090480E" w:rsidRDefault="00FC67F3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7C2">
        <w:rPr>
          <w:rFonts w:ascii="Times New Roman" w:hAnsi="Times New Roman" w:cs="Times New Roman"/>
          <w:sz w:val="28"/>
          <w:szCs w:val="28"/>
        </w:rPr>
        <w:t xml:space="preserve">. </w:t>
      </w:r>
      <w:r w:rsidR="000607C2" w:rsidRPr="0090480E">
        <w:rPr>
          <w:rFonts w:ascii="Times New Roman" w:hAnsi="Times New Roman" w:cs="Times New Roman"/>
          <w:sz w:val="28"/>
          <w:szCs w:val="28"/>
        </w:rPr>
        <w:t>Основани</w:t>
      </w:r>
      <w:r w:rsidR="000607C2">
        <w:rPr>
          <w:rFonts w:ascii="Times New Roman" w:hAnsi="Times New Roman" w:cs="Times New Roman"/>
          <w:sz w:val="28"/>
          <w:szCs w:val="28"/>
        </w:rPr>
        <w:t>ем</w:t>
      </w:r>
      <w:r w:rsidR="000607C2" w:rsidRPr="0090480E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Перечень явля</w:t>
      </w:r>
      <w:r w:rsidR="000607C2">
        <w:rPr>
          <w:rFonts w:ascii="Times New Roman" w:hAnsi="Times New Roman" w:cs="Times New Roman"/>
          <w:sz w:val="28"/>
          <w:szCs w:val="28"/>
        </w:rPr>
        <w:t>е</w:t>
      </w:r>
      <w:r w:rsidR="000607C2" w:rsidRPr="0090480E">
        <w:rPr>
          <w:rFonts w:ascii="Times New Roman" w:hAnsi="Times New Roman" w:cs="Times New Roman"/>
          <w:sz w:val="28"/>
          <w:szCs w:val="28"/>
        </w:rPr>
        <w:t>тся:</w:t>
      </w:r>
    </w:p>
    <w:p w:rsidR="000607C2" w:rsidRPr="0090480E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кода вида (подвида) доходов бюджета, предлагаемого заявителем к включению в </w:t>
      </w:r>
      <w:r w:rsidRPr="0090480E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0607C2" w:rsidRPr="0090480E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Pr="0090480E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7C2" w:rsidRPr="0090480E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бюджета;</w:t>
      </w:r>
    </w:p>
    <w:p w:rsidR="000607C2" w:rsidRPr="0090480E" w:rsidRDefault="000607C2" w:rsidP="00FC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несоответствие наименования </w:t>
      </w:r>
      <w:r w:rsidRPr="0090480E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r w:rsidR="00D77F18" w:rsidRPr="00FC67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77F18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="00D77F1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7F3" w:rsidRPr="00FC6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F1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C67F3" w:rsidRPr="00FC67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7F18">
        <w:rPr>
          <w:rFonts w:ascii="Times New Roman" w:hAnsi="Times New Roman" w:cs="Times New Roman"/>
          <w:sz w:val="28"/>
          <w:szCs w:val="28"/>
        </w:rPr>
        <w:t>а</w:t>
      </w:r>
      <w:r w:rsidR="00404A35">
        <w:rPr>
          <w:rFonts w:ascii="Times New Roman" w:hAnsi="Times New Roman" w:cs="Times New Roman"/>
          <w:sz w:val="28"/>
          <w:szCs w:val="28"/>
        </w:rPr>
        <w:t xml:space="preserve"> </w:t>
      </w:r>
      <w:r w:rsidRPr="0090480E">
        <w:rPr>
          <w:rFonts w:ascii="Times New Roman" w:hAnsi="Times New Roman" w:cs="Times New Roman"/>
          <w:sz w:val="28"/>
          <w:szCs w:val="28"/>
        </w:rPr>
        <w:t xml:space="preserve">коду вида (подвида) доходов бюджета, предлагаемого к включению в Перечень; </w:t>
      </w:r>
    </w:p>
    <w:p w:rsidR="000607C2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дохода бюджета, предлагаемого к включению в Перечень.  </w:t>
      </w:r>
    </w:p>
    <w:p w:rsidR="000607C2" w:rsidRPr="002D5C90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 и отсутствии </w:t>
      </w:r>
      <w:r w:rsidR="000607C2"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D77F18" w:rsidRPr="00FC67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bookmarkStart w:id="5" w:name="_GoBack"/>
      <w:bookmarkEnd w:id="5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течение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="000607C2" w:rsidRPr="0040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07C2" w:rsidRPr="002D5C90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Default="000607C2" w:rsidP="000607C2">
      <w:pPr>
        <w:spacing w:after="0" w:line="240" w:lineRule="auto"/>
        <w:ind w:firstLine="709"/>
        <w:jc w:val="both"/>
      </w:pPr>
    </w:p>
    <w:p w:rsidR="000607C2" w:rsidRDefault="000607C2" w:rsidP="00060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607C2" w:rsidSect="00A2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DDE"/>
    <w:multiLevelType w:val="multilevel"/>
    <w:tmpl w:val="C2780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9C481E"/>
    <w:multiLevelType w:val="hybridMultilevel"/>
    <w:tmpl w:val="53ECF3B0"/>
    <w:lvl w:ilvl="0" w:tplc="349EE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80E"/>
    <w:multiLevelType w:val="hybridMultilevel"/>
    <w:tmpl w:val="7614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7EB7"/>
    <w:multiLevelType w:val="hybridMultilevel"/>
    <w:tmpl w:val="EF7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9F5"/>
    <w:multiLevelType w:val="hybridMultilevel"/>
    <w:tmpl w:val="C8EA4862"/>
    <w:lvl w:ilvl="0" w:tplc="64DCE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5D06"/>
    <w:rsid w:val="000152C1"/>
    <w:rsid w:val="00025FFE"/>
    <w:rsid w:val="00035459"/>
    <w:rsid w:val="00054619"/>
    <w:rsid w:val="000607C2"/>
    <w:rsid w:val="00077658"/>
    <w:rsid w:val="000A158F"/>
    <w:rsid w:val="000A6513"/>
    <w:rsid w:val="000B54C1"/>
    <w:rsid w:val="000D27D5"/>
    <w:rsid w:val="000E124B"/>
    <w:rsid w:val="00130470"/>
    <w:rsid w:val="00143C02"/>
    <w:rsid w:val="00161550"/>
    <w:rsid w:val="00167670"/>
    <w:rsid w:val="00195B6A"/>
    <w:rsid w:val="001A6B16"/>
    <w:rsid w:val="001F3A9C"/>
    <w:rsid w:val="002419E0"/>
    <w:rsid w:val="00254EEC"/>
    <w:rsid w:val="002809F9"/>
    <w:rsid w:val="002851D7"/>
    <w:rsid w:val="002A1B7D"/>
    <w:rsid w:val="002A22DA"/>
    <w:rsid w:val="002E5FAE"/>
    <w:rsid w:val="00300162"/>
    <w:rsid w:val="003105D5"/>
    <w:rsid w:val="00314B13"/>
    <w:rsid w:val="00367F54"/>
    <w:rsid w:val="00385677"/>
    <w:rsid w:val="003879F2"/>
    <w:rsid w:val="00395FE7"/>
    <w:rsid w:val="003B430D"/>
    <w:rsid w:val="003D10E8"/>
    <w:rsid w:val="003D47F8"/>
    <w:rsid w:val="003D5E40"/>
    <w:rsid w:val="003F0E54"/>
    <w:rsid w:val="00404A35"/>
    <w:rsid w:val="004322A6"/>
    <w:rsid w:val="00443C10"/>
    <w:rsid w:val="00452012"/>
    <w:rsid w:val="00482DE2"/>
    <w:rsid w:val="00483C8D"/>
    <w:rsid w:val="004B0B36"/>
    <w:rsid w:val="004B6AEC"/>
    <w:rsid w:val="004C0CA7"/>
    <w:rsid w:val="004C5401"/>
    <w:rsid w:val="004D1C4C"/>
    <w:rsid w:val="004E239A"/>
    <w:rsid w:val="004F7873"/>
    <w:rsid w:val="0053165B"/>
    <w:rsid w:val="00546AF7"/>
    <w:rsid w:val="005A4B15"/>
    <w:rsid w:val="005C11BE"/>
    <w:rsid w:val="0060455E"/>
    <w:rsid w:val="00605D06"/>
    <w:rsid w:val="00624C6A"/>
    <w:rsid w:val="00680216"/>
    <w:rsid w:val="006849D3"/>
    <w:rsid w:val="00686D03"/>
    <w:rsid w:val="006A54EE"/>
    <w:rsid w:val="006C6884"/>
    <w:rsid w:val="006E071D"/>
    <w:rsid w:val="0072645E"/>
    <w:rsid w:val="00736205"/>
    <w:rsid w:val="00746B5B"/>
    <w:rsid w:val="00772516"/>
    <w:rsid w:val="00774367"/>
    <w:rsid w:val="00783C40"/>
    <w:rsid w:val="007C6FA3"/>
    <w:rsid w:val="008076E0"/>
    <w:rsid w:val="00847E38"/>
    <w:rsid w:val="00857CA1"/>
    <w:rsid w:val="00886C9A"/>
    <w:rsid w:val="008B5A4D"/>
    <w:rsid w:val="008F01D2"/>
    <w:rsid w:val="008F1039"/>
    <w:rsid w:val="0090555C"/>
    <w:rsid w:val="0091330A"/>
    <w:rsid w:val="00933328"/>
    <w:rsid w:val="00941FA1"/>
    <w:rsid w:val="009974B1"/>
    <w:rsid w:val="009A6096"/>
    <w:rsid w:val="009C5751"/>
    <w:rsid w:val="009D1F3D"/>
    <w:rsid w:val="00A02334"/>
    <w:rsid w:val="00A154F7"/>
    <w:rsid w:val="00A21E98"/>
    <w:rsid w:val="00A24365"/>
    <w:rsid w:val="00A71465"/>
    <w:rsid w:val="00A92EF0"/>
    <w:rsid w:val="00AA5760"/>
    <w:rsid w:val="00AA62D1"/>
    <w:rsid w:val="00AA6B20"/>
    <w:rsid w:val="00AB58B9"/>
    <w:rsid w:val="00AC3CD2"/>
    <w:rsid w:val="00AD7D40"/>
    <w:rsid w:val="00B21091"/>
    <w:rsid w:val="00B23FAB"/>
    <w:rsid w:val="00B33EAB"/>
    <w:rsid w:val="00B40656"/>
    <w:rsid w:val="00B429FE"/>
    <w:rsid w:val="00B74C44"/>
    <w:rsid w:val="00B80F24"/>
    <w:rsid w:val="00B86C13"/>
    <w:rsid w:val="00BA34B4"/>
    <w:rsid w:val="00BE0608"/>
    <w:rsid w:val="00BE7B2C"/>
    <w:rsid w:val="00BF15CC"/>
    <w:rsid w:val="00C15462"/>
    <w:rsid w:val="00C46EBF"/>
    <w:rsid w:val="00C76524"/>
    <w:rsid w:val="00C820F8"/>
    <w:rsid w:val="00C852A7"/>
    <w:rsid w:val="00CC073B"/>
    <w:rsid w:val="00CE4A56"/>
    <w:rsid w:val="00CF604B"/>
    <w:rsid w:val="00D01F7B"/>
    <w:rsid w:val="00D1418F"/>
    <w:rsid w:val="00D17713"/>
    <w:rsid w:val="00D24897"/>
    <w:rsid w:val="00D24F97"/>
    <w:rsid w:val="00D34C3F"/>
    <w:rsid w:val="00D51C1A"/>
    <w:rsid w:val="00D768E1"/>
    <w:rsid w:val="00D77F18"/>
    <w:rsid w:val="00D94CCF"/>
    <w:rsid w:val="00D96868"/>
    <w:rsid w:val="00DB7F7B"/>
    <w:rsid w:val="00DD7C10"/>
    <w:rsid w:val="00DE2B56"/>
    <w:rsid w:val="00E0279F"/>
    <w:rsid w:val="00E14B4C"/>
    <w:rsid w:val="00E6515B"/>
    <w:rsid w:val="00E66C63"/>
    <w:rsid w:val="00E675D8"/>
    <w:rsid w:val="00E741CC"/>
    <w:rsid w:val="00E8617A"/>
    <w:rsid w:val="00E86D8B"/>
    <w:rsid w:val="00EA3421"/>
    <w:rsid w:val="00EB13A9"/>
    <w:rsid w:val="00EB4FB8"/>
    <w:rsid w:val="00ED1BDB"/>
    <w:rsid w:val="00ED46C0"/>
    <w:rsid w:val="00ED7629"/>
    <w:rsid w:val="00EF46AF"/>
    <w:rsid w:val="00F0242E"/>
    <w:rsid w:val="00F10D60"/>
    <w:rsid w:val="00F24B61"/>
    <w:rsid w:val="00F36CA1"/>
    <w:rsid w:val="00F47BF1"/>
    <w:rsid w:val="00F61C30"/>
    <w:rsid w:val="00F63DAF"/>
    <w:rsid w:val="00F84C61"/>
    <w:rsid w:val="00FC67F3"/>
    <w:rsid w:val="00FC69B7"/>
    <w:rsid w:val="00FE1586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0"/>
  </w:style>
  <w:style w:type="paragraph" w:styleId="1">
    <w:name w:val="heading 1"/>
    <w:basedOn w:val="a"/>
    <w:next w:val="a"/>
    <w:link w:val="10"/>
    <w:qFormat/>
    <w:rsid w:val="008F1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1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61550"/>
    <w:pPr>
      <w:ind w:left="720"/>
      <w:contextualSpacing/>
    </w:pPr>
  </w:style>
  <w:style w:type="paragraph" w:customStyle="1" w:styleId="Default">
    <w:name w:val="Default"/>
    <w:rsid w:val="00941F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CC7F-68F5-40D0-87FD-D7469E3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2022-04-01T05:54:00Z</cp:lastPrinted>
  <dcterms:created xsi:type="dcterms:W3CDTF">2025-05-16T11:52:00Z</dcterms:created>
  <dcterms:modified xsi:type="dcterms:W3CDTF">2025-05-16T11:52:00Z</dcterms:modified>
</cp:coreProperties>
</file>